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  </w:t>
      </w:r>
      <w:r>
        <w:t xml:space="preserve"> </w:t>
      </w:r>
      <w:r>
        <w:t xml:space="preserve">Repport</w:t>
      </w:r>
      <w:r>
        <w:t xml:space="preserve"> </w:t>
      </w:r>
      <w:r>
        <w:t xml:space="preserve">Powered</w:t>
      </w:r>
      <w:r>
        <w:t xml:space="preserve"> </w:t>
      </w:r>
      <w:r>
        <w:t xml:space="preserve">Ankle-Foot</w:t>
      </w:r>
      <w:r>
        <w:t xml:space="preserve"> </w:t>
      </w:r>
      <w:r>
        <w:t xml:space="preserve">Prosthesis   </w:t>
      </w:r>
    </w:p>
    <w:p>
      <w:pPr>
        <w:pStyle w:val="Author"/>
      </w:pPr>
      <w:r>
        <w:t xml:space="preserve">Amar</w:t>
      </w:r>
      <w:r>
        <w:t xml:space="preserve"> </w:t>
      </w:r>
      <w:r>
        <w:t xml:space="preserve">DJIOUA</w:t>
      </w:r>
    </w:p>
    <w:p>
      <w:pPr>
        <w:numPr>
          <w:numId w:val="1001"/>
          <w:ilvl w:val="0"/>
        </w:numPr>
      </w:pPr>
      <w:r>
        <w:t xml:space="preserve">Introduction :</w:t>
      </w:r>
    </w:p>
    <w:p>
      <w:pPr>
        <w:pStyle w:val="FirstParagraph"/>
      </w:pPr>
      <w:r>
        <w:t xml:space="preserve">This article has name of</w:t>
      </w:r>
      <w:r>
        <w:t xml:space="preserve"> </w:t>
      </w:r>
      <w:r>
        <w:t xml:space="preserve">“</w:t>
      </w:r>
      <w:r>
        <w:t xml:space="preserve">powered ankle-foot prothesthesis</w:t>
      </w:r>
      <w:r>
        <w:t xml:space="preserve">”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Its authors are : </w:t>
      </w:r>
    </w:p>
    <w:p>
      <w:pPr>
        <w:pStyle w:val="BodyText"/>
      </w:pPr>
      <w:r>
        <w:t xml:space="preserve">Samuel K. AU; Biomechatronics Group, MIT Media Lab, Cambridge, MA, USA</w:t>
      </w:r>
      <w:r>
        <w:t xml:space="preserve"> </w:t>
      </w:r>
      <w:r>
        <w:t xml:space="preserve">ingeneer degree from Hong Kong University,  Ph.D. degree from the</w:t>
      </w:r>
      <w:r>
        <w:t xml:space="preserve"> </w:t>
      </w:r>
      <w:r>
        <w:t xml:space="preserve">Mechanical Engineering Department at MIT   , work on Biomechatronics, </w:t>
      </w:r>
      <w:r>
        <w:t xml:space="preserve"> </w:t>
      </w:r>
      <w:r>
        <w:t xml:space="preserve">His research interests include system dynamics, system identification,</w:t>
      </w:r>
      <w:r>
        <w:t xml:space="preserve"> </w:t>
      </w:r>
      <w:r>
        <w:t xml:space="preserve">biomedical signal processing, control, biomechanics, artificial</w:t>
      </w:r>
      <w:r>
        <w:t xml:space="preserve"> </w:t>
      </w:r>
      <w:r>
        <w:t xml:space="preserve">intelligence, robotics, and prosthetics.</w:t>
      </w:r>
    </w:p>
    <w:p>
      <w:pPr>
        <w:pStyle w:val="BodyText"/>
      </w:pPr>
      <w:r>
        <w:t xml:space="preserve">Hugh M. Herr: Biomechatronics Group, MIT Media Lab, Cambridge, MA, USA</w:t>
      </w:r>
    </w:p>
    <w:p>
      <w:pPr>
        <w:pStyle w:val="BodyText"/>
      </w:pPr>
      <w:r>
        <w:t xml:space="preserve">Ph.D. degree in biophysics from Harvard University in 1998,   the</w:t>
      </w:r>
      <w:r>
        <w:t xml:space="preserve"> </w:t>
      </w:r>
      <w:r>
        <w:t xml:space="preserve">designs of prostheses, orthoses, and exoskeletons   , author of more</w:t>
      </w:r>
      <w:r>
        <w:t xml:space="preserve"> </w:t>
      </w:r>
      <w:r>
        <w:t xml:space="preserve">than 60 publications in biomechanics and  wearable robotics. He is an</w:t>
      </w:r>
      <w:r>
        <w:t xml:space="preserve"> </w:t>
      </w:r>
      <w:r>
        <w:t xml:space="preserve">active member of IEEE and Open source supporters.</w:t>
      </w:r>
    </w:p>
    <w:p>
      <w:pPr>
        <w:pStyle w:val="BodyText"/>
      </w:pPr>
      <w:r>
        <w:t xml:space="preserve">it is published in the journal:</w:t>
      </w:r>
      <w:r>
        <w:t xml:space="preserve"> </w:t>
      </w:r>
      <w:r>
        <w:t xml:space="preserve"> </w:t>
      </w:r>
      <w:r>
        <w:rPr>
          <w:b/>
        </w:rPr>
        <w:t xml:space="preserve"> </w:t>
      </w:r>
      <w:hyperlink r:id="rId21">
        <w:r>
          <w:rPr>
            <w:rStyle w:val="Hyperlink"/>
          </w:rPr>
          <w:t xml:space="preserve">IEEE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Robotics &amp; Automation Magazine</w:t>
        </w:r>
      </w:hyperlink>
      <w:r>
        <w:t xml:space="preserve"> on September, 12, 2008 </w:t>
      </w:r>
      <w:r>
        <w:t xml:space="preserve"> </w:t>
      </w:r>
      <w:r>
        <w:rPr>
          <w:b/>
        </w:rPr>
        <w:t xml:space="preserve">INSPEC</w:t>
      </w:r>
      <w:r>
        <w:rPr>
          <w:b/>
        </w:rPr>
        <w:t xml:space="preserve"> </w:t>
      </w:r>
      <w:r>
        <w:rPr>
          <w:b/>
        </w:rPr>
        <w:t xml:space="preserve">Accession Number: </w:t>
      </w:r>
      <w:r>
        <w:t xml:space="preserve">10208037</w:t>
      </w:r>
    </w:p>
    <w:p>
      <w:pPr>
        <w:pStyle w:val="BodyText"/>
      </w:pPr>
      <w:r>
        <w:t xml:space="preserve"> </w:t>
      </w:r>
      <w:r>
        <w:rPr>
          <w:b/>
        </w:rPr>
        <w:t xml:space="preserve">Print ISSN:</w:t>
      </w:r>
      <w:r>
        <w:t xml:space="preserve"> 1070-9932   .</w:t>
      </w:r>
    </w:p>
    <w:p>
      <w:pPr>
        <w:pStyle w:val="BodyText"/>
      </w:pPr>
      <w:r>
        <w:t xml:space="preserve">Cited 189 time in Google Scholar, and 1546 full text view on IEEE.</w:t>
      </w:r>
    </w:p>
    <w:p>
      <w:pPr>
        <w:pStyle w:val="BodyText"/>
      </w:pPr>
      <w:r>
        <w:t xml:space="preserve">First, the authors explain us that the existents models of ankle foot</w:t>
      </w:r>
      <w:r>
        <w:t xml:space="preserve"> </w:t>
      </w:r>
      <w:r>
        <w:t xml:space="preserve">prosthesis, and they expose us the need analysis and the necessity for</w:t>
      </w:r>
      <w:r>
        <w:t xml:space="preserve"> </w:t>
      </w:r>
      <w:r>
        <w:t xml:space="preserve">un active foot ankle prosthesis because the existents models are with</w:t>
      </w:r>
      <w:r>
        <w:t xml:space="preserve"> </w:t>
      </w:r>
      <w:r>
        <w:t xml:space="preserve">low efficiency. After that; they expose the idea to fabricate a powered</w:t>
      </w:r>
      <w:r>
        <w:t xml:space="preserve"> </w:t>
      </w:r>
      <w:r>
        <w:t xml:space="preserve">ankle foot prosthesis with the presents actuators, and the obstacle of</w:t>
      </w:r>
      <w:r>
        <w:t xml:space="preserve"> </w:t>
      </w:r>
      <w:r>
        <w:t xml:space="preserve">the dimension  to make a foot ankle which looks like human ankle, and</w:t>
      </w:r>
      <w:r>
        <w:t xml:space="preserve"> </w:t>
      </w:r>
      <w:r>
        <w:t xml:space="preserve">the first prosthesis models builded. Then the biomemtic design goals for</w:t>
      </w:r>
      <w:r>
        <w:t xml:space="preserve"> </w:t>
      </w:r>
      <w:r>
        <w:t xml:space="preserve">the foot ankle are presented, including prosthesis mass, torque, speed,</w:t>
      </w:r>
      <w:r>
        <w:t xml:space="preserve"> </w:t>
      </w:r>
      <w:r>
        <w:t xml:space="preserve">bandwidth, stifness and net work. Next; the authors discuss the</w:t>
      </w:r>
      <w:r>
        <w:t xml:space="preserve"> </w:t>
      </w:r>
      <w:r>
        <w:t xml:space="preserve">importance of series  and parrallel motor elasticity in prosthesis shok</w:t>
      </w:r>
      <w:r>
        <w:t xml:space="preserve"> </w:t>
      </w:r>
      <w:r>
        <w:t xml:space="preserve">tolerance, joint bandwidth and energy economy. Finally they conclude</w:t>
      </w:r>
      <w:r>
        <w:t xml:space="preserve"> </w:t>
      </w:r>
      <w:r>
        <w:t xml:space="preserve">with the physical implementation of the design including priminary</w:t>
      </w:r>
      <w:r>
        <w:t xml:space="preserve"> </w:t>
      </w:r>
      <w:r>
        <w:t xml:space="preserve">clinilical data and the capacity of the systeme to improve  amputee</w:t>
      </w:r>
      <w:r>
        <w:t xml:space="preserve"> </w:t>
      </w:r>
      <w:r>
        <w:t xml:space="preserve">steps.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@l@</w:t>
      </w:r>
      <w:r>
        <w:br w:type="textWrapping"/>
      </w:r>
    </w:p>
    <w:p>
      <w:pPr>
        <w:pStyle w:val="BodyText"/>
      </w:pPr>
      <w:r>
        <w:t xml:space="preserve">2-Some definitions: </w:t>
      </w:r>
    </w:p>
    <w:p>
      <w:pPr>
        <w:pStyle w:val="BodyText"/>
      </w:pPr>
      <w:r>
        <w:t xml:space="preserve">3-Context and Positioning:</w:t>
      </w:r>
    </w:p>
    <w:p>
      <w:pPr>
        <w:pStyle w:val="BodyText"/>
      </w:pPr>
      <w:r>
        <w:t xml:space="preserve">4-Results</w:t>
      </w:r>
    </w:p>
    <w:p>
      <w:pPr>
        <w:pStyle w:val="BodyText"/>
      </w:pPr>
      <w:r>
        <w:t xml:space="preserve">5-Contributions </w:t>
      </w:r>
    </w:p>
    <w:p>
      <w:pPr>
        <w:pStyle w:val="BodyText"/>
      </w:pPr>
      <w:r>
        <w:rPr>
          <w:b/>
        </w:rPr>
        <w:t xml:space="preserve">Conclusion</w:t>
      </w:r>
    </w:p>
    <w:p>
      <w:pPr>
        <w:pStyle w:val="BodyText"/>
      </w:pPr>
      <w:r>
        <w:t xml:space="preserve">References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13e2a0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789b6ea0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://ieeexplore.ieee.org/xpl/RecentIssue.jsp?punumber=10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ieeexplore.ieee.org/xpl/RecentIssue.jsp?punumber=1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  Repport Powered Ankle-Foot Prosthesis   </dc:title>
  <dc:creator>Amar DJIOUA</dc:creator>
  <dcterms:created xsi:type="dcterms:W3CDTF">2018-01-19T11:42:42Z</dcterms:created>
  <dcterms:modified xsi:type="dcterms:W3CDTF">2018-01-19T11:42:42Z</dcterms:modified>
</cp:coreProperties>
</file>