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5.png" ContentType="image/png"/>
  <Override PartName="/word/media/rId2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Problemas</w:t>
      </w:r>
      <w:r>
        <w:t xml:space="preserve"> </w:t>
      </w:r>
      <w:r>
        <w:t xml:space="preserve">sobre</w:t>
      </w:r>
      <w:r>
        <w:t xml:space="preserve"> </w:t>
      </w:r>
      <w:r>
        <w:t xml:space="preserve">centroides  </w:t>
      </w:r>
    </w:p>
    <w:p>
      <w:pPr>
        <w:pStyle w:val="Author"/>
      </w:pPr>
      <w:r>
        <w:t xml:space="preserve">Salma</w:t>
      </w:r>
      <w:r>
        <w:t xml:space="preserve"> </w:t>
      </w:r>
      <w:r>
        <w:t xml:space="preserve">Cardoza,</w:t>
      </w:r>
      <w:r>
        <w:t xml:space="preserve"> </w:t>
      </w:r>
      <w:r>
        <w:t xml:space="preserve">Alexia</w:t>
      </w:r>
      <w:r>
        <w:t xml:space="preserve"> </w:t>
      </w:r>
      <w:r>
        <w:t xml:space="preserve">Madahi</w:t>
      </w:r>
      <w:r>
        <w:t xml:space="preserve"> </w:t>
      </w:r>
      <w:r>
        <w:t xml:space="preserve">Reyes-Cobos</w:t>
      </w:r>
      <w:r>
        <w:t xml:space="preserve"> </w:t>
      </w:r>
      <w:r>
        <w:t xml:space="preserve">,</w:t>
      </w:r>
      <w:r>
        <w:t xml:space="preserve"> </w:t>
      </w:r>
      <w:r>
        <w:t xml:space="preserve">Arely</w:t>
      </w:r>
      <w:r>
        <w:t xml:space="preserve"> </w:t>
      </w:r>
      <w:r>
        <w:t xml:space="preserve">Vergara-Pinales,</w:t>
      </w:r>
      <w:r>
        <w:t xml:space="preserve"> </w:t>
      </w:r>
      <w:r>
        <w:t xml:space="preserve">salma</w:t>
      </w:r>
      <w:r>
        <w:t xml:space="preserve"> </w:t>
      </w:r>
      <w:r>
        <w:rPr>
          <w:rStyle w:val="FootnoteReference"/>
        </w:rPr>
        <w:footnoteReference w:id="21"/>
      </w:r>
      <w:r>
        <w:t xml:space="preserve"> </w:t>
      </w:r>
      <w:r>
        <w:rPr>
          <w:rStyle w:val="FootnoteReference"/>
        </w:rPr>
        <w:footnoteReference w:id="22"/>
      </w:r>
      <w:r>
        <w:t xml:space="preserve"> </w:t>
      </w:r>
      <w:r>
        <w:rPr>
          <w:rStyle w:val="FootnoteReference"/>
        </w:rPr>
        <w:footnoteReference w:id="23"/>
      </w:r>
      <w:r>
        <w:t xml:space="preserve"> </w:t>
      </w:r>
      <w:r>
        <w:rPr>
          <w:rStyle w:val="FootnoteReference"/>
        </w:rPr>
        <w:footnoteReference w:id="24"/>
      </w:r>
    </w:p>
    <w:p>
      <w:pPr>
        <w:pStyle w:val="Abstract"/>
      </w:pPr>
      <w:r>
        <w:t xml:space="preserve">solve</w:t>
      </w:r>
      <w:r>
        <w:t xml:space="preserve"> </w:t>
      </w:r>
      <w:r>
        <w:t xml:space="preserve">the</w:t>
      </w:r>
      <w:r>
        <w:t xml:space="preserve"> </w:t>
      </w:r>
      <w:r>
        <w:t xml:space="preserve">following</w:t>
      </w:r>
      <w:r>
        <w:t xml:space="preserve"> </w:t>
      </w:r>
      <w:r>
        <w:t xml:space="preserve">problems.</w:t>
      </w:r>
    </w:p>
    <w:p>
      <w:pPr>
        <w:pStyle w:val="FirstParagraph"/>
      </w:pPr>
      <w:r>
        <w:t xml:space="preserve">Salma Cardoza</w:t>
      </w:r>
      <w:r>
        <w:t xml:space="preserve"> </w:t>
      </w:r>
      <w:r>
        <w:t xml:space="preserve">et al.</w:t>
      </w:r>
      <w:r>
        <w:t xml:space="preserve">: Problemas sobre centroides  </w:t>
      </w:r>
    </w:p>
    <w:p>
      <w:pPr>
        <w:pStyle w:val="FigureWithCaption"/>
      </w:pPr>
      <w:r>
        <w:drawing>
          <wp:inline>
            <wp:extent cx="5334000" cy="5432574"/>
            <wp:effectExtent b="0" l="0" r="0" t="0"/>
            <wp:docPr descr="Problem 1 " title="" id="1" name="Picture"/>
            <a:graphic>
              <a:graphicData uri="http://schemas.openxmlformats.org/drawingml/2006/picture">
                <pic:pic>
                  <pic:nvPicPr>
                    <pic:cNvPr descr="figures/fig-1/fig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4325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Problem 1</w:t>
      </w:r>
      <w:r>
        <w:t xml:space="preserve"> </w:t>
      </w:r>
    </w:p>
    <w:p>
      <w:pPr>
        <w:pStyle w:val="Heading1"/>
      </w:pPr>
      <w:bookmarkStart w:id="26" w:name="problem-1"/>
      <w:bookmarkEnd w:id="26"/>
      <w:r>
        <w:t xml:space="preserve">problem 1</w:t>
      </w:r>
    </w:p>
    <w:p>
      <w:pPr>
        <w:pStyle w:val="FirstParagraph"/>
      </w:pPr>
      <m:oMath>
        <m:r>
          <m:t>−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π</m:t>
        </m:r>
        <m:r>
          <m:t>,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π</m:t>
        </m:r>
      </m:oMath>
    </w:p>
    <w:p>
      <w:pPr>
        <w:pStyle w:val="BodyText"/>
      </w:pPr>
      <m:oMath>
        <m:r>
          <m:t> </m:t>
        </m:r>
        <m:r>
          <m:rPr>
            <m:sty m:val="p"/>
          </m:rPr>
          <m:t>tilde</m:t>
        </m:r>
        <m:d>
          <m:dPr>
            <m:begChr m:val="{"/>
            <m:endChr m:val="}"/>
            <m:grow/>
          </m:dPr>
          <m:e>
            <m:r>
              <m:t>x</m:t>
            </m:r>
          </m:e>
        </m:d>
        <m:r>
          <m:t>=</m:t>
        </m:r>
        <m:r>
          <m:t>r</m:t>
        </m:r>
        <m:r>
          <m:t> </m:t>
        </m:r>
        <m:r>
          <m:t>C</m:t>
        </m:r>
        <m:r>
          <m:t>o</m:t>
        </m:r>
        <m:r>
          <m:t>s</m:t>
        </m:r>
        <m:r>
          <m:t> </m:t>
        </m:r>
        <m:r>
          <m:t>θ</m:t>
        </m:r>
      </m:oMath>
    </w:p>
    <w:p>
      <w:pPr>
        <w:pStyle w:val="BodyText"/>
      </w:pPr>
      <w:r>
        <w:br w:type="textWrapping"/>
      </w:r>
      <m:oMath>
        <m:r>
          <m:t>y</m:t>
        </m:r>
        <m:r>
          <m:t>=</m:t>
        </m:r>
        <m:r>
          <m:t>r</m:t>
        </m:r>
        <m:r>
          <m:t> </m:t>
        </m:r>
        <m:r>
          <m:t>S</m:t>
        </m:r>
        <m:r>
          <m:t>i</m:t>
        </m:r>
        <m:r>
          <m:t>n</m:t>
        </m:r>
        <m:r>
          <m:t> </m:t>
        </m:r>
        <m:r>
          <m:t>θ</m:t>
        </m:r>
      </m:oMath>
    </w:p>
    <w:p>
      <w:pPr>
        <w:pStyle w:val="BodyText"/>
      </w:pPr>
      <w:r>
        <w:br w:type="textWrapping"/>
      </w:r>
      <m:oMath>
        <m:r>
          <m:t>d</m:t>
        </m:r>
        <m:r>
          <m:t> </m:t>
        </m:r>
        <m:r>
          <m:t>L</m:t>
        </m:r>
        <m:r>
          <m:t>=</m:t>
        </m:r>
        <m:r>
          <m:t>r</m:t>
        </m:r>
        <m:r>
          <m:t> </m:t>
        </m:r>
        <m:r>
          <m:t>d</m:t>
        </m:r>
        <m:r>
          <m:t> </m:t>
        </m:r>
        <m:r>
          <m:t>θ</m:t>
        </m:r>
      </m:oMath>
    </w:p>
    <w:p>
      <w:pPr>
        <w:pStyle w:val="BodyText"/>
      </w:pPr>
      <m:oMath>
        <m:r>
          <m:t>d</m:t>
        </m:r>
        <m:r>
          <m:t> </m:t>
        </m:r>
        <m:r>
          <m:t>m</m:t>
        </m:r>
        <m:r>
          <m:t>=</m:t>
        </m:r>
        <m:r>
          <m:t> </m:t>
        </m:r>
        <m:r>
          <m:t>P</m:t>
        </m:r>
        <m:r>
          <m:t> </m:t>
        </m:r>
        <m:r>
          <m:t>d</m:t>
        </m:r>
        <m:r>
          <m:t> </m:t>
        </m:r>
        <m:r>
          <m:t>L</m:t>
        </m:r>
      </m:oMath>
    </w:p>
    <w:p>
      <w:pPr>
        <w:pStyle w:val="BodyText"/>
      </w:pPr>
      <w:r>
        <w:br w:type="textWrapping"/>
      </w:r>
      <m:oMath>
        <m:bar>
          <m:barPr>
            <m:pos m:val="top"/>
          </m:barPr>
          <m:e>
            <m:r>
              <m:t>x</m:t>
            </m:r>
          </m:e>
        </m:bar>
        <m:r>
          <m:t>=</m:t>
        </m:r>
        <m:f>
          <m:fPr>
            <m:type m:val="bar"/>
          </m:fPr>
          <m:num>
            <m:nary>
              <m:naryPr>
                <m:chr m:val="∫"/>
                <m:limLoc m:val="subSup"/>
                <m:subHide m:val="0"/>
                <m:supHide m:val="0"/>
              </m:naryPr>
              <m:sub>
                <m:r>
                  <m:t>−</m:t>
                </m:r>
                <m:f>
                  <m:fPr>
                    <m:type m:val="bar"/>
                  </m:fPr>
                  <m:num>
                    <m:r>
                      <m:t>2</m:t>
                    </m:r>
                    <m:r>
                      <m:t>π</m:t>
                    </m:r>
                  </m:num>
                  <m:den>
                    <m:r>
                      <m:t>3</m:t>
                    </m:r>
                  </m:den>
                </m:f>
              </m:sub>
              <m:sup>
                <m:f>
                  <m:fPr>
                    <m:type m:val="bar"/>
                  </m:fPr>
                  <m:num>
                    <m:r>
                      <m:t>2</m:t>
                    </m:r>
                    <m:r>
                      <m:t>π</m:t>
                    </m:r>
                  </m:num>
                  <m:den>
                    <m:r>
                      <m:t>3</m:t>
                    </m:r>
                  </m:den>
                </m:f>
              </m:sup>
              <m:e>
                <m:r>
                  <m:t>x</m:t>
                </m:r>
              </m:e>
            </m:nary>
            <m:r>
              <m:t> </m:t>
            </m:r>
            <m:r>
              <m:t>d</m:t>
            </m:r>
            <m:r>
              <m:t>m</m:t>
            </m:r>
          </m:num>
          <m:den>
            <m:nary>
              <m:naryPr>
                <m:chr m:val="∫"/>
                <m:limLoc m:val="subSup"/>
                <m:subHide m:val="0"/>
                <m:supHide m:val="0"/>
              </m:naryPr>
              <m:sub>
                <m:r>
                  <m:t>−</m:t>
                </m:r>
                <m:f>
                  <m:fPr>
                    <m:type m:val="bar"/>
                  </m:fPr>
                  <m:num>
                    <m:r>
                      <m:t>2</m:t>
                    </m:r>
                    <m:r>
                      <m:t>π</m:t>
                    </m:r>
                  </m:num>
                  <m:den>
                    <m:r>
                      <m:t>3</m:t>
                    </m:r>
                  </m:den>
                </m:f>
              </m:sub>
              <m:sup>
                <m:f>
                  <m:fPr>
                    <m:type m:val="bar"/>
                  </m:fPr>
                  <m:num>
                    <m:r>
                      <m:t>2</m:t>
                    </m:r>
                    <m:r>
                      <m:t>π</m:t>
                    </m:r>
                  </m:num>
                  <m:den>
                    <m:r>
                      <m:t>3</m:t>
                    </m:r>
                  </m:den>
                </m:f>
              </m:sup>
              <m:e>
                <m:r>
                  <m:t>d</m:t>
                </m:r>
              </m:e>
            </m:nary>
            <m:r>
              <m:t>m</m:t>
            </m:r>
          </m:den>
        </m:f>
      </m:oMath>
      <w:r>
        <w:t xml:space="preserve">=</w:t>
      </w:r>
      <m:oMath>
        <m:f>
          <m:fPr>
            <m:type m:val="bar"/>
          </m:fPr>
          <m:num>
            <m:nary>
              <m:naryPr>
                <m:chr m:val="∫"/>
                <m:limLoc m:val="subSup"/>
                <m:subHide m:val="0"/>
                <m:supHide m:val="0"/>
              </m:naryPr>
              <m:sub>
                <m:r>
                  <m:t>−</m:t>
                </m:r>
                <m:f>
                  <m:fPr>
                    <m:type m:val="bar"/>
                  </m:fPr>
                  <m:num>
                    <m:r>
                      <m:t>2</m:t>
                    </m:r>
                    <m:r>
                      <m:t>π</m:t>
                    </m:r>
                  </m:num>
                  <m:den>
                    <m:r>
                      <m:t>3</m:t>
                    </m:r>
                  </m:den>
                </m:f>
              </m:sub>
              <m:sup>
                <m:f>
                  <m:fPr>
                    <m:type m:val="bar"/>
                  </m:fPr>
                  <m:num>
                    <m:r>
                      <m:t>2</m:t>
                    </m:r>
                    <m:r>
                      <m:t>π</m:t>
                    </m:r>
                  </m:num>
                  <m:den>
                    <m:r>
                      <m:t>3</m:t>
                    </m:r>
                  </m:den>
                </m:f>
              </m:sup>
              <m:e>
                <m:r>
                  <m:t>x</m:t>
                </m:r>
              </m:e>
            </m:nary>
            <m:r>
              <m:t> </m:t>
            </m:r>
            <m:r>
              <m:t>P</m:t>
            </m:r>
            <m:r>
              <m:t> </m:t>
            </m:r>
            <m:r>
              <m:t>d</m:t>
            </m:r>
            <m:r>
              <m:t> </m:t>
            </m:r>
            <m:r>
              <m:t>L</m:t>
            </m:r>
          </m:num>
          <m:den>
            <m:nary>
              <m:naryPr>
                <m:chr m:val="∫"/>
                <m:limLoc m:val="subSup"/>
                <m:subHide m:val="0"/>
                <m:supHide m:val="0"/>
              </m:naryPr>
              <m:sub>
                <m:r>
                  <m:t>−</m:t>
                </m:r>
                <m:f>
                  <m:fPr>
                    <m:type m:val="bar"/>
                  </m:fPr>
                  <m:num>
                    <m:r>
                      <m:t>2</m:t>
                    </m:r>
                    <m:r>
                      <m:t>π</m:t>
                    </m:r>
                  </m:num>
                  <m:den>
                    <m:r>
                      <m:t>3</m:t>
                    </m:r>
                  </m:den>
                </m:f>
              </m:sub>
              <m:sup>
                <m:f>
                  <m:fPr>
                    <m:type m:val="bar"/>
                  </m:fPr>
                  <m:num>
                    <m:r>
                      <m:t>2</m:t>
                    </m:r>
                    <m:r>
                      <m:t>π</m:t>
                    </m:r>
                  </m:num>
                  <m:den>
                    <m:r>
                      <m:t>3</m:t>
                    </m:r>
                  </m:den>
                </m:f>
              </m:sup>
              <m:e>
                <m:r>
                  <m:t>P</m:t>
                </m:r>
              </m:e>
            </m:nary>
            <m:r>
              <m:t> </m:t>
            </m:r>
            <m:r>
              <m:t>d</m:t>
            </m:r>
            <m:r>
              <m:t> </m:t>
            </m:r>
            <m:r>
              <m:t>L</m:t>
            </m:r>
          </m:den>
        </m:f>
      </m:oMath>
      <w:r>
        <w:t xml:space="preserve">=</w:t>
      </w:r>
      <m:oMath>
        <m:f>
          <m:fPr>
            <m:type m:val="bar"/>
          </m:fPr>
          <m:num>
            <m:nary>
              <m:naryPr>
                <m:chr m:val="∫"/>
                <m:limLoc m:val="subSup"/>
                <m:subHide m:val="0"/>
                <m:supHide m:val="0"/>
              </m:naryPr>
              <m:sub>
                <m:r>
                  <m:t>−</m:t>
                </m:r>
                <m:f>
                  <m:fPr>
                    <m:type m:val="bar"/>
                  </m:fPr>
                  <m:num>
                    <m:r>
                      <m:t>2</m:t>
                    </m:r>
                    <m:r>
                      <m:t>π</m:t>
                    </m:r>
                  </m:num>
                  <m:den>
                    <m:r>
                      <m:t>3</m:t>
                    </m:r>
                  </m:den>
                </m:f>
              </m:sub>
              <m:sup>
                <m:f>
                  <m:fPr>
                    <m:type m:val="bar"/>
                  </m:fPr>
                  <m:num>
                    <m:r>
                      <m:t>2</m:t>
                    </m:r>
                    <m:r>
                      <m:t>π</m:t>
                    </m:r>
                  </m:num>
                  <m:den>
                    <m:r>
                      <m:t>3</m:t>
                    </m:r>
                  </m:den>
                </m:f>
              </m:sup>
              <m:e>
                <m:r>
                  <m:t>x</m:t>
                </m:r>
              </m:e>
            </m:nary>
            <m:r>
              <m:t> </m:t>
            </m:r>
            <m:r>
              <m:t>d</m:t>
            </m:r>
            <m:r>
              <m:t> </m:t>
            </m:r>
            <m:r>
              <m:t>L</m:t>
            </m:r>
          </m:num>
          <m:den>
            <m:nary>
              <m:naryPr>
                <m:chr m:val="∫"/>
                <m:limLoc m:val="subSup"/>
                <m:subHide m:val="0"/>
                <m:supHide m:val="0"/>
              </m:naryPr>
              <m:sub>
                <m:r>
                  <m:t>−</m:t>
                </m:r>
                <m:f>
                  <m:fPr>
                    <m:type m:val="bar"/>
                  </m:fPr>
                  <m:num>
                    <m:r>
                      <m:t>2</m:t>
                    </m:r>
                    <m:r>
                      <m:t>π</m:t>
                    </m:r>
                  </m:num>
                  <m:den>
                    <m:r>
                      <m:t>3</m:t>
                    </m:r>
                  </m:den>
                </m:f>
              </m:sub>
              <m:sup>
                <m:f>
                  <m:fPr>
                    <m:type m:val="bar"/>
                  </m:fPr>
                  <m:num>
                    <m:r>
                      <m:t>2</m:t>
                    </m:r>
                    <m:r>
                      <m:t>π</m:t>
                    </m:r>
                  </m:num>
                  <m:den>
                    <m:r>
                      <m:t>3</m:t>
                    </m:r>
                  </m:den>
                </m:f>
              </m:sup>
              <m:e>
                <m:r>
                  <m:t>d</m:t>
                </m:r>
              </m:e>
            </m:nary>
            <m:r>
              <m:t> </m:t>
            </m:r>
            <m:r>
              <m:t>L</m:t>
            </m:r>
          </m:den>
        </m:f>
      </m:oMath>
      <w:r>
        <w:t xml:space="preserve">=</w:t>
      </w:r>
      <m:oMath>
        <m:f>
          <m:fPr>
            <m:type m:val="bar"/>
          </m:fPr>
          <m:num>
            <m:nary>
              <m:naryPr>
                <m:chr m:val="∫"/>
                <m:limLoc m:val="subSup"/>
                <m:subHide m:val="0"/>
                <m:supHide m:val="0"/>
              </m:naryPr>
              <m:sub>
                <m:r>
                  <m:t>−</m:t>
                </m:r>
                <m:f>
                  <m:fPr>
                    <m:type m:val="bar"/>
                  </m:fPr>
                  <m:num>
                    <m:r>
                      <m:t>2</m:t>
                    </m:r>
                    <m:r>
                      <m:t>π</m:t>
                    </m:r>
                  </m:num>
                  <m:den>
                    <m:r>
                      <m:t>3</m:t>
                    </m:r>
                  </m:den>
                </m:f>
              </m:sub>
              <m:sup>
                <m:f>
                  <m:fPr>
                    <m:type m:val="bar"/>
                  </m:fPr>
                  <m:num>
                    <m:r>
                      <m:t>2</m:t>
                    </m:r>
                    <m:r>
                      <m:t>π</m:t>
                    </m:r>
                  </m:num>
                  <m:den>
                    <m:r>
                      <m:t>3</m:t>
                    </m:r>
                  </m:den>
                </m:f>
              </m:sup>
              <m:e>
                <m:r>
                  <m:t>r</m:t>
                </m:r>
              </m:e>
            </m:nary>
            <m:r>
              <m:t> </m:t>
            </m:r>
            <m:r>
              <m:t>C</m:t>
            </m:r>
            <m:r>
              <m:t>o</m:t>
            </m:r>
            <m:r>
              <m:t>s</m:t>
            </m:r>
            <m:r>
              <m:t> </m:t>
            </m:r>
            <m:r>
              <m:t>θ</m:t>
            </m:r>
            <m:r>
              <m:t> </m:t>
            </m:r>
            <m:r>
              <m:t>r</m:t>
            </m:r>
            <m:r>
              <m:t> </m:t>
            </m:r>
            <m:r>
              <m:t>d</m:t>
            </m:r>
            <m:r>
              <m:t>θ</m:t>
            </m:r>
          </m:num>
          <m:den>
            <m:nary>
              <m:naryPr>
                <m:chr m:val="∫"/>
                <m:limLoc m:val="subSup"/>
                <m:subHide m:val="0"/>
                <m:supHide m:val="0"/>
              </m:naryPr>
              <m:sub>
                <m:r>
                  <m:t>−</m:t>
                </m:r>
                <m:f>
                  <m:fPr>
                    <m:type m:val="bar"/>
                  </m:fPr>
                  <m:num>
                    <m:r>
                      <m:t>2</m:t>
                    </m:r>
                    <m:r>
                      <m:t>π</m:t>
                    </m:r>
                  </m:num>
                  <m:den>
                    <m:r>
                      <m:t>3</m:t>
                    </m:r>
                  </m:den>
                </m:f>
              </m:sub>
              <m:sup>
                <m:f>
                  <m:fPr>
                    <m:type m:val="bar"/>
                  </m:fPr>
                  <m:num>
                    <m:r>
                      <m:t>2</m:t>
                    </m:r>
                    <m:r>
                      <m:t>π</m:t>
                    </m:r>
                  </m:num>
                  <m:den>
                    <m:r>
                      <m:t>3</m:t>
                    </m:r>
                  </m:den>
                </m:f>
              </m:sup>
              <m:e>
                <m:r>
                  <m:t>r</m:t>
                </m:r>
              </m:e>
            </m:nary>
            <m:r>
              <m:t>d</m:t>
            </m:r>
            <m:r>
              <m:t>θ</m:t>
            </m:r>
          </m:den>
        </m:f>
      </m:oMath>
      <w:r>
        <w:t xml:space="preserve">=</w:t>
      </w:r>
      <m:oMath>
        <m:f>
          <m:fPr>
            <m:type m:val="bar"/>
          </m:fPr>
          <m:num>
            <m:sSup>
              <m:e>
                <m:r>
                  <m:t>r</m:t>
                </m:r>
              </m:e>
              <m:sup>
                <m:r>
                  <m:t>2</m:t>
                </m:r>
              </m:sup>
            </m:sSup>
            <m:nary>
              <m:naryPr>
                <m:chr m:val="∫"/>
                <m:limLoc m:val="subSup"/>
                <m:subHide m:val="0"/>
                <m:supHide m:val="0"/>
              </m:naryPr>
              <m:sub>
                <m:r>
                  <m:t>−</m:t>
                </m:r>
                <m:f>
                  <m:fPr>
                    <m:type m:val="bar"/>
                  </m:fPr>
                  <m:num>
                    <m:r>
                      <m:t>2</m:t>
                    </m:r>
                    <m:r>
                      <m:t>π</m:t>
                    </m:r>
                  </m:num>
                  <m:den>
                    <m:r>
                      <m:t>3</m:t>
                    </m:r>
                  </m:den>
                </m:f>
              </m:sub>
              <m:sup>
                <m:f>
                  <m:fPr>
                    <m:type m:val="bar"/>
                  </m:fPr>
                  <m:num>
                    <m:r>
                      <m:t>2</m:t>
                    </m:r>
                    <m:r>
                      <m:t>π</m:t>
                    </m:r>
                  </m:num>
                  <m:den>
                    <m:r>
                      <m:t>3</m:t>
                    </m:r>
                  </m:den>
                </m:f>
              </m:sup>
              <m:e>
                <m:r>
                  <m:t>C</m:t>
                </m:r>
              </m:e>
            </m:nary>
            <m:r>
              <m:t>o</m:t>
            </m:r>
            <m:r>
              <m:t>s</m:t>
            </m:r>
            <m:r>
              <m:t> </m:t>
            </m:r>
            <m:r>
              <m:t>θ</m:t>
            </m:r>
            <m:r>
              <m:t> </m:t>
            </m:r>
            <m:r>
              <m:t>d</m:t>
            </m:r>
            <m:r>
              <m:t>θ</m:t>
            </m:r>
          </m:num>
          <m:den>
            <m:nary>
              <m:naryPr>
                <m:chr m:val="∫"/>
                <m:limLoc m:val="subSup"/>
                <m:subHide m:val="0"/>
                <m:supHide m:val="0"/>
              </m:naryPr>
              <m:sub>
                <m:r>
                  <m:t>−</m:t>
                </m:r>
                <m:f>
                  <m:fPr>
                    <m:type m:val="bar"/>
                  </m:fPr>
                  <m:num>
                    <m:r>
                      <m:t>2</m:t>
                    </m:r>
                    <m:r>
                      <m:t>π</m:t>
                    </m:r>
                  </m:num>
                  <m:den>
                    <m:r>
                      <m:t>3</m:t>
                    </m:r>
                  </m:den>
                </m:f>
              </m:sub>
              <m:sup>
                <m:f>
                  <m:fPr>
                    <m:type m:val="bar"/>
                  </m:fPr>
                  <m:num>
                    <m:r>
                      <m:t>2</m:t>
                    </m:r>
                    <m:r>
                      <m:t>π</m:t>
                    </m:r>
                  </m:num>
                  <m:den>
                    <m:r>
                      <m:t>3</m:t>
                    </m:r>
                  </m:den>
                </m:f>
              </m:sup>
              <m:e>
                <m:r>
                  <m:t>d</m:t>
                </m:r>
              </m:e>
            </m:nary>
            <m:r>
              <m:t> </m:t>
            </m:r>
            <m:r>
              <m:t>θ</m:t>
            </m:r>
          </m:den>
        </m:f>
      </m:oMath>
      <w:r>
        <w:t xml:space="preserve">=</w:t>
      </w:r>
      <m:oMath>
        <m:r>
          <m:t>r</m:t>
        </m:r>
        <m:r>
          <m:t> </m:t>
        </m:r>
        <m:r>
          <m:t>S</m:t>
        </m:r>
        <m:r>
          <m:t>i</m:t>
        </m:r>
        <m:r>
          <m:t>n</m:t>
        </m:r>
        <m:r>
          <m:t> </m:t>
        </m:r>
        <m:r>
          <m:t>θ</m:t>
        </m:r>
        <m:r>
          <m:t> </m:t>
        </m:r>
        <m:nary>
          <m:naryPr>
            <m:chr m:val="∫"/>
            <m:limLoc m:val="subSup"/>
            <m:subHide m:val="0"/>
            <m:supHide m:val="0"/>
          </m:naryPr>
          <m:sub>
            <m:r>
              <m:t>−</m:t>
            </m:r>
            <m:f>
              <m:fPr>
                <m:type m:val="bar"/>
              </m:fPr>
              <m:num>
                <m:r>
                  <m:t>2</m:t>
                </m:r>
                <m:r>
                  <m:t>π</m:t>
                </m:r>
              </m:num>
              <m:den>
                <m:r>
                  <m:t>3</m:t>
                </m:r>
              </m:den>
            </m:f>
          </m:sub>
          <m:sup>
            <m:f>
              <m:fPr>
                <m:type m:val="bar"/>
              </m:fPr>
              <m:num>
                <m:r>
                  <m:t>2</m:t>
                </m:r>
                <m:r>
                  <m:t>π</m:t>
                </m:r>
              </m:num>
              <m:den>
                <m:r>
                  <m:t>3</m:t>
                </m:r>
              </m:den>
            </m:f>
          </m:sup>
          <m:e/>
        </m:nary>
      </m:oMath>
      <w:r>
        <w:t xml:space="preserve">=</w:t>
      </w:r>
      <m:oMath>
        <m:f>
          <m:fPr>
            <m:type m:val="bar"/>
          </m:fPr>
          <m:num>
            <m:r>
              <m:t>r</m:t>
            </m:r>
            <m:d>
              <m:dPr>
                <m:begChr m:val="["/>
                <m:endChr m:val="]"/>
                <m:grow/>
              </m:dPr>
              <m:e>
                <m:r>
                  <m:t>0.86</m:t>
                </m:r>
                <m:r>
                  <m:t>+</m:t>
                </m:r>
                <m:r>
                  <m:t>0.86</m:t>
                </m:r>
              </m:e>
            </m:d>
          </m:num>
          <m:den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3</m:t>
                </m:r>
              </m:den>
            </m:f>
            <m:r>
              <m:t>π</m:t>
            </m:r>
          </m:den>
        </m:f>
      </m:oMath>
    </w:p>
    <w:p>
      <w:pPr>
        <w:pStyle w:val="BodyText"/>
      </w:pPr>
      <w:r>
        <w:t xml:space="preserve">=</w:t>
      </w:r>
      <m:oMath>
        <m:r>
          <m:t>300</m:t>
        </m:r>
        <m:r>
          <m:t>m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1.732</m:t>
                </m:r>
              </m:num>
              <m:den>
                <m:r>
                  <m:t>4.188</m:t>
                </m:r>
              </m:den>
            </m:f>
          </m:e>
        </m:d>
        <m:r>
          <m:t>=</m:t>
        </m:r>
        <m:r>
          <m:t>124</m:t>
        </m:r>
        <m:r>
          <m:t> </m:t>
        </m:r>
        <m:r>
          <m:t>m</m:t>
        </m:r>
      </m:oMath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5924237"/>
            <wp:effectExtent b="0" l="0" r="0" t="0"/>
            <wp:docPr descr="problem 2 " title="" id="1" name="Picture"/>
            <a:graphic>
              <a:graphicData uri="http://schemas.openxmlformats.org/drawingml/2006/picture">
                <pic:pic>
                  <pic:nvPicPr>
                    <pic:cNvPr descr="figures/fig-2/fig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9242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problem 2</w:t>
      </w:r>
      <w:r>
        <w:t xml:space="preserve"> </w:t>
      </w:r>
    </w:p>
    <w:p>
      <w:pPr>
        <w:pStyle w:val="Heading1"/>
      </w:pPr>
      <w:bookmarkStart w:id="28" w:name="problem-2"/>
      <w:bookmarkEnd w:id="28"/>
      <w:r>
        <w:t xml:space="preserve">problem 2</w:t>
      </w:r>
    </w:p>
    <w:p>
      <w:pPr>
        <w:pStyle w:val="FirstParagraph"/>
      </w:pPr>
      <m:oMath>
        <m:d>
          <m:dPr>
            <m:begChr m:val="["/>
            <m:endChr m:val="]"/>
            <m:grow/>
          </m:dPr>
          <m:e>
            <m:f>
              <m:fPr>
                <m:type m:val="bar"/>
              </m:fPr>
              <m:num>
                <m:r>
                  <m:t>π</m:t>
                </m:r>
              </m:num>
              <m:den>
                <m:r>
                  <m:t>2</m:t>
                </m:r>
              </m:den>
            </m:f>
            <m:r>
              <m:t>,</m:t>
            </m:r>
            <m:r>
              <m:t> </m:t>
            </m:r>
            <m:r>
              <m:t>−</m:t>
            </m:r>
            <m:f>
              <m:fPr>
                <m:type m:val="bar"/>
              </m:fPr>
              <m:num>
                <m:r>
                  <m:t>π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pStyle w:val="BodyText"/>
      </w:pPr>
      <m:oMath>
        <m:r>
          <m:t>x</m:t>
        </m:r>
        <m:r>
          <m:t>=</m:t>
        </m:r>
        <m:r>
          <m:t>r</m:t>
        </m:r>
        <m:r>
          <m:t> </m:t>
        </m:r>
        <m:r>
          <m:t>C</m:t>
        </m:r>
        <m:r>
          <m:t>o</m:t>
        </m:r>
        <m:r>
          <m:t>s</m:t>
        </m:r>
        <m:r>
          <m:t> </m:t>
        </m:r>
        <m:r>
          <m:t>θ</m:t>
        </m:r>
      </m:oMath>
    </w:p>
    <w:p>
      <w:pPr>
        <w:pStyle w:val="BodyText"/>
      </w:pPr>
      <m:oMath>
        <m:r>
          <m:t>y</m:t>
        </m:r>
        <m:r>
          <m:t>=</m:t>
        </m:r>
        <m:r>
          <m:t> </m:t>
        </m:r>
        <m:r>
          <m:t>r</m:t>
        </m:r>
        <m:r>
          <m:t> </m:t>
        </m:r>
        <m:r>
          <m:t>S</m:t>
        </m:r>
        <m:r>
          <m:t>e</m:t>
        </m:r>
        <m:r>
          <m:t>n</m:t>
        </m:r>
        <m:r>
          <m:t> </m:t>
        </m:r>
        <m:r>
          <m:t>θ</m:t>
        </m:r>
      </m:oMath>
    </w:p>
    <w:p>
      <w:pPr>
        <w:pStyle w:val="BodyText"/>
      </w:pPr>
      <m:oMath>
        <m:r>
          <m:t>d</m:t>
        </m:r>
        <m:r>
          <m:t>L</m:t>
        </m:r>
        <m:r>
          <m:t>=</m:t>
        </m:r>
        <m:r>
          <m:t>r</m:t>
        </m:r>
        <m:r>
          <m:t>d</m:t>
        </m:r>
        <m:r>
          <m:t>θ</m:t>
        </m:r>
      </m:oMath>
    </w:p>
    <w:p>
      <w:pPr>
        <w:pStyle w:val="BodyText"/>
      </w:pPr>
      <m:oMath>
        <m:r>
          <m:t>w</m:t>
        </m:r>
        <m:r>
          <m:t>=</m:t>
        </m:r>
        <m:d>
          <m:dPr>
            <m:begChr m:val="("/>
            <m:endChr m:val=")"/>
            <m:grow/>
          </m:dPr>
          <m:e>
            <m:r>
              <m:t>0.5</m:t>
            </m:r>
            <m:f>
              <m:fPr>
                <m:type m:val="bar"/>
              </m:fPr>
              <m:num>
                <m:r>
                  <m:t>l</m:t>
                </m:r>
                <m:r>
                  <m:t>b</m:t>
                </m:r>
              </m:num>
              <m:den>
                <m:r>
                  <m:t>f</m:t>
                </m:r>
                <m:r>
                  <m:t>t</m:t>
                </m:r>
              </m:den>
            </m:f>
          </m:e>
        </m:d>
        <m:r>
          <m:t>π</m:t>
        </m:r>
        <m:r>
          <m:t>f</m:t>
        </m:r>
        <m:r>
          <m:t>t</m:t>
        </m:r>
      </m:oMath>
    </w:p>
    <w:p>
      <w:pPr>
        <w:pStyle w:val="BodyText"/>
      </w:pPr>
      <m:oMath>
        <m:r>
          <m:t>Σ</m:t>
        </m:r>
        <m:r>
          <m:t>f</m:t>
        </m:r>
        <m:r>
          <m:t>y</m:t>
        </m:r>
      </m:oMath>
    </w:p>
    <w:p>
      <w:pPr>
        <w:pStyle w:val="BodyText"/>
      </w:pPr>
      <m:oMath>
        <m:r>
          <m:t>A</m:t>
        </m:r>
        <m:r>
          <m:t>y</m:t>
        </m:r>
        <m:r>
          <m:t>=</m:t>
        </m:r>
        <m:r>
          <m:t>w</m:t>
        </m:r>
      </m:oMath>
    </w:p>
    <w:p>
      <w:pPr>
        <w:pStyle w:val="BodyText"/>
      </w:pPr>
      <w:r>
        <w:br w:type="textWrapping"/>
      </w:r>
      <m:oMath>
        <m:bar>
          <m:barPr>
            <m:pos m:val="top"/>
          </m:barPr>
          <m:e>
            <m:d>
              <m:dPr>
                <m:begChr m:val="{"/>
                <m:endChr m:val="}"/>
                <m:grow/>
              </m:dPr>
              <m:e>
                <m:r>
                  <m:t>x</m:t>
                </m:r>
              </m:e>
            </m:d>
          </m:e>
        </m:bar>
        <m:r>
          <m:t>=</m:t>
        </m:r>
        <m:f>
          <m:fPr>
            <m:type m:val="bar"/>
          </m:fPr>
          <m:num>
            <m:nary>
              <m:naryPr>
                <m:chr m:val="∫"/>
                <m:limLoc m:val="subSup"/>
                <m:subHide m:val="0"/>
                <m:supHide m:val="1"/>
              </m:naryPr>
              <m:sub>
                <m:r>
                  <m:t>l</m:t>
                </m:r>
              </m:sub>
              <m:sup/>
              <m:e>
                <m:r>
                  <m:t>r</m:t>
                </m:r>
              </m:e>
            </m:nary>
            <m:r>
              <m:t> </m:t>
            </m:r>
            <m:r>
              <m:t>C</m:t>
            </m:r>
            <m:r>
              <m:t>o</m:t>
            </m:r>
            <m:r>
              <m:t>s</m:t>
            </m:r>
            <m:r>
              <m:t> </m:t>
            </m:r>
            <m:r>
              <m:t>θ</m:t>
            </m:r>
            <m:r>
              <m:t> </m:t>
            </m:r>
            <m:r>
              <m:t>r</m:t>
            </m:r>
            <m:r>
              <m:t> </m:t>
            </m:r>
            <m:r>
              <m:t>d</m:t>
            </m:r>
            <m:r>
              <m:t> </m:t>
            </m:r>
            <m:r>
              <m:t>θ</m:t>
            </m:r>
          </m:num>
          <m:den>
            <m:nary>
              <m:naryPr>
                <m:chr m:val="∫"/>
                <m:limLoc m:val="subSup"/>
                <m:subHide m:val="0"/>
                <m:supHide m:val="1"/>
              </m:naryPr>
              <m:sub>
                <m:r>
                  <m:t>l</m:t>
                </m:r>
              </m:sub>
              <m:sup/>
              <m:e>
                <m:r>
                  <m:t>r</m:t>
                </m:r>
              </m:e>
            </m:nary>
            <m:r>
              <m:t>d</m:t>
            </m:r>
            <m:r>
              <m:t>θ</m:t>
            </m:r>
          </m:den>
        </m:f>
      </m:oMath>
      <w:r>
        <w:t xml:space="preserve">=</w:t>
      </w:r>
      <m:oMath>
        <m:f>
          <m:fPr>
            <m:type m:val="bar"/>
          </m:fPr>
          <m:num>
            <m:sSup>
              <m:e>
                <m:r>
                  <m:t>r</m:t>
                </m:r>
              </m:e>
              <m:sup>
                <m:r>
                  <m:t>2</m:t>
                </m:r>
              </m:sup>
            </m:sSup>
            <m:nary>
              <m:naryPr>
                <m:chr m:val="∫"/>
                <m:limLoc m:val="subSup"/>
                <m:subHide m:val="0"/>
                <m:supHide m:val="0"/>
              </m:naryPr>
              <m:sub>
                <m:r>
                  <m:t>−</m:t>
                </m:r>
                <m:f>
                  <m:fPr>
                    <m:type m:val="bar"/>
                  </m:fPr>
                  <m:num>
                    <m:r>
                      <m:t>π</m:t>
                    </m:r>
                  </m:num>
                  <m:den>
                    <m:r>
                      <m:t>2</m:t>
                    </m:r>
                  </m:den>
                </m:f>
              </m:sub>
              <m:sup>
                <m:f>
                  <m:fPr>
                    <m:type m:val="bar"/>
                  </m:fPr>
                  <m:num>
                    <m:r>
                      <m:t>π</m:t>
                    </m:r>
                  </m:num>
                  <m:den>
                    <m:r>
                      <m:t>2</m:t>
                    </m:r>
                  </m:den>
                </m:f>
              </m:sup>
              <m:e>
                <m:r>
                  <m:t>C</m:t>
                </m:r>
              </m:e>
            </m:nary>
            <m:r>
              <m:t>o</m:t>
            </m:r>
            <m:r>
              <m:t>s</m:t>
            </m:r>
            <m:r>
              <m:t> </m:t>
            </m:r>
            <m:r>
              <m:t>θ</m:t>
            </m:r>
            <m:r>
              <m:t> </m:t>
            </m:r>
            <m:r>
              <m:t>d</m:t>
            </m:r>
            <m:r>
              <m:t>θ</m:t>
            </m:r>
          </m:num>
          <m:den>
            <m:r>
              <m:t>r</m:t>
            </m:r>
            <m:nary>
              <m:naryPr>
                <m:chr m:val="∫"/>
                <m:limLoc m:val="subSup"/>
                <m:subHide m:val="0"/>
                <m:supHide m:val="0"/>
              </m:naryPr>
              <m:sub>
                <m:r>
                  <m:t>−</m:t>
                </m:r>
                <m:f>
                  <m:fPr>
                    <m:type m:val="bar"/>
                  </m:fPr>
                  <m:num>
                    <m:r>
                      <m:t>π</m:t>
                    </m:r>
                  </m:num>
                  <m:den>
                    <m:r>
                      <m:t>2</m:t>
                    </m:r>
                  </m:den>
                </m:f>
              </m:sub>
              <m:sup>
                <m:f>
                  <m:fPr>
                    <m:type m:val="bar"/>
                  </m:fPr>
                  <m:num>
                    <m:r>
                      <m:t>π</m:t>
                    </m:r>
                  </m:num>
                  <m:den>
                    <m:r>
                      <m:t>2</m:t>
                    </m:r>
                  </m:den>
                </m:f>
              </m:sup>
              <m:e>
                <m:r>
                  <m:t>d</m:t>
                </m:r>
              </m:e>
            </m:nary>
            <m:r>
              <m:t> </m:t>
            </m:r>
            <m:r>
              <m:t>θ</m:t>
            </m:r>
          </m:den>
        </m:f>
      </m:oMath>
      <w:r>
        <w:t xml:space="preserve">=</w:t>
      </w:r>
      <m:oMath>
        <m:f>
          <m:fPr>
            <m:type m:val="bar"/>
          </m:fPr>
          <m:num>
            <m:r>
              <m:t>2</m:t>
            </m:r>
            <m:r>
              <m:t>r</m:t>
            </m:r>
          </m:num>
          <m:den>
            <m:r>
              <m:t>π</m:t>
            </m:r>
          </m:den>
        </m:f>
      </m:oMath>
    </w:p>
    <w:p>
      <w:pPr>
        <w:pStyle w:val="BodyText"/>
      </w:pPr>
      <m:oMath>
        <m:sSub>
          <m:e>
            <m:r>
              <m:t>B</m:t>
            </m:r>
          </m:e>
          <m:sub>
            <m:r>
              <m:t>x</m:t>
            </m:r>
          </m:sub>
        </m:sSub>
        <m:r>
          <m:t>−</m:t>
        </m:r>
        <m:sSub>
          <m:e>
            <m:r>
              <m:t>A</m:t>
            </m:r>
          </m:e>
          <m:sub>
            <m:r>
              <m:t>x</m:t>
            </m:r>
          </m:sub>
        </m:sSub>
        <m:r>
          <m:t>=</m:t>
        </m:r>
        <m:r>
          <m:t>0</m:t>
        </m:r>
      </m:oMath>
    </w:p>
    <w:p>
      <w:pPr>
        <w:pStyle w:val="BodyText"/>
      </w:pPr>
      <m:oMath>
        <m:sSub>
          <m:e>
            <m:r>
              <m:t>A</m:t>
            </m:r>
          </m:e>
          <m:sub>
            <m:r>
              <m:t>y</m:t>
            </m:r>
            <m:r>
              <m:t>−</m:t>
            </m:r>
            <m:r>
              <m:t>w</m:t>
            </m:r>
            <m:r>
              <m:t>=</m:t>
            </m:r>
            <m:r>
              <m:t>0</m:t>
            </m:r>
          </m:sub>
        </m:sSub>
      </m:oMath>
    </w:p>
    <w:p>
      <w:pPr>
        <w:pStyle w:val="BodyText"/>
      </w:pPr>
      <m:oMath>
        <m:sSub>
          <m:e>
            <m:r>
              <m:t>A</m:t>
            </m:r>
          </m:e>
          <m:sub>
            <m:r>
              <m:t>y</m:t>
            </m:r>
          </m:sub>
        </m:sSub>
        <m:r>
          <m:t>=</m:t>
        </m:r>
        <m:r>
          <m:t>π</m:t>
        </m:r>
        <m:r>
          <m:t> </m:t>
        </m:r>
        <m:r>
          <m:t>l</m:t>
        </m:r>
        <m:r>
          <m:t>b</m:t>
        </m:r>
      </m:oMath>
    </w:p>
    <w:p>
      <w:pPr>
        <w:pStyle w:val="BodyText"/>
      </w:pPr>
      <m:oMath>
        <m:r>
          <m:t>−</m:t>
        </m:r>
        <m:bar>
          <m:barPr>
            <m:pos m:val="top"/>
          </m:barPr>
          <m:e>
            <m:d>
              <m:dPr>
                <m:begChr m:val="{"/>
                <m:endChr m:val="}"/>
                <m:grow/>
              </m:dPr>
              <m:e>
                <m:r>
                  <m:t>x</m:t>
                </m:r>
              </m:e>
            </m:d>
          </m:e>
        </m:bar>
        <m:r>
          <m:t>w</m:t>
        </m:r>
        <m:r>
          <m:t>+</m:t>
        </m:r>
        <m:r>
          <m:t>4</m:t>
        </m:r>
        <m:r>
          <m:t>B</m:t>
        </m:r>
        <m:r>
          <m:t>x</m:t>
        </m:r>
        <m:r>
          <m:t>=</m:t>
        </m:r>
        <m:r>
          <m:t>0</m:t>
        </m:r>
      </m:oMath>
    </w:p>
    <w:p>
      <w:pPr>
        <w:pStyle w:val="BodyText"/>
      </w:pPr>
      <m:oMath>
        <m:r>
          <m:t>−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2</m:t>
                </m:r>
                <m:r>
                  <m:t>r</m:t>
                </m:r>
              </m:num>
              <m:den>
                <m:r>
                  <m:t>π</m:t>
                </m:r>
              </m:den>
            </m:f>
          </m:e>
        </m:d>
        <m:d>
          <m:dPr>
            <m:begChr m:val="("/>
            <m:endChr m:val=")"/>
            <m:grow/>
          </m:dPr>
          <m:e>
            <m:r>
              <m:t>π</m:t>
            </m:r>
            <m:r>
              <m:t>l</m:t>
            </m:r>
            <m:r>
              <m:t>b</m:t>
            </m:r>
          </m:e>
        </m:d>
        <m:r>
          <m:t>+</m:t>
        </m:r>
        <m:r>
          <m:t>4</m:t>
        </m:r>
        <m:r>
          <m:t>B</m:t>
        </m:r>
        <m:r>
          <m:t>x</m:t>
        </m:r>
        <m:r>
          <m:t>=</m:t>
        </m:r>
        <m:r>
          <m:t>0</m:t>
        </m:r>
      </m:oMath>
    </w:p>
    <w:p>
      <w:pPr>
        <w:pStyle w:val="BodyText"/>
      </w:pPr>
      <m:oMath>
        <m:d>
          <m:dPr>
            <m:begChr m:val="("/>
            <m:endChr m:val=")"/>
            <m:grow/>
          </m:dPr>
          <m:e>
            <m:r>
              <m:t>4</m:t>
            </m:r>
            <m:r>
              <m:t> </m:t>
            </m:r>
            <m:r>
              <m:t>f</m:t>
            </m:r>
            <m:r>
              <m:t>t</m:t>
            </m:r>
          </m:e>
        </m:d>
        <m:sSub>
          <m:e>
            <m:r>
              <m:t>B</m:t>
            </m:r>
          </m:e>
          <m:sub>
            <m:r>
              <m:t>x</m:t>
            </m:r>
          </m:sub>
        </m:sSub>
        <m:r>
          <m:t>=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2</m:t>
                </m:r>
                <m:r>
                  <m:t>r</m:t>
                </m:r>
              </m:num>
              <m:den>
                <m:r>
                  <m:t>π</m:t>
                </m:r>
              </m:den>
            </m:f>
          </m:e>
        </m:d>
        <m:d>
          <m:dPr>
            <m:begChr m:val="("/>
            <m:endChr m:val=")"/>
            <m:grow/>
          </m:dPr>
          <m:e>
            <m:r>
              <m:t>π</m:t>
            </m:r>
            <m:r>
              <m:t>l</m:t>
            </m:r>
            <m:r>
              <m:t>b</m:t>
            </m:r>
          </m:e>
        </m:d>
      </m:oMath>
    </w:p>
    <w:p>
      <w:pPr>
        <w:pStyle w:val="BodyText"/>
      </w:pPr>
      <m:oMath>
        <m:sSub>
          <m:e>
            <m:r>
              <m:t>B</m:t>
            </m:r>
          </m:e>
          <m:sub>
            <m:sSub>
              <m:e>
                <m:r>
                  <m:t/>
                </m:r>
              </m:e>
              <m:sub>
                <m:r>
                  <m:t>x</m:t>
                </m:r>
              </m:sub>
            </m:sSub>
            <m:r>
              <m:t>=</m:t>
            </m:r>
            <m:r>
              <m:t>1</m:t>
            </m:r>
            <m:r>
              <m:t> </m:t>
            </m:r>
            <m:r>
              <m:t>l</m:t>
            </m:r>
            <m:r>
              <m:t>b</m:t>
            </m:r>
          </m:sub>
        </m:sSub>
      </m:oMath>
    </w:p>
    <w:p>
      <w:pPr>
        <w:pStyle w:val="BodyText"/>
      </w:pPr>
      <m:oMath>
        <m:f>
          <m:fPr>
            <m:type m:val="bar"/>
          </m:fPr>
          <m:num>
            <m:r>
              <m:t>w</m:t>
            </m:r>
          </m:num>
          <m:den>
            <m:r>
              <m:t>L</m:t>
            </m:r>
          </m:den>
        </m:f>
        <m:r>
          <m:t>=</m:t>
        </m:r>
        <m:r>
          <m:t>0.5</m:t>
        </m:r>
        <m:f>
          <m:fPr>
            <m:type m:val="bar"/>
          </m:fPr>
          <m:num>
            <m:r>
              <m:t>l</m:t>
            </m:r>
            <m:r>
              <m:t>b</m:t>
            </m:r>
          </m:num>
          <m:den>
            <m:r>
              <m:t>f</m:t>
            </m:r>
            <m:r>
              <m:t>t</m:t>
            </m:r>
          </m:den>
        </m:f>
      </m:oMath>
    </w:p>
    <w:p>
      <w:pPr>
        <w:pStyle w:val="BodyText"/>
      </w:pPr>
      <m:oMath>
        <m:r>
          <m:t>L</m:t>
        </m:r>
        <m:r>
          <m:t>=</m:t>
        </m:r>
        <m:r>
          <m:t>π</m:t>
        </m:r>
        <m:d>
          <m:dPr>
            <m:begChr m:val="("/>
            <m:endChr m:val=")"/>
            <m:grow/>
          </m:dPr>
          <m:e>
            <m:r>
              <m:t>2</m:t>
            </m:r>
            <m:r>
              <m:t>f</m:t>
            </m:r>
            <m:r>
              <m:t>t</m:t>
            </m:r>
          </m:e>
        </m:d>
      </m:oMath>
    </w:p>
    <w:p>
      <w:pPr>
        <w:pStyle w:val="BodyText"/>
      </w:pPr>
      <m:oMath>
        <m:r>
          <m:t>=</m:t>
        </m:r>
        <m:r>
          <m:t>π</m:t>
        </m:r>
        <m:r>
          <m:t>l</m:t>
        </m:r>
        <m:r>
          <m:t>b</m:t>
        </m:r>
      </m:oMath>
    </w:p>
    <w:p>
      <w:pPr>
        <w:pStyle w:val="BodyText"/>
      </w:pPr>
      <m:oMath>
        <m:sSub>
          <m:e>
            <m:r>
              <m:t>B</m:t>
            </m:r>
          </m:e>
          <m:sub>
            <m:r>
              <m:t>x</m:t>
            </m:r>
          </m:sub>
        </m:sSub>
        <m:r>
          <m:t>=</m:t>
        </m:r>
        <m:sSub>
          <m:e>
            <m:r>
              <m:t>A</m:t>
            </m:r>
          </m:e>
          <m:sub>
            <m:r>
              <m:t>x</m:t>
            </m:r>
          </m:sub>
        </m:sSub>
        <m:r>
          <m:t>=</m:t>
        </m:r>
        <m:r>
          <m:t>1</m:t>
        </m:r>
        <m:r>
          <m:t> </m:t>
        </m:r>
        <m:r>
          <m:t>l</m:t>
        </m:r>
        <m:r>
          <m:t>b</m:t>
        </m:r>
      </m:oMath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Salma</w:t>
      </w:r>
      <w:r>
        <w:t xml:space="preserve"> </w:t>
      </w:r>
      <w:r>
        <w:t xml:space="preserve">Cardoza</w:t>
      </w:r>
      <w:r>
        <w:t xml:space="preserve"> </w:t>
      </w:r>
      <w:r>
        <w:t xml:space="preserve">is</w:t>
      </w:r>
      <w:r>
        <w:t xml:space="preserve"> </w:t>
      </w:r>
      <w:r>
        <w:t xml:space="preserve">with</w:t>
      </w:r>
      <w:r>
        <w:t xml:space="preserve"> </w:t>
      </w:r>
      <w:r>
        <w:t xml:space="preserve">Instituto</w:t>
      </w:r>
      <w:r>
        <w:t xml:space="preserve"> </w:t>
      </w:r>
      <w:r>
        <w:t xml:space="preserve">Tecnológico</w:t>
      </w:r>
      <w:r>
        <w:t xml:space="preserve"> </w:t>
      </w:r>
      <w:r>
        <w:t xml:space="preserve">Superior</w:t>
      </w:r>
      <w:r>
        <w:t xml:space="preserve"> </w:t>
      </w:r>
      <w:r>
        <w:t xml:space="preserve">Zacatecas</w:t>
      </w:r>
      <w:r>
        <w:t xml:space="preserve"> </w:t>
      </w:r>
      <w:r>
        <w:t xml:space="preserve">Occidente</w:t>
      </w:r>
    </w:p>
  </w:footnote>
  <w:footnote w:id="2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Alexia</w:t>
      </w:r>
      <w:r>
        <w:t xml:space="preserve"> </w:t>
      </w:r>
      <w:r>
        <w:t xml:space="preserve">Madahi</w:t>
      </w:r>
      <w:r>
        <w:t xml:space="preserve"> </w:t>
      </w:r>
      <w:r>
        <w:t xml:space="preserve">Reyes-Cobos</w:t>
      </w:r>
      <w:r>
        <w:t xml:space="preserve"> </w:t>
      </w:r>
      <w:r>
        <w:t xml:space="preserve">is</w:t>
      </w:r>
      <w:r>
        <w:t xml:space="preserve"> </w:t>
      </w:r>
      <w:r>
        <w:t xml:space="preserve">with</w:t>
      </w:r>
      <w:r>
        <w:t xml:space="preserve"> </w:t>
      </w:r>
      <w:r>
        <w:t xml:space="preserve">Instituto</w:t>
      </w:r>
      <w:r>
        <w:t xml:space="preserve"> </w:t>
      </w:r>
      <w:r>
        <w:t xml:space="preserve">Tecnológico</w:t>
      </w:r>
      <w:r>
        <w:t xml:space="preserve"> </w:t>
      </w:r>
      <w:r>
        <w:t xml:space="preserve">Superior</w:t>
      </w:r>
      <w:r>
        <w:t xml:space="preserve"> </w:t>
      </w:r>
      <w:r>
        <w:t xml:space="preserve">Zacatecas</w:t>
      </w:r>
      <w:r>
        <w:t xml:space="preserve"> </w:t>
      </w:r>
      <w:r>
        <w:t xml:space="preserve">Occidente</w:t>
      </w:r>
    </w:p>
  </w:footnote>
  <w:footnote w:id="23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Arely</w:t>
      </w:r>
      <w:r>
        <w:t xml:space="preserve"> </w:t>
      </w:r>
      <w:r>
        <w:t xml:space="preserve">Vergara-Pinales</w:t>
      </w:r>
      <w:r>
        <w:t xml:space="preserve"> </w:t>
      </w:r>
      <w:r>
        <w:t xml:space="preserve">is</w:t>
      </w:r>
      <w:r>
        <w:t xml:space="preserve"> </w:t>
      </w:r>
      <w:r>
        <w:t xml:space="preserve">with</w:t>
      </w:r>
      <w:r>
        <w:t xml:space="preserve"> </w:t>
      </w:r>
      <w:r>
        <w:t xml:space="preserve">Instituto</w:t>
      </w:r>
      <w:r>
        <w:t xml:space="preserve"> </w:t>
      </w:r>
      <w:r>
        <w:t xml:space="preserve">Tecnológico</w:t>
      </w:r>
      <w:r>
        <w:t xml:space="preserve"> </w:t>
      </w:r>
      <w:r>
        <w:t xml:space="preserve">Superior</w:t>
      </w:r>
      <w:r>
        <w:t xml:space="preserve"> </w:t>
      </w:r>
      <w:r>
        <w:t xml:space="preserve">Zacatecas</w:t>
      </w:r>
      <w:r>
        <w:t xml:space="preserve"> </w:t>
      </w:r>
      <w:r>
        <w:t xml:space="preserve">Occidente</w:t>
      </w:r>
    </w:p>
  </w:footnote>
  <w:footnote w:id="24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salma</w:t>
      </w:r>
      <w:r>
        <w:t xml:space="preserve"> </w:t>
      </w:r>
      <w:r>
        <w:t xml:space="preserve">is</w:t>
      </w:r>
      <w:r>
        <w:t xml:space="preserve"> </w:t>
      </w:r>
      <w:r>
        <w:t xml:space="preserve">with</w:t>
      </w:r>
      <w:r>
        <w:t xml:space="preserve"> </w:t>
      </w:r>
      <w:r>
        <w:t xml:space="preserve">Instituto</w:t>
      </w:r>
      <w:r>
        <w:t xml:space="preserve"> </w:t>
      </w:r>
      <w:r>
        <w:t xml:space="preserve">Tecnológico</w:t>
      </w:r>
      <w:r>
        <w:t xml:space="preserve"> </w:t>
      </w:r>
      <w:r>
        <w:t xml:space="preserve">Superior</w:t>
      </w:r>
      <w:r>
        <w:t xml:space="preserve"> </w:t>
      </w:r>
      <w:r>
        <w:t xml:space="preserve">Zacatecas</w:t>
      </w:r>
      <w:r>
        <w:t xml:space="preserve"> </w:t>
      </w:r>
      <w:r>
        <w:t xml:space="preserve">Occidente</w:t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128bcc9f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5" Target="media/rId25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Problemas sobre centroides  </dc:title>
  <dc:creator>Salma Cardoza, Alexia Madahi Reyes-Cobos , Arely Vergara-Pinales, salma    </dc:creator>
  <dcterms:created xsi:type="dcterms:W3CDTF">2019-06-14T19:01:56Z</dcterms:created>
  <dcterms:modified xsi:type="dcterms:W3CDTF">2019-06-14T19:01:56Z</dcterms:modified>
</cp:coreProperties>
</file>