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Digital</w:t>
      </w:r>
      <w:r>
        <w:t xml:space="preserve"> </w:t>
      </w:r>
      <w:r>
        <w:t xml:space="preserve">Presence</w:t>
      </w:r>
      <w:r>
        <w:t xml:space="preserve"> </w:t>
      </w:r>
      <w:r>
        <w:t xml:space="preserve">of</w:t>
      </w:r>
      <w:r>
        <w:t xml:space="preserve"> </w:t>
      </w:r>
      <w:r>
        <w:t xml:space="preserve">Academic</w:t>
      </w:r>
      <w:r>
        <w:t xml:space="preserve"> </w:t>
      </w:r>
      <w:r>
        <w:t xml:space="preserve">Scholars:</w:t>
      </w:r>
      <w:r>
        <w:t xml:space="preserve"> </w:t>
      </w:r>
      <w:r>
        <w:t xml:space="preserve">A</w:t>
      </w:r>
      <w:r>
        <w:t xml:space="preserve"> </w:t>
      </w:r>
      <w:r>
        <w:t xml:space="preserve">Case</w:t>
      </w:r>
      <w:r>
        <w:t xml:space="preserve"> </w:t>
      </w:r>
      <w:r>
        <w:t xml:space="preserve">of</w:t>
      </w:r>
      <w:r>
        <w:t xml:space="preserve"> </w:t>
      </w:r>
      <w:r>
        <w:t xml:space="preserve">Universiti</w:t>
      </w:r>
      <w:r>
        <w:t xml:space="preserve"> </w:t>
      </w:r>
      <w:r>
        <w:t xml:space="preserve">Teknologi</w:t>
      </w:r>
      <w:r>
        <w:t xml:space="preserve"> </w:t>
      </w:r>
      <w:r>
        <w:t xml:space="preserve">MARA,</w:t>
      </w:r>
      <w:r>
        <w:t xml:space="preserve"> </w:t>
      </w:r>
      <w:r>
        <w:t xml:space="preserve">Perlis</w:t>
      </w:r>
      <w:r>
        <w:t xml:space="preserve"> </w:t>
      </w:r>
      <w:r>
        <w:t xml:space="preserve">Branch,</w:t>
      </w:r>
      <w:r>
        <w:t xml:space="preserve"> </w:t>
      </w:r>
      <w:r>
        <w:t xml:space="preserve">Malaysia</w:t>
      </w:r>
    </w:p>
    <w:p>
      <w:pPr>
        <w:pStyle w:val="Author"/>
      </w:pPr>
      <w:r>
        <w:t xml:space="preserve">Azrul</w:t>
      </w:r>
      <w:r>
        <w:t xml:space="preserve"> </w:t>
      </w:r>
      <w:r>
        <w:t xml:space="preserve">Abdullah</w:t>
      </w:r>
      <w:r>
        <w:br w:type="textWrapping"/>
      </w:r>
      <w:r>
        <w:t xml:space="preserve">Universiti</w:t>
      </w:r>
      <w:r>
        <w:t xml:space="preserve"> </w:t>
      </w:r>
      <w:r>
        <w:t xml:space="preserve">Teknologi</w:t>
      </w:r>
      <w:r>
        <w:t xml:space="preserve"> </w:t>
      </w:r>
      <w:r>
        <w:t xml:space="preserve">MARA,</w:t>
      </w:r>
      <w:r>
        <w:t xml:space="preserve"> </w:t>
      </w:r>
      <w:r>
        <w:t xml:space="preserve">Perlis</w:t>
      </w:r>
    </w:p>
    <w:p>
      <w:pPr>
        <w:pStyle w:val="Author"/>
      </w:pPr>
      <w:r>
        <w:t xml:space="preserve">Mohamad</w:t>
      </w:r>
      <w:r>
        <w:t xml:space="preserve"> </w:t>
      </w:r>
      <w:r>
        <w:t xml:space="preserve">Fadhili</w:t>
      </w:r>
      <w:r>
        <w:t xml:space="preserve"> </w:t>
      </w:r>
      <w:r>
        <w:t xml:space="preserve">Yahaya</w:t>
      </w:r>
      <w:r>
        <w:br w:type="textWrapping"/>
      </w:r>
      <w:r>
        <w:t xml:space="preserve">Universiti</w:t>
      </w:r>
      <w:r>
        <w:t xml:space="preserve"> </w:t>
      </w:r>
      <w:r>
        <w:t xml:space="preserve">Teknologi</w:t>
      </w:r>
      <w:r>
        <w:t xml:space="preserve"> </w:t>
      </w:r>
      <w:r>
        <w:t xml:space="preserve">MARA,</w:t>
      </w:r>
      <w:r>
        <w:t xml:space="preserve"> </w:t>
      </w:r>
      <w:r>
        <w:t xml:space="preserve">Perlis</w:t>
      </w:r>
    </w:p>
    <w:p>
      <w:pPr>
        <w:pStyle w:val="Author"/>
      </w:pPr>
      <w:r>
        <w:t xml:space="preserve">M.</w:t>
      </w:r>
      <w:r>
        <w:t xml:space="preserve"> </w:t>
      </w:r>
      <w:r>
        <w:t xml:space="preserve">N.</w:t>
      </w:r>
      <w:r>
        <w:t xml:space="preserve"> </w:t>
      </w:r>
      <w:r>
        <w:t xml:space="preserve">Mazlee</w:t>
      </w:r>
      <w:r>
        <w:br w:type="textWrapping"/>
      </w:r>
      <w:r>
        <w:t xml:space="preserve">Affiliation</w:t>
      </w:r>
      <w:r>
        <w:t xml:space="preserve"> </w:t>
      </w:r>
      <w:r>
        <w:t xml:space="preserve">not</w:t>
      </w:r>
      <w:r>
        <w:t xml:space="preserve"> </w:t>
      </w:r>
      <w:r>
        <w:t xml:space="preserve">available</w:t>
      </w:r>
    </w:p>
    <w:p>
      <w:pPr>
        <w:pStyle w:val="Abstract"/>
      </w:pPr>
      <w:r>
        <w:t xml:space="preserve">As</w:t>
      </w:r>
      <w:r>
        <w:t xml:space="preserve"> </w:t>
      </w:r>
      <w:r>
        <w:t xml:space="preserve">the function</w:t>
      </w:r>
      <w:r>
        <w:t xml:space="preserve"> </w:t>
      </w:r>
      <w:r>
        <w:t xml:space="preserve">of</w:t>
      </w:r>
      <w:r>
        <w:t xml:space="preserve"> </w:t>
      </w:r>
      <w:r>
        <w:t xml:space="preserve">internet</w:t>
      </w:r>
      <w:r>
        <w:t xml:space="preserve"> </w:t>
      </w:r>
      <w:r>
        <w:t xml:space="preserve">has</w:t>
      </w:r>
      <w:r>
        <w:t xml:space="preserve"> </w:t>
      </w:r>
      <w:r>
        <w:t xml:space="preserve">created</w:t>
      </w:r>
      <w:r>
        <w:t xml:space="preserve"> </w:t>
      </w:r>
      <w:r>
        <w:t xml:space="preserve">various</w:t>
      </w:r>
      <w:r>
        <w:t xml:space="preserve"> </w:t>
      </w:r>
      <w:r>
        <w:t xml:space="preserve">terrain</w:t>
      </w:r>
      <w:r>
        <w:t xml:space="preserve"> </w:t>
      </w:r>
      <w:r>
        <w:t xml:space="preserve">for</w:t>
      </w:r>
      <w:r>
        <w:t xml:space="preserve"> </w:t>
      </w:r>
      <w:r>
        <w:t xml:space="preserve">academia</w:t>
      </w:r>
      <w:r>
        <w:t xml:space="preserve"> </w:t>
      </w:r>
      <w:r>
        <w:t xml:space="preserve">to</w:t>
      </w:r>
      <w:r>
        <w:t xml:space="preserve"> </w:t>
      </w:r>
      <w:r>
        <w:t xml:space="preserve">plays</w:t>
      </w:r>
      <w:r>
        <w:t xml:space="preserve"> </w:t>
      </w:r>
      <w:r>
        <w:t xml:space="preserve">important</w:t>
      </w:r>
      <w:r>
        <w:t xml:space="preserve"> </w:t>
      </w:r>
      <w:r>
        <w:t xml:space="preserve">role</w:t>
      </w:r>
      <w:r>
        <w:t xml:space="preserve"> </w:t>
      </w:r>
      <w:r>
        <w:t xml:space="preserve">in</w:t>
      </w:r>
      <w:r>
        <w:t xml:space="preserve"> </w:t>
      </w:r>
      <w:r>
        <w:t xml:space="preserve">scholarly</w:t>
      </w:r>
      <w:r>
        <w:t xml:space="preserve"> </w:t>
      </w:r>
      <w:r>
        <w:t xml:space="preserve">publishing,</w:t>
      </w:r>
      <w:r>
        <w:t xml:space="preserve"> </w:t>
      </w:r>
      <w:r>
        <w:t xml:space="preserve">the</w:t>
      </w:r>
      <w:r>
        <w:t xml:space="preserve"> </w:t>
      </w:r>
      <w:r>
        <w:t xml:space="preserve">use</w:t>
      </w:r>
      <w:r>
        <w:t xml:space="preserve"> </w:t>
      </w:r>
      <w:r>
        <w:t xml:space="preserve">of</w:t>
      </w:r>
      <w:r>
        <w:t xml:space="preserve"> </w:t>
      </w:r>
      <w:r>
        <w:t xml:space="preserve">academic</w:t>
      </w:r>
      <w:r>
        <w:t xml:space="preserve"> </w:t>
      </w:r>
      <w:r>
        <w:t xml:space="preserve">profiling</w:t>
      </w:r>
      <w:r>
        <w:t xml:space="preserve"> </w:t>
      </w:r>
      <w:r>
        <w:t xml:space="preserve">sites</w:t>
      </w:r>
      <w:r>
        <w:t xml:space="preserve"> </w:t>
      </w:r>
      <w:r>
        <w:t xml:space="preserve">is</w:t>
      </w:r>
      <w:r>
        <w:t xml:space="preserve"> </w:t>
      </w:r>
      <w:r>
        <w:t xml:space="preserve">seen</w:t>
      </w:r>
      <w:r>
        <w:t xml:space="preserve"> </w:t>
      </w:r>
      <w:r>
        <w:t xml:space="preserve">becoming</w:t>
      </w:r>
      <w:r>
        <w:t xml:space="preserve"> </w:t>
      </w:r>
      <w:r>
        <w:t xml:space="preserve">more</w:t>
      </w:r>
      <w:r>
        <w:t xml:space="preserve"> </w:t>
      </w:r>
      <w:r>
        <w:t xml:space="preserve">important</w:t>
      </w:r>
      <w:r>
        <w:t xml:space="preserve"> </w:t>
      </w:r>
      <w:r>
        <w:t xml:space="preserve">aspect</w:t>
      </w:r>
      <w:r>
        <w:t xml:space="preserve"> </w:t>
      </w:r>
      <w:r>
        <w:t xml:space="preserve">for</w:t>
      </w:r>
      <w:r>
        <w:t xml:space="preserve"> </w:t>
      </w:r>
      <w:r>
        <w:t xml:space="preserve">researchers’ </w:t>
      </w:r>
      <w:r>
        <w:t xml:space="preserve"> </w:t>
      </w:r>
      <w:r>
        <w:t xml:space="preserve">to</w:t>
      </w:r>
      <w:r>
        <w:t xml:space="preserve"> </w:t>
      </w:r>
      <w:r>
        <w:t xml:space="preserve">exchange</w:t>
      </w:r>
      <w:r>
        <w:t xml:space="preserve"> </w:t>
      </w:r>
      <w:r>
        <w:t xml:space="preserve">and</w:t>
      </w:r>
      <w:r>
        <w:t xml:space="preserve"> </w:t>
      </w:r>
      <w:r>
        <w:t xml:space="preserve">share</w:t>
      </w:r>
      <w:r>
        <w:t xml:space="preserve"> </w:t>
      </w:r>
      <w:r>
        <w:t xml:space="preserve">their</w:t>
      </w:r>
      <w:r>
        <w:t xml:space="preserve"> </w:t>
      </w:r>
      <w:r>
        <w:t xml:space="preserve">research</w:t>
      </w:r>
      <w:r>
        <w:t xml:space="preserve"> </w:t>
      </w:r>
      <w:r>
        <w:t xml:space="preserve">ideas.</w:t>
      </w:r>
      <w:r>
        <w:t xml:space="preserve"> </w:t>
      </w:r>
      <w:r>
        <w:t xml:space="preserve">However,</w:t>
      </w:r>
      <w:r>
        <w:t xml:space="preserve"> </w:t>
      </w:r>
      <w:r>
        <w:t xml:space="preserve">many</w:t>
      </w:r>
      <w:r>
        <w:t xml:space="preserve"> </w:t>
      </w:r>
      <w:r>
        <w:t xml:space="preserve">of</w:t>
      </w:r>
      <w:r>
        <w:t xml:space="preserve"> </w:t>
      </w:r>
      <w:r>
        <w:t xml:space="preserve">them</w:t>
      </w:r>
      <w:r>
        <w:t xml:space="preserve"> </w:t>
      </w:r>
      <w:r>
        <w:t xml:space="preserve">ignore</w:t>
      </w:r>
      <w:r>
        <w:t xml:space="preserve"> </w:t>
      </w:r>
      <w:r>
        <w:t xml:space="preserve">the</w:t>
      </w:r>
      <w:r>
        <w:t xml:space="preserve"> </w:t>
      </w:r>
      <w:r>
        <w:t xml:space="preserve">power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regime</w:t>
      </w:r>
      <w:r>
        <w:t xml:space="preserve"> </w:t>
      </w:r>
      <w:r>
        <w:t xml:space="preserve">and</w:t>
      </w:r>
      <w:r>
        <w:t xml:space="preserve"> </w:t>
      </w:r>
      <w:r>
        <w:t xml:space="preserve">fully</w:t>
      </w:r>
      <w:r>
        <w:t xml:space="preserve"> </w:t>
      </w:r>
      <w:r>
        <w:t xml:space="preserve">utilise</w:t>
      </w:r>
      <w:r>
        <w:t xml:space="preserve"> </w:t>
      </w:r>
      <w:r>
        <w:t xml:space="preserve">its</w:t>
      </w:r>
      <w:r>
        <w:t xml:space="preserve"> </w:t>
      </w:r>
      <w:r>
        <w:t xml:space="preserve">real</w:t>
      </w:r>
      <w:r>
        <w:t xml:space="preserve"> </w:t>
      </w:r>
      <w:r>
        <w:t xml:space="preserve">potential, especially</w:t>
      </w:r>
      <w:r>
        <w:t xml:space="preserve"> </w:t>
      </w:r>
      <w:r>
        <w:t xml:space="preserve">in</w:t>
      </w:r>
      <w:r>
        <w:t xml:space="preserve"> </w:t>
      </w:r>
      <w:r>
        <w:t xml:space="preserve">Malaysia.</w:t>
      </w:r>
      <w:r>
        <w:t xml:space="preserve"> </w:t>
      </w:r>
      <w:r>
        <w:t xml:space="preserve">Since</w:t>
      </w:r>
      <w:r>
        <w:t xml:space="preserve"> </w:t>
      </w:r>
      <w:r>
        <w:t xml:space="preserve">there</w:t>
      </w:r>
      <w:r>
        <w:t xml:space="preserve"> </w:t>
      </w:r>
      <w:r>
        <w:t xml:space="preserve">are</w:t>
      </w:r>
      <w:r>
        <w:t xml:space="preserve"> </w:t>
      </w:r>
      <w:r>
        <w:t xml:space="preserve">little-written</w:t>
      </w:r>
      <w:r>
        <w:t xml:space="preserve"> </w:t>
      </w:r>
      <w:r>
        <w:t xml:space="preserve">papers</w:t>
      </w:r>
      <w:r>
        <w:t xml:space="preserve"> </w:t>
      </w:r>
      <w:r>
        <w:t xml:space="preserve">about</w:t>
      </w:r>
      <w:r>
        <w:t xml:space="preserve"> </w:t>
      </w:r>
      <w:r>
        <w:t xml:space="preserve">profiling</w:t>
      </w:r>
      <w:r>
        <w:t xml:space="preserve"> </w:t>
      </w:r>
      <w:r>
        <w:t xml:space="preserve">services</w:t>
      </w:r>
      <w:r>
        <w:t xml:space="preserve"> </w:t>
      </w:r>
      <w:r>
        <w:t xml:space="preserve">in</w:t>
      </w:r>
      <w:r>
        <w:t xml:space="preserve"> </w:t>
      </w:r>
      <w:r>
        <w:t xml:space="preserve">Malaysia</w:t>
      </w:r>
      <w:r>
        <w:t xml:space="preserve"> </w:t>
      </w:r>
      <w:r>
        <w:t xml:space="preserve">academic</w:t>
      </w:r>
      <w:r>
        <w:t xml:space="preserve"> </w:t>
      </w:r>
      <w:r>
        <w:t xml:space="preserve">context,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study</w:t>
      </w:r>
      <w:r>
        <w:t xml:space="preserve"> </w:t>
      </w:r>
      <w:r>
        <w:t xml:space="preserve">is</w:t>
      </w:r>
      <w:r>
        <w:t xml:space="preserve"> </w:t>
      </w:r>
      <w:r>
        <w:t xml:space="preserve">tries</w:t>
      </w:r>
      <w:r>
        <w:t xml:space="preserve"> </w:t>
      </w:r>
      <w:r>
        <w:t xml:space="preserve">to</w:t>
      </w:r>
      <w:r>
        <w:t xml:space="preserve"> </w:t>
      </w:r>
      <w:r>
        <w:t xml:space="preserve">highlight</w:t>
      </w:r>
      <w:r>
        <w:t xml:space="preserve"> </w:t>
      </w:r>
      <w:r>
        <w:t xml:space="preserve">the</w:t>
      </w:r>
      <w:r>
        <w:t xml:space="preserve"> </w:t>
      </w:r>
      <w:r>
        <w:t xml:space="preserve">extent</w:t>
      </w:r>
      <w:r>
        <w:t xml:space="preserve"> </w:t>
      </w:r>
      <w:r>
        <w:t xml:space="preserve">of</w:t>
      </w:r>
      <w:r>
        <w:t xml:space="preserve"> </w:t>
      </w:r>
      <w:r>
        <w:t xml:space="preserve">online</w:t>
      </w:r>
      <w:r>
        <w:t xml:space="preserve"> </w:t>
      </w:r>
      <w:r>
        <w:t xml:space="preserve">visibility</w:t>
      </w:r>
      <w:r>
        <w:t xml:space="preserve"> </w:t>
      </w:r>
      <w:r>
        <w:t xml:space="preserve">among</w:t>
      </w:r>
      <w:r>
        <w:t xml:space="preserve"> </w:t>
      </w:r>
      <w:r>
        <w:t xml:space="preserve">academic</w:t>
      </w:r>
      <w:r>
        <w:t xml:space="preserve"> </w:t>
      </w:r>
      <w:r>
        <w:t xml:space="preserve">researchers</w:t>
      </w:r>
      <w:r>
        <w:t xml:space="preserve"> </w:t>
      </w:r>
      <w:r>
        <w:t xml:space="preserve">in</w:t>
      </w:r>
      <w:r>
        <w:t xml:space="preserve"> </w:t>
      </w:r>
      <w:r>
        <w:t xml:space="preserve">Universiti</w:t>
      </w:r>
      <w:r>
        <w:t xml:space="preserve"> </w:t>
      </w:r>
      <w:r>
        <w:t xml:space="preserve">Teknologi</w:t>
      </w:r>
      <w:r>
        <w:t xml:space="preserve"> </w:t>
      </w:r>
      <w:r>
        <w:t xml:space="preserve">MARA(UiTM),</w:t>
      </w:r>
      <w:r>
        <w:t xml:space="preserve"> </w:t>
      </w:r>
      <w:r>
        <w:t xml:space="preserve">Perlis</w:t>
      </w:r>
      <w:r>
        <w:t xml:space="preserve"> </w:t>
      </w:r>
      <w:r>
        <w:t xml:space="preserve">Branch.</w:t>
      </w:r>
      <w:r>
        <w:t xml:space="preserve"> </w:t>
      </w:r>
      <w:r>
        <w:t xml:space="preserve">By</w:t>
      </w:r>
      <w:r>
        <w:t xml:space="preserve"> </w:t>
      </w:r>
      <w:r>
        <w:t xml:space="preserve">examining</w:t>
      </w:r>
      <w:r>
        <w:t xml:space="preserve"> </w:t>
      </w:r>
      <w:r>
        <w:t xml:space="preserve">five</w:t>
      </w:r>
      <w:r>
        <w:t xml:space="preserve"> </w:t>
      </w:r>
      <w:r>
        <w:t xml:space="preserve">common</w:t>
      </w:r>
      <w:r>
        <w:t xml:space="preserve"> </w:t>
      </w:r>
      <w:r>
        <w:t xml:space="preserve">basic</w:t>
      </w:r>
      <w:r>
        <w:t xml:space="preserve"> </w:t>
      </w:r>
      <w:r>
        <w:t xml:space="preserve">online</w:t>
      </w:r>
      <w:r>
        <w:t xml:space="preserve"> </w:t>
      </w:r>
      <w:r>
        <w:t xml:space="preserve">profiling </w:t>
      </w:r>
      <w:r>
        <w:t xml:space="preserve"> </w:t>
      </w:r>
      <w:r>
        <w:t xml:space="preserve">sites</w:t>
      </w:r>
      <w:r>
        <w:t xml:space="preserve"> </w:t>
      </w:r>
      <w:r>
        <w:t xml:space="preserve">(i.e.</w:t>
      </w:r>
      <w:r>
        <w:t xml:space="preserve"> </w:t>
      </w:r>
      <w:r>
        <w:t xml:space="preserve">ResearchGate,</w:t>
      </w:r>
      <w:r>
        <w:t xml:space="preserve"> </w:t>
      </w:r>
      <w:r>
        <w:t xml:space="preserve">Academia,</w:t>
      </w:r>
      <w:r>
        <w:t xml:space="preserve"> </w:t>
      </w:r>
      <w:r>
        <w:t xml:space="preserve">Google</w:t>
      </w:r>
      <w:r>
        <w:t xml:space="preserve"> </w:t>
      </w:r>
      <w:r>
        <w:t xml:space="preserve">Scholar</w:t>
      </w:r>
      <w:r>
        <w:t xml:space="preserve"> </w:t>
      </w:r>
      <w:r>
        <w:t xml:space="preserve">Citations,</w:t>
      </w:r>
      <w:r>
        <w:t xml:space="preserve"> </w:t>
      </w:r>
      <w:r>
        <w:t xml:space="preserve">ResearcherID</w:t>
      </w:r>
      <w:r>
        <w:t xml:space="preserve"> </w:t>
      </w:r>
      <w:r>
        <w:t xml:space="preserve">and</w:t>
      </w:r>
      <w:r>
        <w:t xml:space="preserve"> </w:t>
      </w:r>
      <w:r>
        <w:t xml:space="preserve">ORCID),</w:t>
      </w:r>
      <w:r>
        <w:t xml:space="preserve"> </w:t>
      </w:r>
      <w:r>
        <w:t xml:space="preserve">we</w:t>
      </w:r>
      <w:r>
        <w:t xml:space="preserve"> </w:t>
      </w:r>
      <w:r>
        <w:t xml:space="preserve">found</w:t>
      </w:r>
      <w:r>
        <w:t xml:space="preserve"> </w:t>
      </w:r>
      <w:r>
        <w:t xml:space="preserve">that approximately</w:t>
      </w:r>
      <w:r>
        <w:t xml:space="preserve"> </w:t>
      </w:r>
      <w:r>
        <w:t xml:space="preserve">only</w:t>
      </w:r>
      <w:r>
        <w:t xml:space="preserve"> </w:t>
      </w:r>
      <w:r>
        <w:t xml:space="preserve">37%</w:t>
      </w:r>
      <w:r>
        <w:t xml:space="preserve"> </w:t>
      </w:r>
      <w:r>
        <w:t xml:space="preserve">of</w:t>
      </w:r>
      <w:r>
        <w:t xml:space="preserve"> </w:t>
      </w:r>
      <w:r>
        <w:t xml:space="preserve">researchers</w:t>
      </w:r>
      <w:r>
        <w:t xml:space="preserve"> </w:t>
      </w:r>
      <w:r>
        <w:t xml:space="preserve">at</w:t>
      </w:r>
      <w:r>
        <w:t xml:space="preserve"> </w:t>
      </w:r>
      <w:r>
        <w:t xml:space="preserve">UiTM</w:t>
      </w:r>
      <w:r>
        <w:t xml:space="preserve"> </w:t>
      </w:r>
      <w:r>
        <w:t xml:space="preserve">Perlis</w:t>
      </w:r>
      <w:r>
        <w:t xml:space="preserve"> </w:t>
      </w:r>
      <w:r>
        <w:t xml:space="preserve">have</w:t>
      </w:r>
      <w:r>
        <w:t xml:space="preserve"> </w:t>
      </w:r>
      <w:r>
        <w:t xml:space="preserve">at</w:t>
      </w:r>
      <w:r>
        <w:t xml:space="preserve"> </w:t>
      </w:r>
      <w:r>
        <w:t xml:space="preserve">least</w:t>
      </w:r>
      <w:r>
        <w:t xml:space="preserve"> </w:t>
      </w:r>
      <w:r>
        <w:t xml:space="preserve">one</w:t>
      </w:r>
      <w:r>
        <w:t xml:space="preserve"> </w:t>
      </w:r>
      <w:r>
        <w:t xml:space="preserve">profile,</w:t>
      </w:r>
      <w:r>
        <w:t xml:space="preserve"> </w:t>
      </w:r>
      <w:r>
        <w:t xml:space="preserve">the</w:t>
      </w:r>
      <w:r>
        <w:t xml:space="preserve"> </w:t>
      </w:r>
      <w:r>
        <w:t xml:space="preserve">prevalence</w:t>
      </w:r>
      <w:r>
        <w:t xml:space="preserve"> </w:t>
      </w:r>
      <w:r>
        <w:t xml:space="preserve">being</w:t>
      </w:r>
      <w:r>
        <w:t xml:space="preserve"> </w:t>
      </w:r>
      <w:r>
        <w:t xml:space="preserve">highest</w:t>
      </w:r>
      <w:r>
        <w:t xml:space="preserve"> </w:t>
      </w:r>
      <w:r>
        <w:t xml:space="preserve">(&gt;</w:t>
      </w:r>
      <w:r>
        <w:t xml:space="preserve"> </w:t>
      </w:r>
      <w:r>
        <w:t xml:space="preserve">40%)</w:t>
      </w:r>
      <w:r>
        <w:t xml:space="preserve"> </w:t>
      </w:r>
      <w:r>
        <w:t xml:space="preserve">for</w:t>
      </w:r>
      <w:r>
        <w:t xml:space="preserve"> </w:t>
      </w:r>
      <w:r>
        <w:t xml:space="preserve">members</w:t>
      </w:r>
      <w:r>
        <w:t xml:space="preserve"> </w:t>
      </w:r>
      <w:r>
        <w:t xml:space="preserve">at</w:t>
      </w:r>
      <w:r>
        <w:t xml:space="preserve"> </w:t>
      </w:r>
      <w:r>
        <w:t xml:space="preserve">the</w:t>
      </w:r>
      <w:r>
        <w:t xml:space="preserve"> </w:t>
      </w:r>
      <w:r>
        <w:t xml:space="preserve">Faculty</w:t>
      </w:r>
      <w:r>
        <w:t xml:space="preserve"> </w:t>
      </w:r>
      <w:r>
        <w:t xml:space="preserve">of</w:t>
      </w:r>
      <w:r>
        <w:t xml:space="preserve"> </w:t>
      </w:r>
      <w:r>
        <w:t xml:space="preserve">_____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Faculty</w:t>
      </w:r>
      <w:r>
        <w:t xml:space="preserve"> </w:t>
      </w:r>
      <w:r>
        <w:t xml:space="preserve">of________.</w:t>
      </w:r>
      <w:r>
        <w:t xml:space="preserve"> </w:t>
      </w:r>
      <w:r>
        <w:t xml:space="preserve">Across</w:t>
      </w:r>
      <w:r>
        <w:t xml:space="preserve"> </w:t>
      </w:r>
      <w:r>
        <w:t xml:space="preserve">all</w:t>
      </w:r>
      <w:r>
        <w:t xml:space="preserve"> </w:t>
      </w:r>
      <w:r>
        <w:t xml:space="preserve">disciplines,</w:t>
      </w:r>
      <w:r>
        <w:t xml:space="preserve"> </w:t>
      </w:r>
      <w:r>
        <w:t xml:space="preserve">ResearchGate</w:t>
      </w:r>
      <w:r>
        <w:t xml:space="preserve"> </w:t>
      </w:r>
      <w:r>
        <w:t xml:space="preserve">is</w:t>
      </w:r>
      <w:r>
        <w:t xml:space="preserve"> </w:t>
      </w:r>
      <w:r>
        <w:t xml:space="preserve">the</w:t>
      </w:r>
      <w:r>
        <w:t xml:space="preserve"> </w:t>
      </w:r>
      <w:r>
        <w:t xml:space="preserve">most</w:t>
      </w:r>
      <w:r>
        <w:t xml:space="preserve"> </w:t>
      </w:r>
      <w:r>
        <w:t xml:space="preserve">widely</w:t>
      </w:r>
      <w:r>
        <w:t xml:space="preserve"> </w:t>
      </w:r>
      <w:r>
        <w:t xml:space="preserve">used</w:t>
      </w:r>
      <w:r>
        <w:t xml:space="preserve"> </w:t>
      </w:r>
      <w:r>
        <w:t xml:space="preserve">platform. However,</w:t>
      </w:r>
      <w:r>
        <w:t xml:space="preserve"> </w:t>
      </w:r>
      <w:r>
        <w:t xml:space="preserve">within</w:t>
      </w:r>
      <w:r>
        <w:t xml:space="preserve"> </w:t>
      </w:r>
      <w:r>
        <w:t xml:space="preserve">Faculty</w:t>
      </w:r>
      <w:r>
        <w:t xml:space="preserve"> </w:t>
      </w:r>
      <w:r>
        <w:t xml:space="preserve">of</w:t>
      </w:r>
      <w:r>
        <w:t xml:space="preserve"> </w:t>
      </w:r>
      <w:r>
        <w:t xml:space="preserve">_______, </w:t>
      </w:r>
      <w:r>
        <w:t xml:space="preserve"> </w:t>
      </w:r>
      <w:r>
        <w:t xml:space="preserve">Academia</w:t>
      </w:r>
      <w:r>
        <w:t xml:space="preserve"> </w:t>
      </w:r>
      <w:r>
        <w:t xml:space="preserve">is</w:t>
      </w:r>
      <w:r>
        <w:t xml:space="preserve"> </w:t>
      </w:r>
      <w:r>
        <w:t xml:space="preserve">the</w:t>
      </w:r>
      <w:r>
        <w:t xml:space="preserve"> </w:t>
      </w:r>
      <w:r>
        <w:t xml:space="preserve">preferred</w:t>
      </w:r>
      <w:r>
        <w:t xml:space="preserve"> </w:t>
      </w:r>
      <w:r>
        <w:t xml:space="preserve">one.</w:t>
      </w:r>
      <w:r>
        <w:t xml:space="preserve"> </w:t>
      </w:r>
      <w:r>
        <w:t xml:space="preserve">We</w:t>
      </w:r>
      <w:r>
        <w:t xml:space="preserve"> </w:t>
      </w:r>
      <w:r>
        <w:t xml:space="preserve">also</w:t>
      </w:r>
      <w:r>
        <w:t xml:space="preserve"> </w:t>
      </w:r>
      <w:r>
        <w:t xml:space="preserve">observed</w:t>
      </w:r>
      <w:r>
        <w:t xml:space="preserve"> </w:t>
      </w:r>
      <w:r>
        <w:t xml:space="preserve">that</w:t>
      </w:r>
      <w:r>
        <w:t xml:space="preserve"> </w:t>
      </w:r>
      <w:r>
        <w:t xml:space="preserve">many</w:t>
      </w:r>
      <w:r>
        <w:t xml:space="preserve"> </w:t>
      </w:r>
      <w:r>
        <w:t xml:space="preserve">researchers</w:t>
      </w:r>
      <w:r>
        <w:t xml:space="preserve"> </w:t>
      </w:r>
      <w:r>
        <w:t xml:space="preserve">are</w:t>
      </w:r>
      <w:r>
        <w:t xml:space="preserve"> </w:t>
      </w:r>
      <w:r>
        <w:t xml:space="preserve">reluctant</w:t>
      </w:r>
      <w:r>
        <w:t xml:space="preserve"> </w:t>
      </w:r>
      <w:r>
        <w:t xml:space="preserve">to</w:t>
      </w:r>
      <w:r>
        <w:t xml:space="preserve"> </w:t>
      </w:r>
      <w:r>
        <w:t xml:space="preserve">maintain</w:t>
      </w:r>
      <w:r>
        <w:t xml:space="preserve"> </w:t>
      </w:r>
      <w:r>
        <w:t xml:space="preserve">their</w:t>
      </w:r>
      <w:r>
        <w:t xml:space="preserve"> </w:t>
      </w:r>
      <w:r>
        <w:t xml:space="preserve">different</w:t>
      </w:r>
      <w:r>
        <w:t xml:space="preserve"> </w:t>
      </w:r>
      <w:r>
        <w:t xml:space="preserve">sites</w:t>
      </w:r>
      <w:r>
        <w:t xml:space="preserve"> </w:t>
      </w:r>
      <w:r>
        <w:t xml:space="preserve">profiles,</w:t>
      </w:r>
      <w:r>
        <w:t xml:space="preserve"> </w:t>
      </w:r>
      <w:r>
        <w:t xml:space="preserve">and</w:t>
      </w:r>
      <w:r>
        <w:t xml:space="preserve"> </w:t>
      </w:r>
      <w:r>
        <w:t xml:space="preserve">there</w:t>
      </w:r>
      <w:r>
        <w:t xml:space="preserve"> </w:t>
      </w:r>
      <w:r>
        <w:t xml:space="preserve">is</w:t>
      </w:r>
      <w:r>
        <w:t xml:space="preserve"> </w:t>
      </w:r>
      <w:r>
        <w:t xml:space="preserve">overlap</w:t>
      </w:r>
      <w:r>
        <w:t xml:space="preserve"> </w:t>
      </w:r>
      <w:r>
        <w:t xml:space="preserve">between</w:t>
      </w:r>
      <w:r>
        <w:t xml:space="preserve"> </w:t>
      </w:r>
      <w:r>
        <w:t xml:space="preserve">different</w:t>
      </w:r>
      <w:r>
        <w:t xml:space="preserve"> </w:t>
      </w:r>
      <w:r>
        <w:t xml:space="preserve">profiling</w:t>
      </w:r>
      <w:r>
        <w:t xml:space="preserve"> </w:t>
      </w:r>
      <w:r>
        <w:t xml:space="preserve">services.</w:t>
      </w:r>
      <w:r>
        <w:t xml:space="preserve"> </w:t>
      </w:r>
      <w:r>
        <w:t xml:space="preserve">Age</w:t>
      </w:r>
      <w:r>
        <w:t xml:space="preserve"> </w:t>
      </w:r>
      <w:r>
        <w:t xml:space="preserve">turns</w:t>
      </w:r>
      <w:r>
        <w:t xml:space="preserve"> </w:t>
      </w:r>
      <w:r>
        <w:t xml:space="preserve">out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poor</w:t>
      </w:r>
      <w:r>
        <w:t xml:space="preserve"> </w:t>
      </w:r>
      <w:r>
        <w:t xml:space="preserve">indicator</w:t>
      </w:r>
      <w:r>
        <w:t xml:space="preserve"> </w:t>
      </w:r>
      <w:r>
        <w:t xml:space="preserve">for</w:t>
      </w:r>
      <w:r>
        <w:t xml:space="preserve"> </w:t>
      </w:r>
      <w:r>
        <w:t xml:space="preserve">presence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investigated</w:t>
      </w:r>
      <w:r>
        <w:t xml:space="preserve"> </w:t>
      </w:r>
      <w:r>
        <w:t xml:space="preserve">profiling</w:t>
      </w:r>
      <w:r>
        <w:t xml:space="preserve"> </w:t>
      </w:r>
      <w:r>
        <w:t xml:space="preserve">sites,</w:t>
      </w:r>
      <w:r>
        <w:t xml:space="preserve"> </w:t>
      </w:r>
      <w:r>
        <w:t xml:space="preserve">women</w:t>
      </w:r>
      <w:r>
        <w:t xml:space="preserve"> </w:t>
      </w:r>
      <w:r>
        <w:t xml:space="preserve">are</w:t>
      </w:r>
      <w:r>
        <w:t xml:space="preserve"> </w:t>
      </w:r>
      <w:r>
        <w:t xml:space="preserve">underrepresented</w:t>
      </w:r>
      <w:r>
        <w:t xml:space="preserve"> </w:t>
      </w:r>
      <w:r>
        <w:t xml:space="preserve">and</w:t>
      </w:r>
      <w:r>
        <w:t xml:space="preserve"> </w:t>
      </w:r>
      <w:r>
        <w:t xml:space="preserve">professors</w:t>
      </w:r>
      <w:r>
        <w:t xml:space="preserve"> </w:t>
      </w:r>
      <w:r>
        <w:t xml:space="preserve">together</w:t>
      </w:r>
      <w:r>
        <w:t xml:space="preserve"> </w:t>
      </w:r>
      <w:r>
        <w:t xml:space="preserve">with</w:t>
      </w:r>
      <w:r>
        <w:t xml:space="preserve"> </w:t>
      </w:r>
      <w:r>
        <w:t xml:space="preserve">PhD</w:t>
      </w:r>
      <w:r>
        <w:t xml:space="preserve"> </w:t>
      </w:r>
      <w:r>
        <w:t xml:space="preserve">students</w:t>
      </w:r>
      <w:r>
        <w:t xml:space="preserve"> </w:t>
      </w:r>
      <w:r>
        <w:t xml:space="preserve">are</w:t>
      </w:r>
      <w:r>
        <w:t xml:space="preserve"> </w:t>
      </w:r>
      <w:r>
        <w:t xml:space="preserve">the</w:t>
      </w:r>
      <w:r>
        <w:t xml:space="preserve"> </w:t>
      </w:r>
      <w:r>
        <w:t xml:space="preserve">most</w:t>
      </w:r>
      <w:r>
        <w:t xml:space="preserve"> </w:t>
      </w:r>
      <w:r>
        <w:t xml:space="preserve">likely</w:t>
      </w:r>
      <w:r>
        <w:t xml:space="preserve"> </w:t>
      </w:r>
      <w:r>
        <w:t xml:space="preserve">profile</w:t>
      </w:r>
      <w:r>
        <w:t xml:space="preserve"> </w:t>
      </w:r>
      <w:r>
        <w:t xml:space="preserve">holders. </w:t>
      </w:r>
    </w:p>
    <w:p>
      <w:pPr>
        <w:pStyle w:val="FirstParagraph"/>
      </w:pPr>
      <w:r>
        <w:t xml:space="preserve">=1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In today digital technology environment, the function of internet have</w:t>
      </w:r>
      <w:r>
        <w:t xml:space="preserve"> </w:t>
      </w:r>
      <w:r>
        <w:t xml:space="preserve">created various terrain for academic scholar to plays important role in</w:t>
      </w:r>
      <w:r>
        <w:t xml:space="preserve"> </w:t>
      </w:r>
      <w:r>
        <w:t xml:space="preserve">outreach their research activity. This means that, with the rapid</w:t>
      </w:r>
      <w:r>
        <w:t xml:space="preserve"> </w:t>
      </w:r>
      <w:r>
        <w:t xml:space="preserve">evolution of digital and networking technologies nowadays they can</w:t>
      </w:r>
      <w:r>
        <w:t xml:space="preserve"> </w:t>
      </w:r>
      <w:r>
        <w:t xml:space="preserve">simply communicate and dissemination all the new and old knowledge they</w:t>
      </w:r>
      <w:r>
        <w:t xml:space="preserve"> </w:t>
      </w:r>
      <w:r>
        <w:t xml:space="preserve">have to be available to larger audience. Many</w:t>
      </w:r>
      <w:r>
        <w:t xml:space="preserve"> </w:t>
      </w:r>
      <w:r>
        <w:t xml:space="preserve">studies (Ortega 2015; Ortega 2015)have showed that internet could broader</w:t>
      </w:r>
      <w:r>
        <w:t xml:space="preserve"> </w:t>
      </w:r>
      <w:r>
        <w:t xml:space="preserve">publishing opportunity where it can increase academic visibility and</w:t>
      </w:r>
      <w:r>
        <w:t xml:space="preserve"> </w:t>
      </w:r>
      <w:r>
        <w:t xml:space="preserve">impact to academic scholar, however many of them ignore the power of</w:t>
      </w:r>
      <w:r>
        <w:t xml:space="preserve"> </w:t>
      </w:r>
      <w:r>
        <w:t xml:space="preserve">this regime and utilise it real potential, especially in Malaysia.</w:t>
      </w:r>
      <w:r>
        <w:t xml:space="preserve"> </w:t>
      </w:r>
      <w:r>
        <w:t xml:space="preserve">Statistic shows that many Malaysian scholars still left behind and still</w:t>
      </w:r>
      <w:r>
        <w:t xml:space="preserve"> </w:t>
      </w:r>
      <w:r>
        <w:t xml:space="preserve">struggled in bringing their researches to impact, especially  on</w:t>
      </w:r>
      <w:r>
        <w:t xml:space="preserve"> </w:t>
      </w:r>
      <w:r>
        <w:t xml:space="preserve">increasing the number of citations, h-index and other performance</w:t>
      </w:r>
      <w:r>
        <w:t xml:space="preserve"> </w:t>
      </w:r>
      <w:r>
        <w:t xml:space="preserve">indicator for(see ). Looking into this facts, we inspired to examine the</w:t>
      </w:r>
      <w:r>
        <w:t xml:space="preserve"> </w:t>
      </w:r>
      <w:r>
        <w:t xml:space="preserve">appearance of UiTM perlis researchers on online academic platforms by</w:t>
      </w:r>
      <w:r>
        <w:t xml:space="preserve"> </w:t>
      </w:r>
      <w:r>
        <w:t xml:space="preserve">examining the discoverability of their scholarly profile based on five</w:t>
      </w:r>
      <w:r>
        <w:t xml:space="preserve"> </w:t>
      </w:r>
      <w:r>
        <w:t xml:space="preserve">common profiling sites (i.e., ResearchGate, Academia, Google Scholar</w:t>
      </w:r>
      <w:r>
        <w:t xml:space="preserve"> </w:t>
      </w:r>
      <w:r>
        <w:t xml:space="preserve">Citations, ResearcherID and ORCID)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online-profile-platforms-and-its-impact"/>
      <w:bookmarkEnd w:id="22"/>
      <w:r>
        <w:t xml:space="preserve">Online profile platforms and its</w:t>
      </w:r>
      <w:r>
        <w:t xml:space="preserve"> </w:t>
      </w:r>
      <w:r>
        <w:t xml:space="preserve">impact</w:t>
      </w:r>
    </w:p>
    <w:p>
      <w:pPr>
        <w:pStyle w:val="FirstParagraph"/>
      </w:pPr>
      <w:r>
        <w:t xml:space="preserve">With the existence of the World Wide Web in today life, the scholarly</w:t>
      </w:r>
      <w:r>
        <w:t xml:space="preserve"> </w:t>
      </w:r>
      <w:r>
        <w:t xml:space="preserve">publication landscape has dramatically changed the way of scholars</w:t>
      </w:r>
      <w:r>
        <w:t xml:space="preserve"> </w:t>
      </w:r>
      <w:r>
        <w:t xml:space="preserve">disseminate their research works and activity. Several recent survey has</w:t>
      </w:r>
      <w:r>
        <w:t xml:space="preserve"> </w:t>
      </w:r>
      <w:r>
        <w:t xml:space="preserve">shown that many academic scholars started to present themselves and</w:t>
      </w:r>
      <w:r>
        <w:t xml:space="preserve"> </w:t>
      </w:r>
      <w:r>
        <w:t xml:space="preserve">their works through several online social platforms including by having</w:t>
      </w:r>
      <w:r>
        <w:t xml:space="preserve"> </w:t>
      </w:r>
      <w:r>
        <w:t xml:space="preserve">their own personal homepages. They perceived that the level of</w:t>
      </w:r>
      <w:r>
        <w:t xml:space="preserve"> </w:t>
      </w:r>
      <w:r>
        <w:t xml:space="preserve">discoverability of their scholarly works can be easily communicate and</w:t>
      </w:r>
      <w:r>
        <w:t xml:space="preserve"> </w:t>
      </w:r>
      <w:r>
        <w:t xml:space="preserve">discoverable beyond the traditional searching and provide the new arena</w:t>
      </w:r>
      <w:r>
        <w:t xml:space="preserve"> </w:t>
      </w:r>
      <w:r>
        <w:t xml:space="preserve">for communication within a defined scholarly community and</w:t>
      </w:r>
      <w:r>
        <w:t xml:space="preserve"> </w:t>
      </w:r>
      <w:r>
        <w:t xml:space="preserve">beyond. Moreover, these online networks platform also able to provide</w:t>
      </w:r>
      <w:r>
        <w:t xml:space="preserve"> </w:t>
      </w:r>
      <w:r>
        <w:t xml:space="preserve">researchers the possibility to control and shape their online presence</w:t>
      </w:r>
      <w:r>
        <w:t xml:space="preserve"> </w:t>
      </w:r>
      <w:r>
        <w:t xml:space="preserve">because they are easy to be handled and have many embedded features that</w:t>
      </w:r>
      <w:r>
        <w:t xml:space="preserve"> </w:t>
      </w:r>
      <w:r>
        <w:t xml:space="preserve">can be adapted for academic to outreach their scholarly</w:t>
      </w:r>
      <w:r>
        <w:t xml:space="preserve"> </w:t>
      </w:r>
      <w:r>
        <w:t xml:space="preserve">works. Basically, what they need to do is to make their profile active</w:t>
      </w:r>
      <w:r>
        <w:t xml:space="preserve"> </w:t>
      </w:r>
      <w:r>
        <w:t xml:space="preserve">and to confirm the dormant information by adding personal details,</w:t>
      </w:r>
      <w:r>
        <w:t xml:space="preserve"> </w:t>
      </w:r>
      <w:r>
        <w:t xml:space="preserve">editing and uploading the list of publications. Although there are a lot</w:t>
      </w:r>
      <w:r>
        <w:t xml:space="preserve"> </w:t>
      </w:r>
      <w:r>
        <w:t xml:space="preserve">of social network sites that have become prominent for scholars to be</w:t>
      </w:r>
      <w:r>
        <w:t xml:space="preserve"> </w:t>
      </w:r>
      <w:r>
        <w:t xml:space="preserve">used and have developed enhanced features for connecting users and</w:t>
      </w:r>
      <w:r>
        <w:t xml:space="preserve"> </w:t>
      </w:r>
      <w:r>
        <w:t xml:space="preserve">viewing various activities, there are still lack of interface</w:t>
      </w:r>
      <w:r>
        <w:t xml:space="preserve"> </w:t>
      </w:r>
      <w:r>
        <w:t xml:space="preserve">harmonisation and confusing for smooth data exchanging between different</w:t>
      </w:r>
      <w:r>
        <w:t xml:space="preserve"> </w:t>
      </w:r>
      <w:r>
        <w:t xml:space="preserve">online platforms .</w:t>
      </w:r>
    </w:p>
    <w:p>
      <w:pPr>
        <w:pStyle w:val="BodyText"/>
      </w:pPr>
      <w:r>
        <w:br w:type="textWrapping"/>
      </w:r>
      <w:r>
        <w:t xml:space="preserve"> A recent study by Ortega</w:t>
      </w:r>
      <w:r>
        <w:t xml:space="preserve"> </w:t>
      </w:r>
      <w:r>
        <w:t xml:space="preserve">[</w:t>
      </w:r>
      <w:hyperlink r:id="rId23">
        <w:r>
          <w:rPr>
            <w:rStyle w:val="Hyperlink"/>
          </w:rPr>
          <w:t xml:space="preserve">7</w:t>
        </w:r>
      </w:hyperlink>
      <w:r>
        <w:t xml:space="preserve">]</w:t>
      </w:r>
      <w:r>
        <w:t xml:space="preserve"> </w:t>
      </w:r>
      <w:r>
        <w:t xml:space="preserve">examined the growth of Google Scholar Citations profiles in the course</w:t>
      </w:r>
      <w:r>
        <w:t xml:space="preserve"> </w:t>
      </w:r>
      <w:r>
        <w:t xml:space="preserve">of one year. The number of unique profiles was six folded during that</w:t>
      </w:r>
      <w:r>
        <w:t xml:space="preserve"> </w:t>
      </w:r>
      <w:r>
        <w:t xml:space="preserve">time, from about 27,000 profiles in December 2011 to about 190,000 in</w:t>
      </w:r>
      <w:r>
        <w:t xml:space="preserve"> </w:t>
      </w:r>
      <w:r>
        <w:t xml:space="preserve">December 2012. Mathematical and natural sciences (including engineering)</w:t>
      </w:r>
      <w:r>
        <w:t xml:space="preserve"> </w:t>
      </w:r>
      <w:r>
        <w:t xml:space="preserve">were highest represented (about 50%), and Medicine and Social Sciences</w:t>
      </w:r>
      <w:r>
        <w:t xml:space="preserve"> </w:t>
      </w:r>
      <w:r>
        <w:t xml:space="preserve">had a share of 6% and 5% respectively.</w:t>
      </w:r>
    </w:p>
    <w:p>
      <w:pPr>
        <w:pStyle w:val="BodyText"/>
      </w:pPr>
      <w:r>
        <w:br w:type="textWrapping"/>
      </w:r>
      <w:r>
        <w:t xml:space="preserve">About half of the profile holders also added their position. The</w:t>
      </w:r>
      <w:r>
        <w:t xml:space="preserve"> </w:t>
      </w:r>
      <w:r>
        <w:t xml:space="preserve">category Professor was the most often used (38%), by comparison</w:t>
      </w:r>
      <w:r>
        <w:t xml:space="preserve"> </w:t>
      </w:r>
      <w:r>
        <w:t xml:space="preserve">doctoral students comprised 16%—but observed the largest growth.</w:t>
      </w:r>
    </w:p>
    <w:p>
      <w:pPr>
        <w:pStyle w:val="BodyText"/>
      </w:pPr>
      <w:r>
        <w:br w:type="textWrapping"/>
      </w:r>
      <w:r>
        <w:t xml:space="preserve">Haustein, Peters</w:t>
      </w:r>
      <w:r>
        <w:t xml:space="preserve"> </w:t>
      </w:r>
      <w:r>
        <w:t xml:space="preserve">[</w:t>
      </w:r>
      <w:hyperlink r:id="rId24">
        <w:r>
          <w:rPr>
            <w:rStyle w:val="Hyperlink"/>
          </w:rPr>
          <w:t xml:space="preserve">8</w:t>
        </w:r>
      </w:hyperlink>
      <w:r>
        <w:t xml:space="preserve">]</w:t>
      </w:r>
      <w:r>
        <w:t xml:space="preserve"> </w:t>
      </w:r>
      <w:r>
        <w:t xml:space="preserve">surveyed the presence of 57 bibliometricians, finding that by 2013, 23%</w:t>
      </w:r>
      <w:r>
        <w:t xml:space="preserve"> </w:t>
      </w:r>
      <w:r>
        <w:t xml:space="preserve">had a profile on Google Scholar Citations, 58% on ResearchGate, 30%</w:t>
      </w:r>
      <w:r>
        <w:t xml:space="preserve"> </w:t>
      </w:r>
      <w:r>
        <w:t xml:space="preserve">on </w:t>
      </w:r>
      <w:hyperlink r:id="rId25">
        <w:r>
          <w:rPr>
            <w:rStyle w:val="Hyperlink"/>
          </w:rPr>
          <w:t xml:space="preserve">Academia.edu</w:t>
        </w:r>
      </w:hyperlink>
      <w:r>
        <w:t xml:space="preserve"> and 35% on ORCID. Also the</w:t>
      </w:r>
      <w:r>
        <w:t xml:space="preserve"> </w:t>
      </w:r>
      <w:r>
        <w:t xml:space="preserve">number of profiles listed at the Web page of the University of Utrecht</w:t>
      </w:r>
      <w:r>
        <w:t xml:space="preserve"> </w:t>
      </w:r>
      <w:r>
        <w:t xml:space="preserve">Library indicates a growing popularity of scholarly profiling. sites.</w:t>
      </w:r>
      <w:r>
        <w:t xml:space="preserve"> </w:t>
      </w:r>
      <w:r>
        <w:t xml:space="preserve">Within one year (2013 to 2014) the number of profiles increased by 43%</w:t>
      </w:r>
      <w:r>
        <w:t xml:space="preserve"> </w:t>
      </w:r>
      <w:r>
        <w:t xml:space="preserve">on Google Scholar Citations and 27% on ResearcherID</w:t>
      </w:r>
      <w:r>
        <w:t xml:space="preserve"> </w:t>
      </w:r>
      <w:r>
        <w:t xml:space="preserve">[</w:t>
      </w:r>
      <w:hyperlink r:id="rId26">
        <w:r>
          <w:rPr>
            <w:rStyle w:val="Hyperlink"/>
          </w:rPr>
          <w:t xml:space="preserve">1</w:t>
        </w:r>
      </w:hyperlink>
      <w:r>
        <w:t xml:space="preserve">]</w:t>
      </w:r>
      <w:r>
        <w:t xml:space="preserve">. </w:t>
      </w:r>
    </w:p>
    <w:p>
      <w:pPr>
        <w:pStyle w:val="BodyText"/>
      </w:pPr>
      <w:r>
        <w:br w:type="textWrapping"/>
      </w:r>
      <w:r>
        <w:t xml:space="preserve">The success of academic network sites is dependent on their simplicity</w:t>
      </w:r>
      <w:r>
        <w:t xml:space="preserve"> </w:t>
      </w:r>
      <w:r>
        <w:t xml:space="preserve">and their adaptivity to the researchers’ need. Mas-Bleda, Thelwall</w:t>
      </w:r>
      <w:r>
        <w:t xml:space="preserve"> </w:t>
      </w:r>
      <w:r>
        <w:t xml:space="preserve">[</w:t>
      </w:r>
      <w:hyperlink r:id="rId27">
        <w:r>
          <w:rPr>
            <w:rStyle w:val="Hyperlink"/>
          </w:rPr>
          <w:t xml:space="preserve">9</w:t>
        </w:r>
      </w:hyperlink>
      <w:r>
        <w:t xml:space="preserve">]</w:t>
      </w:r>
      <w:r>
        <w:t xml:space="preserve"> </w:t>
      </w:r>
      <w:r>
        <w:t xml:space="preserve">assessed the extent to which highly cited European scientists had a</w:t>
      </w:r>
      <w:r>
        <w:t xml:space="preserve"> </w:t>
      </w:r>
      <w:r>
        <w:t xml:space="preserve">social Web presence and found that they were rarely attendant. Google</w:t>
      </w:r>
      <w:r>
        <w:t xml:space="preserve"> </w:t>
      </w:r>
      <w:r>
        <w:t xml:space="preserve">Scholar Citations attendance was found to be 15%, while it was 4%</w:t>
      </w:r>
      <w:r>
        <w:t xml:space="preserve"> </w:t>
      </w:r>
      <w:r>
        <w:t xml:space="preserve">at </w:t>
      </w:r>
      <w:hyperlink r:id="rId25">
        <w:r>
          <w:rPr>
            <w:rStyle w:val="Hyperlink"/>
          </w:rPr>
          <w:t xml:space="preserve">Academia.edu</w:t>
        </w:r>
      </w:hyperlink>
      <w:r>
        <w:t xml:space="preserve">. LinkedIn, the only</w:t>
      </w:r>
      <w:r>
        <w:t xml:space="preserve"> </w:t>
      </w:r>
      <w:r>
        <w:t xml:space="preserve">non-academic platform investigated, was the most popular service (27%).</w:t>
      </w:r>
      <w:r>
        <w:t xml:space="preserve"> </w:t>
      </w:r>
      <w:r>
        <w:t xml:space="preserve">The authors report further that scientists having one type of Web</w:t>
      </w:r>
      <w:r>
        <w:t xml:space="preserve"> </w:t>
      </w:r>
      <w:r>
        <w:t xml:space="preserve">presence were more likely to have another. There seems to be a</w:t>
      </w:r>
      <w:r>
        <w:t xml:space="preserve"> </w:t>
      </w:r>
      <w:r>
        <w:t xml:space="preserve">reluctance to engage in wider debates behind established networks and</w:t>
      </w:r>
      <w:r>
        <w:t xml:space="preserve"> </w:t>
      </w:r>
      <w:r>
        <w:t xml:space="preserve">outside own communities</w:t>
      </w:r>
      <w:r>
        <w:t xml:space="preserve"> </w:t>
      </w:r>
      <w:r>
        <w:t xml:space="preserve">[</w:t>
      </w:r>
      <w:hyperlink r:id="rId28">
        <w:r>
          <w:rPr>
            <w:rStyle w:val="Hyperlink"/>
          </w:rPr>
          <w:t xml:space="preserve">10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Based on an e-mail survey disseminated by the journal Nature, Van</w:t>
      </w:r>
      <w:r>
        <w:t xml:space="preserve"> </w:t>
      </w:r>
      <w:r>
        <w:t xml:space="preserve">Noorden</w:t>
      </w:r>
      <w:r>
        <w:t xml:space="preserve"> </w:t>
      </w:r>
      <w:r>
        <w:t xml:space="preserve">[</w:t>
      </w:r>
      <w:hyperlink r:id="rId29">
        <w:r>
          <w:rPr>
            <w:rStyle w:val="Hyperlink"/>
          </w:rPr>
          <w:t xml:space="preserve">11</w:t>
        </w:r>
      </w:hyperlink>
      <w:r>
        <w:t xml:space="preserve">]</w:t>
      </w:r>
      <w:r>
        <w:t xml:space="preserve"> </w:t>
      </w:r>
      <w:r>
        <w:t xml:space="preserve">reports that ResearchGate (48%) was the most used profiling service</w:t>
      </w:r>
      <w:r>
        <w:t xml:space="preserve"> </w:t>
      </w:r>
      <w:r>
        <w:t xml:space="preserve">compared to ResearcherID (12%)</w:t>
      </w:r>
      <w:r>
        <w:t xml:space="preserve"> </w:t>
      </w:r>
      <w:r>
        <w:t xml:space="preserve">and </w:t>
      </w:r>
      <w:hyperlink r:id="rId25">
        <w:r>
          <w:rPr>
            <w:rStyle w:val="Hyperlink"/>
          </w:rPr>
          <w:t xml:space="preserve">Academia.edu</w:t>
        </w:r>
      </w:hyperlink>
      <w:r>
        <w:t xml:space="preserve"> (5%). Despite the</w:t>
      </w:r>
      <w:r>
        <w:t xml:space="preserve"> </w:t>
      </w:r>
      <w:r>
        <w:t xml:space="preserve">potential for communicating across established borders and being a</w:t>
      </w:r>
      <w:r>
        <w:t xml:space="preserve"> </w:t>
      </w:r>
      <w:r>
        <w:t xml:space="preserve">democratic arena, social network sites still reflect the same</w:t>
      </w:r>
      <w:r>
        <w:t xml:space="preserve"> </w:t>
      </w:r>
      <w:r>
        <w:t xml:space="preserve">hierarchical structures, imposed by position and seniority, as in</w:t>
      </w:r>
      <w:r>
        <w:t xml:space="preserve"> </w:t>
      </w:r>
      <w:r>
        <w:t xml:space="preserve">real-life</w:t>
      </w:r>
      <w:r>
        <w:t xml:space="preserve"> </w:t>
      </w:r>
      <w:r>
        <w:t xml:space="preserve">[</w:t>
      </w:r>
      <w:hyperlink r:id="rId23">
        <w:r>
          <w:rPr>
            <w:rStyle w:val="Hyperlink"/>
          </w:rPr>
          <w:t xml:space="preserve">7</w:t>
        </w:r>
      </w:hyperlink>
      <w:r>
        <w:t xml:space="preserve">, </w:t>
      </w:r>
      <w:hyperlink r:id="rId30">
        <w:r>
          <w:rPr>
            <w:rStyle w:val="Hyperlink"/>
          </w:rPr>
          <w:t xml:space="preserve">12</w:t>
        </w:r>
      </w:hyperlink>
      <w:r>
        <w:t xml:space="preserve">, </w:t>
      </w:r>
      <w:hyperlink r:id="rId31">
        <w:r>
          <w:rPr>
            <w:rStyle w:val="Hyperlink"/>
          </w:rPr>
          <w:t xml:space="preserve">13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On </w:t>
      </w:r>
      <w:hyperlink r:id="rId25">
        <w:r>
          <w:rPr>
            <w:rStyle w:val="Hyperlink"/>
          </w:rPr>
          <w:t xml:space="preserve">Academia.edu</w:t>
        </w:r>
      </w:hyperlink>
      <w:r>
        <w:t xml:space="preserve"> faculty members contribute</w:t>
      </w:r>
      <w:r>
        <w:t xml:space="preserve"> </w:t>
      </w:r>
      <w:r>
        <w:t xml:space="preserve">significantly more than post-docs, who again contribute more than</w:t>
      </w:r>
      <w:r>
        <w:t xml:space="preserve"> </w:t>
      </w:r>
      <w:r>
        <w:t xml:space="preserve">graduate students</w:t>
      </w:r>
      <w:r>
        <w:t xml:space="preserve"> </w:t>
      </w:r>
      <w:r>
        <w:t xml:space="preserve">[</w:t>
      </w:r>
      <w:hyperlink r:id="rId30">
        <w:r>
          <w:rPr>
            <w:rStyle w:val="Hyperlink"/>
          </w:rPr>
          <w:t xml:space="preserve">12</w:t>
        </w:r>
      </w:hyperlink>
      <w:r>
        <w:t xml:space="preserve">]</w:t>
      </w:r>
      <w:r>
        <w:t xml:space="preserve">.</w:t>
      </w:r>
    </w:p>
    <w:p>
      <w:pPr>
        <w:pStyle w:val="Heading1"/>
      </w:pPr>
      <w:bookmarkStart w:id="32" w:name="methodology"/>
      <w:bookmarkEnd w:id="32"/>
      <w:r>
        <w:t xml:space="preserve">Methodology</w:t>
      </w:r>
    </w:p>
    <w:p>
      <w:pPr>
        <w:pStyle w:val="FirstParagraph"/>
      </w:pPr>
      <w:r>
        <w:t xml:space="preserve">A list of researchers at the UiTM Perlis was retrieved from the UiTM</w:t>
      </w:r>
      <w:r>
        <w:t xml:space="preserve"> </w:t>
      </w:r>
      <w:r>
        <w:t xml:space="preserve">database called PRISMA. PRISMA stands for Publication Repository</w:t>
      </w:r>
      <w:r>
        <w:t xml:space="preserve"> </w:t>
      </w:r>
      <w:r>
        <w:t xml:space="preserve">Information System Management which covers all the bibliographical data</w:t>
      </w:r>
      <w:r>
        <w:t xml:space="preserve"> </w:t>
      </w:r>
      <w:r>
        <w:t xml:space="preserve">of scholarly publications including articles, books, edited book</w:t>
      </w:r>
      <w:r>
        <w:t xml:space="preserve"> </w:t>
      </w:r>
      <w:r>
        <w:t xml:space="preserve">chapters and conference proceedings related to UiTM Perlis. Based on</w:t>
      </w:r>
      <w:r>
        <w:t xml:space="preserve"> </w:t>
      </w:r>
      <w:r>
        <w:t xml:space="preserve">this data set, we scrutinise all the existing UiTM perlis scholars and</w:t>
      </w:r>
      <w:r>
        <w:t xml:space="preserve"> </w:t>
      </w:r>
      <w:r>
        <w:t xml:space="preserve">examine their registered online profiling sites (i.e. ResearchGate,</w:t>
      </w:r>
      <w:r>
        <w:t xml:space="preserve"> </w:t>
      </w:r>
      <w:r>
        <w:t xml:space="preserve">Academia, Google Scholar Citations, ResearcherID and ORCID). The Data</w:t>
      </w:r>
      <w:r>
        <w:t xml:space="preserve"> </w:t>
      </w:r>
      <w:r>
        <w:t xml:space="preserve">included about researchers affiliated to the UiTM, Perlis Branch who</w:t>
      </w:r>
      <w:r>
        <w:t xml:space="preserve"> </w:t>
      </w:r>
      <w:r>
        <w:t xml:space="preserve">have at least one publication during 2011–2014 and Author attributes</w:t>
      </w:r>
      <w:r>
        <w:t xml:space="preserve"> </w:t>
      </w:r>
      <w:r>
        <w:t xml:space="preserve">(i.e. Number of publications, Faculty, Position, Age, Gender) Between</w:t>
      </w:r>
      <w:r>
        <w:t xml:space="preserve"> </w:t>
      </w:r>
      <w:r>
        <w:t xml:space="preserve">2011 and 2014 are selected. We assume that this dataset as unique source</w:t>
      </w:r>
      <w:r>
        <w:t xml:space="preserve"> </w:t>
      </w:r>
      <w:r>
        <w:t xml:space="preserve">and universal to serve the pupose of  this study. Based on preliminary</w:t>
      </w:r>
      <w:r>
        <w:t xml:space="preserve"> </w:t>
      </w:r>
      <w:r>
        <w:t xml:space="preserve">observation, we found scholars at UiTM Perlis have authored a total of</w:t>
      </w:r>
      <w:r>
        <w:t xml:space="preserve"> </w:t>
      </w:r>
      <w:r>
        <w:t xml:space="preserve">_ publications. By using this number of publication, we started to</w:t>
      </w:r>
      <w:r>
        <w:t xml:space="preserve"> </w:t>
      </w:r>
      <w:r>
        <w:t xml:space="preserve">match names with names in the investigated profiling services.</w:t>
      </w:r>
    </w:p>
    <w:p>
      <w:pPr>
        <w:pStyle w:val="BodyText"/>
      </w:pPr>
      <w:r>
        <w:br w:type="textWrapping"/>
      </w:r>
      <w:r>
        <w:t xml:space="preserve">This study applies a method for collecting data different from several</w:t>
      </w:r>
      <w:r>
        <w:t xml:space="preserve"> </w:t>
      </w:r>
      <w:r>
        <w:t xml:space="preserve">previous studies (Ortega 2015; Mas-Bleda et al. 2014). In this study, we collect the data</w:t>
      </w:r>
      <w:r>
        <w:t xml:space="preserve"> </w:t>
      </w:r>
      <w:r>
        <w:t xml:space="preserve">by analysing the existence profiling sites of every selected academic</w:t>
      </w:r>
      <w:r>
        <w:t xml:space="preserve"> </w:t>
      </w:r>
      <w:r>
        <w:t xml:space="preserve">scholars at UiTM Perlis and then we stored these data to spreadsheets</w:t>
      </w:r>
      <w:r>
        <w:t xml:space="preserve"> </w:t>
      </w:r>
      <w:r>
        <w:t xml:space="preserve">for further analysis.  Since the study is limited to the UiTM Perlis,</w:t>
      </w:r>
      <w:r>
        <w:t xml:space="preserve"> </w:t>
      </w:r>
      <w:r>
        <w:t xml:space="preserve">the affiliation is used for selecting potential matches. The existing</w:t>
      </w:r>
      <w:r>
        <w:t xml:space="preserve"> </w:t>
      </w:r>
      <w:r>
        <w:t xml:space="preserve">profiling sites were being searched by using several approaches</w:t>
      </w:r>
      <w:r>
        <w:t xml:space="preserve"> </w:t>
      </w:r>
      <w:r>
        <w:t xml:space="preserve">including selecting parts of the page, filling out search forms,</w:t>
      </w:r>
      <w:r>
        <w:t xml:space="preserve"> </w:t>
      </w:r>
      <w:r>
        <w:t xml:space="preserve">clicking buttons and following any links. Besides, we also using a set</w:t>
      </w:r>
      <w:r>
        <w:t xml:space="preserve"> </w:t>
      </w:r>
      <w:r>
        <w:t xml:space="preserve">of selectors and expressions to navigate the page and extract the</w:t>
      </w:r>
      <w:r>
        <w:t xml:space="preserve"> </w:t>
      </w:r>
      <w:r>
        <w:t xml:space="preserve">potential indicators that we were interested in. In respect to </w:t>
      </w:r>
      <w:r>
        <w:t xml:space="preserve"> </w:t>
      </w:r>
      <w:r>
        <w:t xml:space="preserve">ResearchGate and Academia profiling sites,  we started searching based</w:t>
      </w:r>
      <w:r>
        <w:t xml:space="preserve"> </w:t>
      </w:r>
      <w:r>
        <w:t xml:space="preserve">on the  organisational starting page, and then select  and search</w:t>
      </w:r>
      <w:r>
        <w:t xml:space="preserve"> </w:t>
      </w:r>
      <w:r>
        <w:t xml:space="preserve">affiliation. Additionally, for ResearcherId and ORCID we searched the</w:t>
      </w:r>
      <w:r>
        <w:t xml:space="preserve"> </w:t>
      </w:r>
      <w:r>
        <w:t xml:space="preserve">affiliation by using both</w:t>
      </w:r>
      <w:r>
        <w:t xml:space="preserve"> </w:t>
      </w:r>
      <w:r>
        <w:t xml:space="preserve">“</w:t>
      </w:r>
      <w:r>
        <w:t xml:space="preserve">Universiti Teknologi MARA, Perlis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UiTM Perlis</w:t>
      </w:r>
      <w:r>
        <w:t xml:space="preserve">”</w:t>
      </w:r>
      <w:r>
        <w:t xml:space="preserve"> </w:t>
      </w:r>
      <w:r>
        <w:t xml:space="preserve">as both language forms are in use. For Google Scholar</w:t>
      </w:r>
      <w:r>
        <w:t xml:space="preserve"> </w:t>
      </w:r>
      <w:r>
        <w:t xml:space="preserve">Citations we combined the search with email domains suffixes containing</w:t>
      </w:r>
      <w:r>
        <w:t xml:space="preserve"> </w:t>
      </w:r>
      <w:r>
        <w:t xml:space="preserve">“</w:t>
      </w:r>
      <w:r>
        <w:t xml:space="preserve">uitm Perlis</w:t>
      </w:r>
      <w:r>
        <w:t xml:space="preserve">”</w:t>
      </w:r>
      <w:r>
        <w:t xml:space="preserve">. We experienced some issues during this period of this</w:t>
      </w:r>
      <w:r>
        <w:t xml:space="preserve"> </w:t>
      </w:r>
      <w:r>
        <w:t xml:space="preserve">study which made the data extraction process slower. For one of the</w:t>
      </w:r>
      <w:r>
        <w:t xml:space="preserve"> </w:t>
      </w:r>
      <w:r>
        <w:t xml:space="preserve">indicators,</w:t>
      </w:r>
      <w:r>
        <w:t xml:space="preserve"> </w:t>
      </w:r>
      <w:r>
        <w:t xml:space="preserve">“</w:t>
      </w:r>
      <w:r>
        <w:t xml:space="preserve">publication count</w:t>
      </w:r>
      <w:r>
        <w:t xml:space="preserve">”</w:t>
      </w:r>
      <w:r>
        <w:t xml:space="preserve">, Google Scholar Citations counted</w:t>
      </w:r>
      <w:r>
        <w:t xml:space="preserve"> </w:t>
      </w:r>
      <w:r>
        <w:t xml:space="preserve">duplicates and author variations names which caused the number of</w:t>
      </w:r>
      <w:r>
        <w:t xml:space="preserve"> </w:t>
      </w:r>
      <w:r>
        <w:t xml:space="preserve">publications to fluctuate between each attempt. This problem was solved</w:t>
      </w:r>
      <w:r>
        <w:t xml:space="preserve"> </w:t>
      </w:r>
      <w:r>
        <w:t xml:space="preserve">by manually counting the unique outgoing links for publications listed</w:t>
      </w:r>
      <w:r>
        <w:t xml:space="preserve"> </w:t>
      </w:r>
      <w:r>
        <w:t xml:space="preserve">on the profile page. In addition, Academia webpage changed its structure</w:t>
      </w:r>
      <w:r>
        <w:t xml:space="preserve"> </w:t>
      </w:r>
      <w:r>
        <w:t xml:space="preserve">after we had completed the data extraction.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results-and-discussion"/>
      <w:bookmarkEnd w:id="33"/>
      <w:r>
        <w:t xml:space="preserve">Results and discussion</w:t>
      </w:r>
    </w:p>
    <w:p>
      <w:pPr>
        <w:pStyle w:val="Heading2"/>
      </w:pPr>
      <w:bookmarkStart w:id="34" w:name="online-profiling-sites-among-uitm-perlis-academic-scholar"/>
      <w:bookmarkEnd w:id="34"/>
      <w:r>
        <w:t xml:space="preserve">Online Profiling  sites Among UiTM Perlis Academic</w:t>
      </w:r>
      <w:r>
        <w:t xml:space="preserve"> </w:t>
      </w:r>
      <w:r>
        <w:t xml:space="preserve">Scholar</w:t>
      </w:r>
    </w:p>
    <w:p>
      <w:pPr>
        <w:pStyle w:val="FirstParagraph"/>
      </w:pPr>
      <w:r>
        <w:t xml:space="preserve">Table 1 (panel A) shows online profiling that are most popular among</w:t>
      </w:r>
      <w:r>
        <w:t xml:space="preserve"> </w:t>
      </w:r>
      <w:r>
        <w:t xml:space="preserve">researchers at the Universiti Teknologi MARA, Perlis Branch. Based on 5</w:t>
      </w:r>
      <w:r>
        <w:t xml:space="preserve"> </w:t>
      </w:r>
      <w:r>
        <w:t xml:space="preserve">common profiling sites  (i.e.  ORCID, ResearcherID, Google Scholar</w:t>
      </w:r>
      <w:r>
        <w:t xml:space="preserve"> </w:t>
      </w:r>
      <w:r>
        <w:t xml:space="preserve">Citations, </w:t>
      </w:r>
      <w:hyperlink r:id="rId25">
        <w:r>
          <w:rPr>
            <w:rStyle w:val="Hyperlink"/>
          </w:rPr>
          <w:t xml:space="preserve">Academia</w:t>
        </w:r>
      </w:hyperlink>
      <w:r>
        <w:t xml:space="preserve"> and ResearchGate),  the</w:t>
      </w:r>
      <w:r>
        <w:t xml:space="preserve"> </w:t>
      </w:r>
      <w:r>
        <w:t xml:space="preserve">most popular profiling sites among researchers affiliated with the is</w:t>
      </w:r>
      <w:r>
        <w:t xml:space="preserve"> </w:t>
      </w:r>
      <w:r>
        <w:t xml:space="preserve">Google Scholar. Only 28% (119 out 419) of the researchers at UiTM</w:t>
      </w:r>
      <w:r>
        <w:t xml:space="preserve"> </w:t>
      </w:r>
      <w:r>
        <w:t xml:space="preserve">Perlis have a profile at this service (Table 1, last row). We find the</w:t>
      </w:r>
      <w:r>
        <w:t xml:space="preserve"> </w:t>
      </w:r>
      <w:r>
        <w:t xml:space="preserve">second largest amount of profiles on Researchgate(17%), and only 2–7%</w:t>
      </w:r>
      <w:r>
        <w:t xml:space="preserve"> </w:t>
      </w:r>
      <w:r>
        <w:t xml:space="preserve">of  the researchers hold a profile on the other services. of the</w:t>
      </w:r>
      <w:r>
        <w:t xml:space="preserve"> </w:t>
      </w:r>
      <w:r>
        <w:t xml:space="preserve">investigated academic network sites, ResearchGate is the largest with</w:t>
      </w:r>
      <w:r>
        <w:t xml:space="preserve"> </w:t>
      </w:r>
      <w:r>
        <w:t xml:space="preserve">1307 members followed by Google Scholar Citations</w:t>
      </w:r>
      <w:r>
        <w:t xml:space="preserve"> </w:t>
      </w:r>
      <w:r>
        <w:t xml:space="preserve">(333), </w:t>
      </w:r>
      <w:hyperlink r:id="rId25">
        <w:r>
          <w:rPr>
            <w:rStyle w:val="Hyperlink"/>
          </w:rPr>
          <w:t xml:space="preserve">Academia.edu</w:t>
        </w:r>
      </w:hyperlink>
      <w:r>
        <w:t xml:space="preserve"> (169), ResearcherID</w:t>
      </w:r>
      <w:r>
        <w:t xml:space="preserve"> </w:t>
      </w:r>
      <w:r>
        <w:t xml:space="preserve">(130) and ORCID (108). These findings correspond to earlier findings</w:t>
      </w:r>
      <w:r>
        <w:t xml:space="preserve"> </w:t>
      </w:r>
      <w:r>
        <w:t xml:space="preserve">showing a similar popularity of the three first</w:t>
      </w:r>
      <w:r>
        <w:t xml:space="preserve"> </w:t>
      </w:r>
      <w:r>
        <w:t xml:space="preserve">mentioned (Mikki et al. 2015)</w:t>
      </w:r>
    </w:p>
    <w:p>
      <w:pPr>
        <w:pStyle w:val="BodyText"/>
      </w:pPr>
      <w:r>
        <w:t xml:space="preserve">Table 1</w:t>
      </w:r>
    </w:p>
    <w:p>
      <w:pPr>
        <w:pStyle w:val="BodyText"/>
      </w:pPr>
      <w:r>
        <w:br w:type="textWrapping"/>
      </w:r>
      <w:r>
        <w:br w:type="textWrapping"/>
      </w:r>
      <w:r>
        <w:t xml:space="preserve">Furthermore , it also can be observed in table 1 (panel B) that out of</w:t>
      </w:r>
      <w:r>
        <w:t xml:space="preserve"> </w:t>
      </w:r>
      <w:r>
        <w:t xml:space="preserve">the ___researchers identified in PRISMA (37%) have at least one</w:t>
      </w:r>
      <w:r>
        <w:t xml:space="preserve"> </w:t>
      </w:r>
      <w:r>
        <w:t xml:space="preserve">profile at one of the analyzed network sites. Out of these 1593</w:t>
      </w:r>
      <w:r>
        <w:t xml:space="preserve"> </w:t>
      </w:r>
      <w:r>
        <w:t xml:space="preserve">researchers, 1233 (77%) have only one profile, 276 (17%) two profiles,</w:t>
      </w:r>
      <w:r>
        <w:t xml:space="preserve"> </w:t>
      </w:r>
      <w:r>
        <w:t xml:space="preserve">75 (5%) three profiles, 8 (0.5%) four profiles and only one person has</w:t>
      </w:r>
      <w:r>
        <w:t xml:space="preserve"> </w:t>
      </w:r>
      <w:r>
        <w:t xml:space="preserve">a profile in each of the five services. The reluctance to maintain</w:t>
      </w:r>
      <w:r>
        <w:t xml:space="preserve"> </w:t>
      </w:r>
      <w:r>
        <w:t xml:space="preserve">multiple profiles has also been found by Ortega</w:t>
      </w:r>
      <w:r>
        <w:t xml:space="preserve"> </w:t>
      </w:r>
      <w:r>
        <w:t xml:space="preserve">[</w:t>
      </w:r>
      <w:hyperlink r:id="rId35">
        <w:r>
          <w:rPr>
            <w:rStyle w:val="Hyperlink"/>
          </w:rPr>
          <w:t xml:space="preserve">2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However, Mas-Bleda, Thelwall</w:t>
      </w:r>
      <w:r>
        <w:t xml:space="preserve"> </w:t>
      </w:r>
      <w:r>
        <w:t xml:space="preserve">[</w:t>
      </w:r>
      <w:hyperlink r:id="rId27">
        <w:r>
          <w:rPr>
            <w:rStyle w:val="Hyperlink"/>
          </w:rPr>
          <w:t xml:space="preserve">9</w:t>
        </w:r>
      </w:hyperlink>
      <w:r>
        <w:t xml:space="preserve">]</w:t>
      </w:r>
      <w:r>
        <w:t xml:space="preserve"> </w:t>
      </w:r>
      <w:r>
        <w:t xml:space="preserve">report that highly cited scientists having one type of web presence are</w:t>
      </w:r>
      <w:r>
        <w:t xml:space="preserve"> </w:t>
      </w:r>
      <w:r>
        <w:t xml:space="preserve">likely to have another. The overlap between profiles that researchers</w:t>
      </w:r>
      <w:r>
        <w:t xml:space="preserve"> </w:t>
      </w:r>
      <w:r>
        <w:t xml:space="preserve">have in the five different services is shown</w:t>
      </w:r>
      <w:r>
        <w:t xml:space="preserve"> </w:t>
      </w:r>
      <w:r>
        <w:t xml:space="preserve">in </w:t>
      </w:r>
      <w:hyperlink r:id="rId36">
        <w:r>
          <w:rPr>
            <w:rStyle w:val="Hyperlink"/>
          </w:rPr>
          <w:t xml:space="preserve">Table </w:t>
        </w:r>
      </w:hyperlink>
      <w:r>
        <w:t xml:space="preserve">1 and </w:t>
      </w:r>
      <w:hyperlink r:id="rId37">
        <w:r>
          <w:rPr>
            <w:rStyle w:val="Hyperlink"/>
          </w:rPr>
          <w:t xml:space="preserve">Fig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1</w:t>
        </w:r>
      </w:hyperlink>
      <w:r>
        <w:t xml:space="preserve">. The largest number (absolute and relative) of unique profiles is</w:t>
      </w:r>
      <w:r>
        <w:t xml:space="preserve"> </w:t>
      </w:r>
      <w:r>
        <w:t xml:space="preserve">found in ResearchGate, 76% of researchers have only a profile in</w:t>
      </w:r>
      <w:r>
        <w:t xml:space="preserve"> </w:t>
      </w:r>
      <w:r>
        <w:t xml:space="preserve">ResearchGate. Almost half of the researchers that have a profile</w:t>
      </w:r>
      <w:r>
        <w:t xml:space="preserve"> </w:t>
      </w:r>
      <w:r>
        <w:t xml:space="preserve">in </w:t>
      </w:r>
      <w:hyperlink r:id="rId25">
        <w:r>
          <w:rPr>
            <w:rStyle w:val="Hyperlink"/>
          </w:rPr>
          <w:t xml:space="preserve">Academia.edu</w:t>
        </w:r>
      </w:hyperlink>
      <w:r>
        <w:t xml:space="preserve"> also had a profile in</w:t>
      </w:r>
      <w:r>
        <w:t xml:space="preserve"> </w:t>
      </w:r>
      <w:r>
        <w:t xml:space="preserve">ResearchGate, while this overlap accounts for only 6% of the identified</w:t>
      </w:r>
      <w:r>
        <w:t xml:space="preserve"> </w:t>
      </w:r>
      <w:r>
        <w:t xml:space="preserve">ResearchGate profiles.None of the researchers have only a profile in</w:t>
      </w:r>
      <w:r>
        <w:t xml:space="preserve"> </w:t>
      </w:r>
      <w:r>
        <w:t xml:space="preserve">ORCID. This might be because the service enables exchange of data</w:t>
      </w:r>
      <w:r>
        <w:t xml:space="preserve"> </w:t>
      </w:r>
      <w:r>
        <w:t xml:space="preserve">between other services, and profiles might be created based on these.</w:t>
      </w:r>
      <w:r>
        <w:t xml:space="preserve"> </w:t>
      </w:r>
      <w:r>
        <w:t xml:space="preserve">Additionally, ORCID still is a young service (founded in 2012) and not</w:t>
      </w:r>
      <w:r>
        <w:t xml:space="preserve"> </w:t>
      </w:r>
      <w:r>
        <w:t xml:space="preserve">as established as the others. However, it has a great potential as an</w:t>
      </w:r>
      <w:r>
        <w:t xml:space="preserve"> </w:t>
      </w:r>
      <w:r>
        <w:t xml:space="preserve">umbrella platform, linking different author identifiers and providing</w:t>
      </w:r>
      <w:r>
        <w:t xml:space="preserve"> </w:t>
      </w:r>
      <w:r>
        <w:t xml:space="preserve">easy data exchange via APIs</w:t>
      </w:r>
      <w:r>
        <w:t xml:space="preserve"> </w:t>
      </w:r>
      <w:r>
        <w:t xml:space="preserve">[</w:t>
      </w:r>
      <w:hyperlink r:id="rId38">
        <w:r>
          <w:rPr>
            <w:rStyle w:val="Hyperlink"/>
          </w:rPr>
          <w:t xml:space="preserve">4</w:t>
        </w:r>
      </w:hyperlink>
      <w:r>
        <w:t xml:space="preserve">, </w:t>
      </w:r>
      <w:hyperlink r:id="rId39">
        <w:r>
          <w:rPr>
            <w:rStyle w:val="Hyperlink"/>
          </w:rPr>
          <w:t xml:space="preserve">36</w:t>
        </w:r>
      </w:hyperlink>
      <w:r>
        <w:t xml:space="preserve">]</w:t>
      </w:r>
      <w:r>
        <w:t xml:space="preserve">. The</w:t>
      </w:r>
      <w:r>
        <w:t xml:space="preserve"> </w:t>
      </w:r>
      <w:r>
        <w:t xml:space="preserve">largest overlap is found between ResearchGate and Google Scholar</w:t>
      </w:r>
      <w:r>
        <w:t xml:space="preserve"> </w:t>
      </w:r>
      <w:r>
        <w:t xml:space="preserve">Citations, which also are the services with the largest number of</w:t>
      </w:r>
      <w:r>
        <w:t xml:space="preserve"> </w:t>
      </w:r>
      <w:r>
        <w:t xml:space="preserve">profiles from researchers affiliated with the University of Bergen. For</w:t>
      </w:r>
      <w:r>
        <w:t xml:space="preserve"> </w:t>
      </w:r>
      <w:r>
        <w:t xml:space="preserve">these two services researchers seem more likely to maintain multiple</w:t>
      </w:r>
      <w:r>
        <w:t xml:space="preserve"> </w:t>
      </w:r>
      <w:r>
        <w:t xml:space="preserve">profiles. Least overlap is observed</w:t>
      </w:r>
      <w:r>
        <w:t xml:space="preserve"> </w:t>
      </w:r>
      <w:r>
        <w:t xml:space="preserve">between </w:t>
      </w:r>
      <w:hyperlink r:id="rId25">
        <w:r>
          <w:rPr>
            <w:rStyle w:val="Hyperlink"/>
          </w:rPr>
          <w:t xml:space="preserve">Academia.edu</w:t>
        </w:r>
      </w:hyperlink>
      <w:r>
        <w:t xml:space="preserve"> and ORCID (5) and</w:t>
      </w:r>
      <w:r>
        <w:t xml:space="preserve"> </w:t>
      </w:r>
      <w:r>
        <w:t xml:space="preserve">ResearcherID (8). The two last mentioned offer primarily a digital</w:t>
      </w:r>
      <w:r>
        <w:t xml:space="preserve"> </w:t>
      </w:r>
      <w:r>
        <w:t xml:space="preserve">identifier. It seems that as long as minimal effort is needed to</w:t>
      </w:r>
      <w:r>
        <w:t xml:space="preserve"> </w:t>
      </w:r>
      <w:r>
        <w:t xml:space="preserve">create a profile, scholars are more likely willing to maintain several</w:t>
      </w:r>
      <w:r>
        <w:t xml:space="preserve"> </w:t>
      </w:r>
      <w:r>
        <w:t xml:space="preserve">services. In this regard, ResearchGate and Google Scholar Citations seem</w:t>
      </w:r>
      <w:r>
        <w:t xml:space="preserve"> </w:t>
      </w:r>
      <w:r>
        <w:t xml:space="preserve">to meet most effectively the researchers’ need by automatically</w:t>
      </w:r>
      <w:r>
        <w:t xml:space="preserve"> </w:t>
      </w:r>
      <w:r>
        <w:t xml:space="preserve">fabricating profiles. In addition, the offensive and smart marketing</w:t>
      </w:r>
      <w:r>
        <w:t xml:space="preserve"> </w:t>
      </w:r>
      <w:r>
        <w:t xml:space="preserve">strategy of ResearchGate is identified as one of the reasons why people</w:t>
      </w:r>
      <w:r>
        <w:t xml:space="preserve"> </w:t>
      </w:r>
      <w:r>
        <w:t xml:space="preserve">sign up</w:t>
      </w:r>
      <w:r>
        <w:t xml:space="preserve"> </w:t>
      </w:r>
      <w:r>
        <w:t xml:space="preserve">[</w:t>
      </w:r>
      <w:hyperlink r:id="rId29">
        <w:r>
          <w:rPr>
            <w:rStyle w:val="Hyperlink"/>
          </w:rPr>
          <w:t xml:space="preserve">11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Critical mass is another aspect of success. Since ResearchGate and</w:t>
      </w:r>
      <w:r>
        <w:t xml:space="preserve"> </w:t>
      </w:r>
      <w:r>
        <w:t xml:space="preserve">Google Scholar Citations are already large, they grow more rapidly, and</w:t>
      </w:r>
      <w:r>
        <w:t xml:space="preserve"> </w:t>
      </w:r>
      <w:r>
        <w:t xml:space="preserve">scholars are more likely to find peers, get connected and shape their</w:t>
      </w:r>
      <w:r>
        <w:t xml:space="preserve"> </w:t>
      </w:r>
      <w:r>
        <w:t xml:space="preserve">online community</w:t>
      </w:r>
      <w:r>
        <w:t xml:space="preserve"> </w:t>
      </w:r>
      <w:r>
        <w:t xml:space="preserve">[</w:t>
      </w:r>
      <w:hyperlink r:id="rId40">
        <w:r>
          <w:rPr>
            <w:rStyle w:val="Hyperlink"/>
          </w:rPr>
          <w:t xml:space="preserve">6</w:t>
        </w:r>
      </w:hyperlink>
      <w:r>
        <w:t xml:space="preserve">]</w:t>
      </w:r>
      <w:r>
        <w:t xml:space="preserve">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41" w:name="acknowledgements"/>
      <w:bookmarkEnd w:id="41"/>
      <w:r>
        <w:t xml:space="preserve">Acknowledgements</w:t>
      </w:r>
    </w:p>
    <w:p>
      <w:pPr>
        <w:pStyle w:val="FirstParagraph"/>
      </w:pPr>
      <w:r>
        <w:t xml:space="preserve">The study was performed with Services of PRISMA. For fruitful</w:t>
      </w:r>
      <w:r>
        <w:t xml:space="preserve"> </w:t>
      </w:r>
      <w:r>
        <w:t xml:space="preserve">discussions we will especially thank PM En Rashid  Coordinator of PRISMA</w:t>
      </w:r>
      <w:r>
        <w:t xml:space="preserve"> </w:t>
      </w:r>
      <w:r>
        <w:t xml:space="preserve">in UiTM Perlis.</w:t>
      </w:r>
    </w:p>
    <w:p>
      <w:pPr>
        <w:pStyle w:val="Heading1"/>
      </w:pPr>
      <w:bookmarkStart w:id="42" w:name="author-contributions"/>
      <w:bookmarkEnd w:id="42"/>
      <w:r>
        <w:t xml:space="preserve">Author Contributions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</w:t>
      </w:r>
    </w:p>
    <w:p>
      <w:pPr>
        <w:pStyle w:val="Heading1"/>
      </w:pPr>
      <w:bookmarkStart w:id="43" w:name="references"/>
      <w:bookmarkEnd w:id="43"/>
      <w:r>
        <w:t xml:space="preserve">References</w:t>
      </w:r>
    </w:p>
    <w:p>
      <w:pPr>
        <w:pStyle w:val="FirstParagraph"/>
      </w:pPr>
      <w:r>
        <w:t xml:space="preserve">Ortega, Jos</w:t>
      </w:r>
      <w:r>
        <w:t xml:space="preserve">é</w:t>
      </w:r>
      <w:r>
        <w:t xml:space="preserve"> </w:t>
      </w:r>
      <w:r>
        <w:t xml:space="preserve">Luis. 2015.</w:t>
      </w:r>
      <w:r>
        <w:t xml:space="preserve"> </w:t>
      </w:r>
      <w:r>
        <w:t xml:space="preserve">“</w:t>
      </w:r>
      <w:r>
        <w:t xml:space="preserve">Relationship between Altmetric and Bibliometric Indicators across Academic Social Sites: The Case of</w:t>
      </w:r>
      <w:r>
        <w:t xml:space="preserve"> </w:t>
      </w:r>
      <w:r>
        <w:t xml:space="preserve">CSIC</w:t>
      </w:r>
      <w:r>
        <w:t xml:space="preserve">s Members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Informetrics</w:t>
      </w:r>
      <w:r>
        <w:t xml:space="preserve"> </w:t>
      </w:r>
      <w:r>
        <w:t xml:space="preserve">9 (1). Elsevier</w:t>
      </w:r>
      <w:r>
        <w:t xml:space="preserve"> </w:t>
      </w:r>
      <w:r>
        <w:t xml:space="preserve">BV</w:t>
      </w:r>
      <w:r>
        <w:t xml:space="preserve">: 39–49. doi:10.1016/j.joi.2014.11.004.</w:t>
      </w:r>
    </w:p>
    <w:p>
      <w:pPr>
        <w:pStyle w:val="BodyText"/>
      </w:pPr>
      <w:r>
        <w:t xml:space="preserve">———. 2015.</w:t>
      </w:r>
      <w:r>
        <w:t xml:space="preserve"> </w:t>
      </w:r>
      <w:r>
        <w:t xml:space="preserve">“</w:t>
      </w:r>
      <w:r>
        <w:t xml:space="preserve">How Is an Academic Social Site Populated? A Demographic Study of Google Scholar Citations Population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Scientometrics</w:t>
      </w:r>
      <w:r>
        <w:t xml:space="preserve"> </w:t>
      </w:r>
      <w:r>
        <w:t xml:space="preserve">104 (1). Springer Nature: 1–18. doi:10.1007/s11192-015-1593-7.</w:t>
      </w:r>
    </w:p>
    <w:p>
      <w:pPr>
        <w:pStyle w:val="BodyText"/>
      </w:pPr>
      <w:r>
        <w:t xml:space="preserve">Mas-Bleda, Amalia, Mike Thelwall, Kayvan Kousha, and Isidro F. Aguillo. 2014.</w:t>
      </w:r>
      <w:r>
        <w:t xml:space="preserve"> </w:t>
      </w:r>
      <w:r>
        <w:t xml:space="preserve">“</w:t>
      </w:r>
      <w:r>
        <w:t xml:space="preserve">Do Highly Cited Researchers Successfully Use the Social Web?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Scientometrics</w:t>
      </w:r>
      <w:r>
        <w:t xml:space="preserve"> </w:t>
      </w:r>
      <w:r>
        <w:t xml:space="preserve">101 (1). Springer Nature: 337–56. doi:10.1007/s11192-014-1345-0.</w:t>
      </w:r>
    </w:p>
    <w:p>
      <w:pPr>
        <w:pStyle w:val="BodyText"/>
      </w:pPr>
      <w:r>
        <w:t xml:space="preserve">Mikki, Susanne, Marta Zygmuntowska,</w:t>
      </w:r>
      <w:r>
        <w:t xml:space="preserve"> </w:t>
      </w:r>
      <w:r>
        <w:t xml:space="preserve">Ø</w:t>
      </w:r>
      <w:r>
        <w:t xml:space="preserve">yvind Liland Gjesdal, and Hemed Ali Al Ruwehy. 2015.</w:t>
      </w:r>
      <w:r>
        <w:t xml:space="preserve"> </w:t>
      </w:r>
      <w:r>
        <w:t xml:space="preserve">“</w:t>
      </w:r>
      <w:r>
        <w:t xml:space="preserve">Digital Presence of Norwegian Scholars on Academic Network SitesWhere and Who Are They?</w:t>
      </w:r>
      <w:r>
        <w:t xml:space="preserve">”</w:t>
      </w:r>
      <w:r>
        <w:t xml:space="preserve">. Edited by Vincent Larivi</w:t>
      </w:r>
      <w:r>
        <w:t xml:space="preserve">è</w:t>
      </w:r>
      <w:r>
        <w:t xml:space="preserve">re.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10 (11). Public Library of Science (</w:t>
      </w:r>
      <w:r>
        <w:t xml:space="preserve">PLoS</w:t>
      </w:r>
      <w:r>
        <w:t xml:space="preserve">): e0142709. doi:10.1371/journal.pone.0142709.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450b85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://academia.edu/" TargetMode="External" /><Relationship Type="http://schemas.openxmlformats.org/officeDocument/2006/relationships/hyperlink" Id="rId37" Target="http://journals.plos.org/plosone/article?id=10.1371/journal.pone.0142709#pone-0142709-g001" TargetMode="External" /><Relationship Type="http://schemas.openxmlformats.org/officeDocument/2006/relationships/hyperlink" Id="rId36" Target="http://journals.plos.org/plosone/article?id=10.1371/journal.pone.0142709#pone-0142709-t003" TargetMode="External" /><Relationship Type="http://schemas.openxmlformats.org/officeDocument/2006/relationships/hyperlink" Id="rId26" Target="http://journals.plos.org/plosone/article?id=10.1371/journal.pone.0142709#pone.0142709.ref001" TargetMode="External" /><Relationship Type="http://schemas.openxmlformats.org/officeDocument/2006/relationships/hyperlink" Id="rId35" Target="http://journals.plos.org/plosone/article?id=10.1371/journal.pone.0142709#pone.0142709.ref002" TargetMode="External" /><Relationship Type="http://schemas.openxmlformats.org/officeDocument/2006/relationships/hyperlink" Id="rId38" Target="http://journals.plos.org/plosone/article?id=10.1371/journal.pone.0142709#pone.0142709.ref004" TargetMode="External" /><Relationship Type="http://schemas.openxmlformats.org/officeDocument/2006/relationships/hyperlink" Id="rId40" Target="http://journals.plos.org/plosone/article?id=10.1371/journal.pone.0142709#pone.0142709.ref006" TargetMode="External" /><Relationship Type="http://schemas.openxmlformats.org/officeDocument/2006/relationships/hyperlink" Id="rId23" Target="http://journals.plos.org/plosone/article?id=10.1371/journal.pone.0142709#pone.0142709.ref007" TargetMode="External" /><Relationship Type="http://schemas.openxmlformats.org/officeDocument/2006/relationships/hyperlink" Id="rId24" Target="http://journals.plos.org/plosone/article?id=10.1371/journal.pone.0142709#pone.0142709.ref008" TargetMode="External" /><Relationship Type="http://schemas.openxmlformats.org/officeDocument/2006/relationships/hyperlink" Id="rId27" Target="http://journals.plos.org/plosone/article?id=10.1371/journal.pone.0142709#pone.0142709.ref009" TargetMode="External" /><Relationship Type="http://schemas.openxmlformats.org/officeDocument/2006/relationships/hyperlink" Id="rId28" Target="http://journals.plos.org/plosone/article?id=10.1371/journal.pone.0142709#pone.0142709.ref010" TargetMode="External" /><Relationship Type="http://schemas.openxmlformats.org/officeDocument/2006/relationships/hyperlink" Id="rId29" Target="http://journals.plos.org/plosone/article?id=10.1371/journal.pone.0142709#pone.0142709.ref011" TargetMode="External" /><Relationship Type="http://schemas.openxmlformats.org/officeDocument/2006/relationships/hyperlink" Id="rId30" Target="http://journals.plos.org/plosone/article?id=10.1371/journal.pone.0142709#pone.0142709.ref012" TargetMode="External" /><Relationship Type="http://schemas.openxmlformats.org/officeDocument/2006/relationships/hyperlink" Id="rId31" Target="http://journals.plos.org/plosone/article?id=10.1371/journal.pone.0142709#pone.0142709.ref013" TargetMode="External" /><Relationship Type="http://schemas.openxmlformats.org/officeDocument/2006/relationships/hyperlink" Id="rId39" Target="http://journals.plos.org/plosone/article?id=10.1371/journal.pone.0142709#pone.0142709.ref036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academia.edu/" TargetMode="External" /><Relationship Type="http://schemas.openxmlformats.org/officeDocument/2006/relationships/hyperlink" Id="rId37" Target="http://journals.plos.org/plosone/article?id=10.1371/journal.pone.0142709#pone-0142709-g001" TargetMode="External" /><Relationship Type="http://schemas.openxmlformats.org/officeDocument/2006/relationships/hyperlink" Id="rId36" Target="http://journals.plos.org/plosone/article?id=10.1371/journal.pone.0142709#pone-0142709-t003" TargetMode="External" /><Relationship Type="http://schemas.openxmlformats.org/officeDocument/2006/relationships/hyperlink" Id="rId26" Target="http://journals.plos.org/plosone/article?id=10.1371/journal.pone.0142709#pone.0142709.ref001" TargetMode="External" /><Relationship Type="http://schemas.openxmlformats.org/officeDocument/2006/relationships/hyperlink" Id="rId35" Target="http://journals.plos.org/plosone/article?id=10.1371/journal.pone.0142709#pone.0142709.ref002" TargetMode="External" /><Relationship Type="http://schemas.openxmlformats.org/officeDocument/2006/relationships/hyperlink" Id="rId38" Target="http://journals.plos.org/plosone/article?id=10.1371/journal.pone.0142709#pone.0142709.ref004" TargetMode="External" /><Relationship Type="http://schemas.openxmlformats.org/officeDocument/2006/relationships/hyperlink" Id="rId40" Target="http://journals.plos.org/plosone/article?id=10.1371/journal.pone.0142709#pone.0142709.ref006" TargetMode="External" /><Relationship Type="http://schemas.openxmlformats.org/officeDocument/2006/relationships/hyperlink" Id="rId23" Target="http://journals.plos.org/plosone/article?id=10.1371/journal.pone.0142709#pone.0142709.ref007" TargetMode="External" /><Relationship Type="http://schemas.openxmlformats.org/officeDocument/2006/relationships/hyperlink" Id="rId24" Target="http://journals.plos.org/plosone/article?id=10.1371/journal.pone.0142709#pone.0142709.ref008" TargetMode="External" /><Relationship Type="http://schemas.openxmlformats.org/officeDocument/2006/relationships/hyperlink" Id="rId27" Target="http://journals.plos.org/plosone/article?id=10.1371/journal.pone.0142709#pone.0142709.ref009" TargetMode="External" /><Relationship Type="http://schemas.openxmlformats.org/officeDocument/2006/relationships/hyperlink" Id="rId28" Target="http://journals.plos.org/plosone/article?id=10.1371/journal.pone.0142709#pone.0142709.ref010" TargetMode="External" /><Relationship Type="http://schemas.openxmlformats.org/officeDocument/2006/relationships/hyperlink" Id="rId29" Target="http://journals.plos.org/plosone/article?id=10.1371/journal.pone.0142709#pone.0142709.ref011" TargetMode="External" /><Relationship Type="http://schemas.openxmlformats.org/officeDocument/2006/relationships/hyperlink" Id="rId30" Target="http://journals.plos.org/plosone/article?id=10.1371/journal.pone.0142709#pone.0142709.ref012" TargetMode="External" /><Relationship Type="http://schemas.openxmlformats.org/officeDocument/2006/relationships/hyperlink" Id="rId31" Target="http://journals.plos.org/plosone/article?id=10.1371/journal.pone.0142709#pone.0142709.ref013" TargetMode="External" /><Relationship Type="http://schemas.openxmlformats.org/officeDocument/2006/relationships/hyperlink" Id="rId39" Target="http://journals.plos.org/plosone/article?id=10.1371/journal.pone.0142709#pone.0142709.ref03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Presence of Academic Scholars: A Case of Universiti Teknologi MARA, Perlis Branch, Malaysia</dc:title>
  <dc:creator>Azrul Abdullah Universiti Teknologi MARA, Perlis; Mohamad Fadhili Yahaya Universiti Teknologi MARA, Perlis; M. N. Mazlee Affiliation not available</dc:creator>
  <dcterms:created xsi:type="dcterms:W3CDTF">2018-03-16T04:55:59Z</dcterms:created>
  <dcterms:modified xsi:type="dcterms:W3CDTF">2018-03-16T04:55:59Z</dcterms:modified>
</cp:coreProperties>
</file>