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SYSTEM</w:t>
      </w:r>
      <w:r>
        <w:t xml:space="preserve"> </w:t>
      </w:r>
      <w:r>
        <w:t xml:space="preserve">DEVELOPMENT</w:t>
      </w:r>
      <w:r>
        <w:t xml:space="preserve"> </w:t>
      </w:r>
      <w:r>
        <w:t xml:space="preserve">LIFE</w:t>
      </w:r>
      <w:r>
        <w:t xml:space="preserve"> </w:t>
      </w:r>
      <w:r>
        <w:t xml:space="preserve">CYCLE</w:t>
      </w:r>
      <w:r>
        <w:t xml:space="preserve"> </w:t>
      </w:r>
      <w:r>
        <w:t xml:space="preserve">:</w:t>
      </w:r>
      <w:r>
        <w:t xml:space="preserve"> </w:t>
      </w:r>
      <w:r>
        <w:t xml:space="preserve">DATABASE</w:t>
      </w:r>
      <w:r>
        <w:t xml:space="preserve"> </w:t>
      </w:r>
      <w:r>
        <w:t xml:space="preserve">DESIGN</w:t>
      </w:r>
    </w:p>
    <w:p>
      <w:pPr>
        <w:pStyle w:val="Author"/>
      </w:pPr>
      <w:r>
        <w:t xml:space="preserve">Mohamad</w:t>
      </w:r>
      <w:r>
        <w:t xml:space="preserve"> </w:t>
      </w:r>
      <w:r>
        <w:t xml:space="preserve">Zaid</w:t>
      </w:r>
      <w:r>
        <w:t xml:space="preserve"> </w:t>
      </w:r>
      <w:r>
        <w:t xml:space="preserve">bin</w:t>
      </w:r>
      <w:r>
        <w:t xml:space="preserve"> </w:t>
      </w:r>
      <w:r>
        <w:t xml:space="preserve">Ismail</w:t>
      </w:r>
    </w:p>
    <w:p>
      <w:pPr>
        <w:pStyle w:val="Author"/>
      </w:pPr>
      <w:r>
        <w:t xml:space="preserve">azhad</w:t>
      </w:r>
    </w:p>
    <w:p>
      <w:pPr>
        <w:pStyle w:val="Heading1"/>
      </w:pPr>
      <w:bookmarkStart w:id="21" w:name="database-design"/>
      <w:bookmarkEnd w:id="21"/>
      <w:r>
        <w:t xml:space="preserve">DATABASE DESIGN</w:t>
      </w:r>
    </w:p>
    <w:p>
      <w:pPr>
        <w:pStyle w:val="FirstParagraph"/>
      </w:pPr>
      <w:r>
        <w:t xml:space="preserve">Database design is the way toward delivering a definite information</w:t>
      </w:r>
      <w:r>
        <w:t xml:space="preserve"> </w:t>
      </w:r>
      <w:r>
        <w:t xml:space="preserve">model of a database. This information show contains all the required</w:t>
      </w:r>
      <w:r>
        <w:t xml:space="preserve"> </w:t>
      </w:r>
      <w:r>
        <w:t xml:space="preserve">sensible and physical plan decisions and physical stockpiling parameters</w:t>
      </w:r>
      <w:r>
        <w:t xml:space="preserve"> </w:t>
      </w:r>
      <w:r>
        <w:t xml:space="preserve">expected to produce an outline in an information definition dialect,</w:t>
      </w:r>
      <w:r>
        <w:t xml:space="preserve"> </w:t>
      </w:r>
      <w:r>
        <w:t xml:space="preserve">which would then be able to be utilized to make a database. A completely</w:t>
      </w:r>
      <w:r>
        <w:t xml:space="preserve"> </w:t>
      </w:r>
      <w:r>
        <w:t xml:space="preserve">credited information display contains point by point traits for every</w:t>
      </w:r>
      <w:r>
        <w:t xml:space="preserve"> </w:t>
      </w:r>
      <w:r>
        <w:t xml:space="preserve">substance.</w:t>
      </w:r>
    </w:p>
    <w:p>
      <w:pPr>
        <w:pStyle w:val="BodyText"/>
      </w:pPr>
      <w:r>
        <w:br w:type="textWrapping"/>
      </w:r>
      <w:r>
        <w:t xml:space="preserve">The term database configuration can be utilized to depict various parts</w:t>
      </w:r>
      <w:r>
        <w:t xml:space="preserve"> </w:t>
      </w:r>
      <w:r>
        <w:t xml:space="preserve">of the outline of a general database framework. Mainly, and most</w:t>
      </w:r>
      <w:r>
        <w:t xml:space="preserve"> </w:t>
      </w:r>
      <w:r>
        <w:t xml:space="preserve">accurately, it can be thought of as the coherent outline of the base</w:t>
      </w:r>
      <w:r>
        <w:t xml:space="preserve"> </w:t>
      </w:r>
      <w:r>
        <w:t xml:space="preserve">information structures used to store the information. In the social</w:t>
      </w:r>
      <w:r>
        <w:t xml:space="preserve"> </w:t>
      </w:r>
      <w:r>
        <w:t xml:space="preserve">model these are the tables and perspectives. In a protest database the</w:t>
      </w:r>
      <w:r>
        <w:t xml:space="preserve"> </w:t>
      </w:r>
      <w:r>
        <w:t xml:space="preserve">elements and connections delineate to question classes and named</w:t>
      </w:r>
      <w:r>
        <w:t xml:space="preserve"> </w:t>
      </w:r>
      <w:r>
        <w:t xml:space="preserve">connections. Be that as it may, the term database configuration could</w:t>
      </w:r>
      <w:r>
        <w:t xml:space="preserve"> </w:t>
      </w:r>
      <w:r>
        <w:t xml:space="preserve">likewise be utilized to apply to the general procedure of outlining the</w:t>
      </w:r>
      <w:r>
        <w:t xml:space="preserve"> </w:t>
      </w:r>
      <w:r>
        <w:t xml:space="preserve">base information structures, as well as the structures and questions</w:t>
      </w:r>
      <w:r>
        <w:t xml:space="preserve"> </w:t>
      </w:r>
      <w:r>
        <w:t xml:space="preserve">utilized as a feature of the general database application inside the</w:t>
      </w:r>
      <w:r>
        <w:t xml:space="preserve"> </w:t>
      </w:r>
      <w:r>
        <w:t xml:space="preserve">database administration framework (DBMS).</w:t>
      </w:r>
    </w:p>
    <w:p>
      <w:pPr>
        <w:pStyle w:val="BodyText"/>
      </w:pPr>
      <w:r>
        <w:br w:type="textWrapping"/>
      </w:r>
      <w:r>
        <w:t xml:space="preserve">The process of doing database design generally consists of a number of</w:t>
      </w:r>
      <w:r>
        <w:t xml:space="preserve"> </w:t>
      </w:r>
      <w:r>
        <w:t xml:space="preserve">steps which will be carried out by the database designer. Usually, the</w:t>
      </w:r>
      <w:r>
        <w:t xml:space="preserve"> </w:t>
      </w:r>
      <w:r>
        <w:t xml:space="preserve">designer must determine the data to be stored in the database, </w:t>
      </w:r>
      <w:r>
        <w:t xml:space="preserve"> </w:t>
      </w:r>
      <w:r>
        <w:t xml:space="preserve">determine the relationships between the different data elements,</w:t>
      </w:r>
      <w:r>
        <w:t xml:space="preserve"> </w:t>
      </w:r>
      <w:r>
        <w:t xml:space="preserve">superimpose a logical structure upon the data on the basis of these</w:t>
      </w:r>
      <w:r>
        <w:t xml:space="preserve"> </w:t>
      </w:r>
      <w:r>
        <w:t xml:space="preserve">relationships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br w:type="textWrapping"/>
      </w:r>
      <w:r>
        <w:t xml:space="preserve">The way toward doing database configuration by and large comprises of</w:t>
      </w:r>
      <w:r>
        <w:t xml:space="preserve"> </w:t>
      </w:r>
      <w:r>
        <w:t xml:space="preserve">various advances which will be done by the database creator. As a rule,</w:t>
      </w:r>
      <w:r>
        <w:t xml:space="preserve"> </w:t>
      </w:r>
      <w:r>
        <w:t xml:space="preserve">the architect must decide the information to be put away in the</w:t>
      </w:r>
      <w:r>
        <w:t xml:space="preserve"> </w:t>
      </w:r>
      <w:r>
        <w:t xml:space="preserve">database. Furthermore, database design also decide the connections</w:t>
      </w:r>
      <w:r>
        <w:t xml:space="preserve"> </w:t>
      </w:r>
      <w:r>
        <w:t xml:space="preserve">between the distinctive information components. Other than that it also</w:t>
      </w:r>
      <w:r>
        <w:t xml:space="preserve"> </w:t>
      </w:r>
      <w:r>
        <w:t xml:space="preserve">superimpose a consistent structure upon the information based on these</w:t>
      </w:r>
      <w:r>
        <w:t xml:space="preserve"> </w:t>
      </w:r>
      <w:r>
        <w:t xml:space="preserve">connections.</w:t>
      </w:r>
    </w:p>
    <w:p>
      <w:pPr>
        <w:pStyle w:val="BodyText"/>
      </w:pPr>
      <w:r>
        <w:br w:type="textWrapping"/>
      </w:r>
      <w:r>
        <w:t xml:space="preserve">The database configuration stage is isolated into three stages which are</w:t>
      </w:r>
      <w:r>
        <w:t xml:space="preserve"> </w:t>
      </w:r>
      <w:r>
        <w:t xml:space="preserve">conceptual database design, logical  database design and physical</w:t>
      </w:r>
      <w:r>
        <w:t xml:space="preserve"> </w:t>
      </w:r>
      <w:r>
        <w:t xml:space="preserve">database design.</w:t>
      </w:r>
    </w:p>
    <w:p>
      <w:pPr>
        <w:pStyle w:val="BodyText"/>
      </w:pPr>
      <w:r>
        <w:br w:type="textWrapping"/>
      </w:r>
      <w:r>
        <w:rPr>
          <w:b/>
        </w:rPr>
        <w:t xml:space="preserve">Conceptual design</w:t>
      </w:r>
    </w:p>
    <w:p>
      <w:pPr>
        <w:pStyle w:val="BodyText"/>
      </w:pPr>
      <w:r>
        <w:t xml:space="preserve">Once all the requirements have been collected and analyzed, the next</w:t>
      </w:r>
      <w:r>
        <w:t xml:space="preserve"> </w:t>
      </w:r>
      <w:r>
        <w:t xml:space="preserve">step is to create a conceptual schema for the database, using a high</w:t>
      </w:r>
      <w:r>
        <w:t xml:space="preserve"> </w:t>
      </w:r>
      <w:r>
        <w:t xml:space="preserve">level conceptual data model. This phase is called conceptual design. The</w:t>
      </w:r>
      <w:r>
        <w:t xml:space="preserve"> </w:t>
      </w:r>
      <w:r>
        <w:t xml:space="preserve">result of this phase is an Entity-Relationship (ER) diagram. It is a</w:t>
      </w:r>
      <w:r>
        <w:t xml:space="preserve"> </w:t>
      </w:r>
      <w:r>
        <w:t xml:space="preserve">high-level data model of the specific application area. It describes how</w:t>
      </w:r>
      <w:r>
        <w:t xml:space="preserve"> </w:t>
      </w:r>
      <w:r>
        <w:t xml:space="preserve">different entities (objects, items) are related to each other. It also</w:t>
      </w:r>
      <w:r>
        <w:t xml:space="preserve"> </w:t>
      </w:r>
      <w:r>
        <w:t xml:space="preserve">describes what attributes (features) each entity has. It includes the</w:t>
      </w:r>
      <w:r>
        <w:t xml:space="preserve"> </w:t>
      </w:r>
      <w:r>
        <w:t xml:space="preserve">definitions of all the concepts (entities, attributes) of the</w:t>
      </w:r>
      <w:r>
        <w:t xml:space="preserve"> </w:t>
      </w:r>
      <w:r>
        <w:t xml:space="preserve">application area. During or after the conceptual schema design, the</w:t>
      </w:r>
      <w:r>
        <w:t xml:space="preserve"> </w:t>
      </w:r>
      <w:r>
        <w:t xml:space="preserve">basic data model operations can be used to specify the high-level user</w:t>
      </w:r>
      <w:r>
        <w:t xml:space="preserve"> </w:t>
      </w:r>
      <w:r>
        <w:t xml:space="preserve">operations identified during the functional analysis. This also serves</w:t>
      </w:r>
      <w:r>
        <w:t xml:space="preserve"> </w:t>
      </w:r>
      <w:r>
        <w:t xml:space="preserve">to confirm that the conceptual schema meets all the identified</w:t>
      </w:r>
      <w:r>
        <w:t xml:space="preserve"> </w:t>
      </w:r>
      <w:r>
        <w:t xml:space="preserve">functional requirements. There are several notations to draw the ER</w:t>
      </w:r>
      <w:r>
        <w:t xml:space="preserve"> </w:t>
      </w:r>
      <w:r>
        <w:t xml:space="preserve">diagram.</w:t>
      </w:r>
    </w:p>
    <w:p>
      <w:pPr>
        <w:pStyle w:val="BodyText"/>
      </w:pPr>
      <w:r>
        <w:br w:type="textWrapping"/>
      </w:r>
      <w:r>
        <w:rPr>
          <w:b/>
        </w:rPr>
        <w:t xml:space="preserve">Logical design</w:t>
      </w:r>
    </w:p>
    <w:p>
      <w:pPr>
        <w:pStyle w:val="BodyText"/>
      </w:pPr>
      <w:r>
        <w:t xml:space="preserve">The consequence of the intelligent plan stage (or information</w:t>
      </w:r>
      <w:r>
        <w:t xml:space="preserve"> </w:t>
      </w:r>
      <w:r>
        <w:t xml:space="preserve">demonstrate mapping stage) is an arrangement of connection schema. The</w:t>
      </w:r>
      <w:r>
        <w:t xml:space="preserve"> </w:t>
      </w:r>
      <w:r>
        <w:t xml:space="preserve">ER chart or class graph is the reason for these connection patterns.To</w:t>
      </w:r>
      <w:r>
        <w:t xml:space="preserve"> </w:t>
      </w:r>
      <w:r>
        <w:t xml:space="preserve">make the connection schema is a significant mechanical task. There are</w:t>
      </w:r>
      <w:r>
        <w:t xml:space="preserve"> </w:t>
      </w:r>
      <w:r>
        <w:t xml:space="preserve">administers how the ER model or class chart is exchanged to connection</w:t>
      </w:r>
      <w:r>
        <w:t xml:space="preserve"> </w:t>
      </w:r>
      <w:r>
        <w:t xml:space="preserve">schema. The connection patterns are the reason for table definitions. In</w:t>
      </w:r>
      <w:r>
        <w:t xml:space="preserve"> </w:t>
      </w:r>
      <w:r>
        <w:t xml:space="preserve">this stage (if not done in past stage) the essential keys and outside</w:t>
      </w:r>
      <w:r>
        <w:t xml:space="preserve"> </w:t>
      </w:r>
      <w:r>
        <w:t xml:space="preserve">keys are characterized.</w:t>
      </w:r>
    </w:p>
    <w:p>
      <w:pPr>
        <w:pStyle w:val="BodyText"/>
      </w:pPr>
      <w:r>
        <w:br w:type="textWrapping"/>
      </w:r>
      <w:r>
        <w:rPr>
          <w:b/>
        </w:rPr>
        <w:t xml:space="preserve">Physical design</w:t>
      </w:r>
    </w:p>
    <w:p>
      <w:pPr>
        <w:pStyle w:val="BodyText"/>
      </w:pPr>
      <w:r>
        <w:t xml:space="preserve">The objective of the last period of database outline, physical plan, is</w:t>
      </w:r>
      <w:r>
        <w:t xml:space="preserve"> </w:t>
      </w:r>
      <w:r>
        <w:t xml:space="preserve">to execute the database. At this stage one must know which database</w:t>
      </w:r>
      <w:r>
        <w:t xml:space="preserve"> </w:t>
      </w:r>
      <w:r>
        <w:t xml:space="preserve">administration framework (DBMS) is utilized. For instance, extraordinary</w:t>
      </w:r>
      <w:r>
        <w:t xml:space="preserve"> </w:t>
      </w:r>
      <w:r>
        <w:t xml:space="preserve">DBMS’s have diverse names for datatypes and have distinctive</w:t>
      </w:r>
      <w:r>
        <w:t xml:space="preserve"> </w:t>
      </w:r>
      <w:r>
        <w:t xml:space="preserve">datatypes. The SQL conditions to make the database are composed. The</w:t>
      </w:r>
      <w:r>
        <w:t xml:space="preserve"> </w:t>
      </w:r>
      <w:r>
        <w:t xml:space="preserve">indexes,the honesty imperatives (rules) and the clients’ entrance rights</w:t>
      </w:r>
      <w:r>
        <w:t xml:space="preserve"> </w:t>
      </w:r>
      <w:r>
        <w:t xml:space="preserve">are characterized. At long last the information to test the database is</w:t>
      </w:r>
      <w:r>
        <w:t xml:space="preserve"> </w:t>
      </w:r>
      <w:r>
        <w:t xml:space="preserve">included.</w:t>
      </w:r>
    </w:p>
    <w:p>
      <w:pPr>
        <w:pStyle w:val="BodyText"/>
      </w:pPr>
      <w:r>
        <w:t xml:space="preserve">In parallel with these exercises, application programs are composed. The</w:t>
      </w:r>
      <w:r>
        <w:t xml:space="preserve"> </w:t>
      </w:r>
      <w:r>
        <w:t xml:space="preserve">usage of the projects can begin when the database is made and</w:t>
      </w:r>
      <w:r>
        <w:t xml:space="preserve"> </w:t>
      </w:r>
      <w:r>
        <w:t xml:space="preserve">information has been included.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8f2e025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DEVELOPMENT LIFE CYCLE : DATABASE DESIGN</dc:title>
  <dc:creator>Mohamad Zaid bin Ismail; azhad</dc:creator>
  <dcterms:created xsi:type="dcterms:W3CDTF">2018-03-13T03:00:40Z</dcterms:created>
  <dcterms:modified xsi:type="dcterms:W3CDTF">2018-03-13T03:00:40Z</dcterms:modified>
</cp:coreProperties>
</file>