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Genome</w:t>
      </w:r>
      <w:r>
        <w:t xml:space="preserve"> </w:t>
      </w:r>
      <w:r>
        <w:t xml:space="preserve">Biology</w:t>
      </w:r>
      <w:r>
        <w:t xml:space="preserve"> </w:t>
      </w:r>
      <w:r>
        <w:t xml:space="preserve">And</w:t>
      </w:r>
      <w:r>
        <w:t xml:space="preserve"> </w:t>
      </w:r>
      <w:r>
        <w:t xml:space="preserve">Evolution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robin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 K, Morrison K, Verma A, Brownstein JS. 2017.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Curr. 9.</w:t>
      </w:r>
    </w:p>
    <w:p>
      <w:pPr>
        <w:pStyle w:val="BodyText"/>
      </w:pPr>
      <w:r>
        <w:t xml:space="preserve">Zhou J, Xue Z, Du Z, Melese T, Boyer PD. 1988.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Biochemistry. 27:5129–5135. doi: 10.1021/bi00414a027.</w:t>
      </w:r>
    </w:p>
    <w:p>
      <w:pPr>
        <w:pStyle w:val="BodyText"/>
      </w:pPr>
      <w:r>
        <w:t xml:space="preserve">Boyer PD. 1998.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Edition. 37:2296–2307. doi: 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d7fbc8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Genome Biology And Evolution Template</dc:title>
  <dc:creator>robin</dc:creator>
  <dcterms:created xsi:type="dcterms:W3CDTF">2018-09-24T06:16:43Z</dcterms:created>
  <dcterms:modified xsi:type="dcterms:W3CDTF">2018-09-24T06:16:43Z</dcterms:modified>
</cp:coreProperties>
</file>