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9.svg" ContentType="image/svg+xml"/>
  <Override PartName="/word/media/rId32.svg" ContentType="image/svg+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Distribution</w:t>
      </w:r>
      <w:r>
        <w:t xml:space="preserve"> </w:t>
      </w:r>
      <w:r>
        <w:t xml:space="preserve">of</w:t>
      </w:r>
      <w:r>
        <w:t xml:space="preserve"> </w:t>
      </w:r>
      <w:r>
        <w:t xml:space="preserve">residual</w:t>
      </w:r>
      <w:r>
        <w:t xml:space="preserve"> </w:t>
      </w:r>
      <w:r>
        <w:t xml:space="preserve">autocorrelations</w:t>
      </w:r>
      <w:r>
        <w:t xml:space="preserve"> </w:t>
      </w:r>
      <w:r>
        <w:t xml:space="preserve">for</w:t>
      </w:r>
      <w:r>
        <w:t xml:space="preserve"> </w:t>
      </w:r>
      <w:r>
        <w:t xml:space="preserve">multiplicative</w:t>
      </w:r>
      <w:r>
        <w:t xml:space="preserve"> </w:t>
      </w:r>
      <w:r>
        <w:t xml:space="preserve">seasonal</w:t>
      </w:r>
      <w:r>
        <w:t xml:space="preserve"> </w:t>
      </w:r>
      <w:r>
        <w:t xml:space="preserve">ARMA</w:t>
      </w:r>
      <w:r>
        <w:t xml:space="preserve"> </w:t>
      </w:r>
      <w:r>
        <w:t xml:space="preserve">models</w:t>
      </w:r>
      <w:r>
        <w:t xml:space="preserve"> </w:t>
      </w:r>
      <w:r>
        <w:t xml:space="preserve">with</w:t>
      </w:r>
      <w:r>
        <w:t xml:space="preserve"> </w:t>
      </w:r>
      <w:r>
        <w:t xml:space="preserve">uncorrelated</w:t>
      </w:r>
      <w:r>
        <w:t xml:space="preserve"> </w:t>
      </w:r>
      <w:r>
        <w:t xml:space="preserve">but</w:t>
      </w:r>
      <w:r>
        <w:t xml:space="preserve"> </w:t>
      </w:r>
      <w:r>
        <w:t xml:space="preserve">non-independent</w:t>
      </w:r>
      <w:r>
        <w:t xml:space="preserve"> </w:t>
      </w:r>
      <w:r>
        <w:t xml:space="preserve">error</w:t>
      </w:r>
      <w:r>
        <w:t xml:space="preserve"> </w:t>
      </w:r>
      <w:r>
        <w:t xml:space="preserve">terms</w:t>
      </w:r>
      <w:r>
        <w:br w:type="textWrapping"/>
      </w:r>
    </w:p>
    <w:p>
      <w:pPr>
        <w:pStyle w:val="Author"/>
      </w:pPr>
      <w:r>
        <w:t xml:space="preserve">Y.</w:t>
      </w:r>
      <w:r>
        <w:t xml:space="preserve"> </w:t>
      </w:r>
      <w:r>
        <w:t xml:space="preserve">Boubacar</w:t>
      </w:r>
      <w:r>
        <w:t xml:space="preserve"> </w:t>
      </w:r>
      <w:r>
        <w:t xml:space="preserve">Maïnassara</w:t>
      </w:r>
    </w:p>
    <w:p>
      <w:pPr>
        <w:pStyle w:val="Author"/>
      </w:pPr>
      <w:r>
        <w:t xml:space="preserve">A.</w:t>
      </w:r>
      <w:r>
        <w:t xml:space="preserve"> </w:t>
      </w:r>
      <w:r>
        <w:t xml:space="preserve">Ilmi</w:t>
      </w:r>
      <w:r>
        <w:t xml:space="preserve"> </w:t>
      </w:r>
      <w:r>
        <w:t xml:space="preserve">Amir</w:t>
      </w:r>
    </w:p>
    <w:p>
      <w:pPr>
        <w:pStyle w:val="Abstract"/>
      </w:pPr>
      <w:r>
        <w:t xml:space="preserve">In</w:t>
      </w:r>
      <w:r>
        <w:t xml:space="preserve"> </w:t>
      </w:r>
      <w:r>
        <w:t xml:space="preserve">this</w:t>
      </w:r>
      <w:r>
        <w:t xml:space="preserve"> </w:t>
      </w:r>
      <w:r>
        <w:t xml:space="preserve">paper</w:t>
      </w:r>
      <w:r>
        <w:t xml:space="preserve"> </w:t>
      </w:r>
      <w:r>
        <w:t xml:space="preserve">we</w:t>
      </w:r>
      <w:r>
        <w:t xml:space="preserve"> </w:t>
      </w:r>
      <w:r>
        <w:t xml:space="preserve">consider</w:t>
      </w:r>
      <w:r>
        <w:t xml:space="preserve"> </w:t>
      </w:r>
      <w:r>
        <w:t xml:space="preserve">portmanteau</w:t>
      </w:r>
      <w:r>
        <w:t xml:space="preserve"> </w:t>
      </w:r>
      <w:r>
        <w:t xml:space="preserve">tests</w:t>
      </w:r>
      <w:r>
        <w:t xml:space="preserve"> </w:t>
      </w:r>
      <w:r>
        <w:t xml:space="preserve">for</w:t>
      </w:r>
      <w:r>
        <w:t xml:space="preserve"> </w:t>
      </w:r>
      <w:r>
        <w:t xml:space="preserve">testing</w:t>
      </w:r>
      <w:r>
        <w:t xml:space="preserve"> </w:t>
      </w:r>
      <w:r>
        <w:t xml:space="preserve">the</w:t>
      </w:r>
      <w:r>
        <w:t xml:space="preserve"> </w:t>
      </w:r>
      <w:r>
        <w:t xml:space="preserve">adequacy</w:t>
      </w:r>
      <w:r>
        <w:t xml:space="preserve"> </w:t>
      </w:r>
      <w:r>
        <w:t xml:space="preserve">of</w:t>
      </w:r>
      <w:r>
        <w:t xml:space="preserve"> </w:t>
      </w:r>
      <w:r>
        <w:t xml:space="preserve">multiplicative</w:t>
      </w:r>
      <w:r>
        <w:t xml:space="preserve"> </w:t>
      </w:r>
      <w:r>
        <w:t xml:space="preserve">seasonal</w:t>
      </w:r>
      <w:r>
        <w:t xml:space="preserve"> </w:t>
      </w:r>
      <w:r>
        <w:t xml:space="preserve">autoregressive</w:t>
      </w:r>
      <w:r>
        <w:t xml:space="preserve"> </w:t>
      </w:r>
      <w:r>
        <w:t xml:space="preserve">moving-average</w:t>
      </w:r>
      <w:r>
        <w:t xml:space="preserve"> </w:t>
      </w:r>
      <w:r>
        <w:t xml:space="preserve">(SARMA)</w:t>
      </w:r>
      <w:r>
        <w:t xml:space="preserve"> </w:t>
      </w:r>
      <w:r>
        <w:t xml:space="preserve">models</w:t>
      </w:r>
      <w:r>
        <w:t xml:space="preserve"> </w:t>
      </w:r>
      <w:r>
        <w:t xml:space="preserve">under</w:t>
      </w:r>
      <w:r>
        <w:t xml:space="preserve"> </w:t>
      </w:r>
      <w:r>
        <w:t xml:space="preserve">the</w:t>
      </w:r>
      <w:r>
        <w:t xml:space="preserve"> </w:t>
      </w:r>
      <w:r>
        <w:t xml:space="preserve">assumption</w:t>
      </w:r>
      <w:r>
        <w:t xml:space="preserve"> </w:t>
      </w:r>
      <w:r>
        <w:t xml:space="preserve">that</w:t>
      </w:r>
      <w:r>
        <w:t xml:space="preserve"> </w:t>
      </w:r>
      <w:r>
        <w:t xml:space="preserve">the</w:t>
      </w:r>
      <w:r>
        <w:t xml:space="preserve"> </w:t>
      </w:r>
      <w:r>
        <w:t xml:space="preserve">errors</w:t>
      </w:r>
      <w:r>
        <w:t xml:space="preserve"> </w:t>
      </w:r>
      <w:r>
        <w:t xml:space="preserve">are</w:t>
      </w:r>
      <w:r>
        <w:t xml:space="preserve"> </w:t>
      </w:r>
      <w:r>
        <w:t xml:space="preserve">uncorrelated</w:t>
      </w:r>
      <w:r>
        <w:t xml:space="preserve"> </w:t>
      </w:r>
      <w:r>
        <w:t xml:space="preserve">but</w:t>
      </w:r>
      <w:r>
        <w:t xml:space="preserve"> </w:t>
      </w:r>
      <w:r>
        <w:t xml:space="preserve">not</w:t>
      </w:r>
      <w:r>
        <w:t xml:space="preserve"> </w:t>
      </w:r>
      <w:r>
        <w:t xml:space="preserve">necessarily</w:t>
      </w:r>
      <w:r>
        <w:t xml:space="preserve"> </w:t>
      </w:r>
      <w:r>
        <w:t xml:space="preserve">independent.</w:t>
      </w:r>
      <w:r>
        <w:t xml:space="preserve"> </w:t>
      </w:r>
      <w:r>
        <w:t xml:space="preserve">We</w:t>
      </w:r>
      <w:r>
        <w:t xml:space="preserve"> </w:t>
      </w:r>
      <w:r>
        <w:t xml:space="preserve">relax</w:t>
      </w:r>
      <w:r>
        <w:t xml:space="preserve"> </w:t>
      </w:r>
      <w:r>
        <w:t xml:space="preserve">the</w:t>
      </w:r>
      <w:r>
        <w:t xml:space="preserve"> </w:t>
      </w:r>
      <w:r>
        <w:t xml:space="preserve">standard</w:t>
      </w:r>
      <w:r>
        <w:t xml:space="preserve"> </w:t>
      </w:r>
      <w:r>
        <w:t xml:space="preserve">independence</w:t>
      </w:r>
      <w:r>
        <w:t xml:space="preserve"> </w:t>
      </w:r>
      <w:r>
        <w:t xml:space="preserve">assumption</w:t>
      </w:r>
      <w:r>
        <w:t xml:space="preserve"> </w:t>
      </w:r>
      <w:r>
        <w:t xml:space="preserve">on</w:t>
      </w:r>
      <w:r>
        <w:t xml:space="preserve"> </w:t>
      </w:r>
      <w:r>
        <w:t xml:space="preserve">the</w:t>
      </w:r>
      <w:r>
        <w:t xml:space="preserve"> </w:t>
      </w:r>
      <w:r>
        <w:t xml:space="preserve">error</w:t>
      </w:r>
      <w:r>
        <w:t xml:space="preserve"> </w:t>
      </w:r>
      <w:r>
        <w:t xml:space="preserve">term</w:t>
      </w:r>
      <w:r>
        <w:t xml:space="preserve"> </w:t>
      </w:r>
      <w:r>
        <w:t xml:space="preserve">in</w:t>
      </w:r>
      <w:r>
        <w:t xml:space="preserve"> </w:t>
      </w:r>
      <w:r>
        <w:t xml:space="preserve">order</w:t>
      </w:r>
      <w:r>
        <w:t xml:space="preserve"> </w:t>
      </w:r>
      <w:r>
        <w:t xml:space="preserve">to</w:t>
      </w:r>
      <w:r>
        <w:t xml:space="preserve"> </w:t>
      </w:r>
      <w:r>
        <w:t xml:space="preserve">extend</w:t>
      </w:r>
      <w:r>
        <w:t xml:space="preserve"> </w:t>
      </w:r>
      <w:r>
        <w:t xml:space="preserve">the</w:t>
      </w:r>
      <w:r>
        <w:t xml:space="preserve"> </w:t>
      </w:r>
      <w:r>
        <w:t xml:space="preserve">range</w:t>
      </w:r>
      <w:r>
        <w:t xml:space="preserve"> </w:t>
      </w:r>
      <w:r>
        <w:t xml:space="preserve">of</w:t>
      </w:r>
      <w:r>
        <w:t xml:space="preserve"> </w:t>
      </w:r>
      <w:r>
        <w:t xml:space="preserve">application</w:t>
      </w:r>
      <w:r>
        <w:t xml:space="preserve"> </w:t>
      </w:r>
      <w:r>
        <w:t xml:space="preserve">of</w:t>
      </w:r>
      <w:r>
        <w:t xml:space="preserve"> </w:t>
      </w:r>
      <w:r>
        <w:t xml:space="preserve">the</w:t>
      </w:r>
      <w:r>
        <w:t xml:space="preserve"> </w:t>
      </w:r>
      <w:r>
        <w:t xml:space="preserve">SARMA</w:t>
      </w:r>
      <w:r>
        <w:t xml:space="preserve"> </w:t>
      </w:r>
      <w:r>
        <w:t xml:space="preserve">models.</w:t>
      </w:r>
      <w:r>
        <w:t xml:space="preserve"> </w:t>
      </w:r>
      <w:r>
        <w:t xml:space="preserve">We</w:t>
      </w:r>
      <w:r>
        <w:t xml:space="preserve"> </w:t>
      </w:r>
      <w:r>
        <w:t xml:space="preserve">study</w:t>
      </w:r>
      <w:r>
        <w:t xml:space="preserve"> </w:t>
      </w:r>
      <w:r>
        <w:t xml:space="preserve">the</w:t>
      </w:r>
      <w:r>
        <w:t xml:space="preserve"> </w:t>
      </w:r>
      <w:r>
        <w:t xml:space="preserve">asymptotic</w:t>
      </w:r>
      <w:r>
        <w:t xml:space="preserve"> </w:t>
      </w:r>
      <w:r>
        <w:t xml:space="preserve">distributions</w:t>
      </w:r>
      <w:r>
        <w:t xml:space="preserve"> </w:t>
      </w:r>
      <w:r>
        <w:t xml:space="preserve">of</w:t>
      </w:r>
      <w:r>
        <w:t xml:space="preserve"> </w:t>
      </w:r>
      <w:r>
        <w:t xml:space="preserve">residual</w:t>
      </w:r>
      <w:r>
        <w:t xml:space="preserve"> </w:t>
      </w:r>
      <w:r>
        <w:t xml:space="preserve">and</w:t>
      </w:r>
      <w:r>
        <w:t xml:space="preserve"> </w:t>
      </w:r>
      <w:r>
        <w:t xml:space="preserve">normalized</w:t>
      </w:r>
      <w:r>
        <w:t xml:space="preserve"> </w:t>
      </w:r>
      <w:r>
        <w:t xml:space="preserve">residual</w:t>
      </w:r>
      <w:r>
        <w:t xml:space="preserve"> </w:t>
      </w:r>
      <w:r>
        <w:t xml:space="preserve">empirical</w:t>
      </w:r>
      <w:r>
        <w:t xml:space="preserve"> </w:t>
      </w:r>
      <w:r>
        <w:t xml:space="preserve">autocovariances</w:t>
      </w:r>
      <w:r>
        <w:t xml:space="preserve"> </w:t>
      </w:r>
      <w:r>
        <w:t xml:space="preserve">and</w:t>
      </w:r>
      <w:r>
        <w:t xml:space="preserve"> </w:t>
      </w:r>
      <w:r>
        <w:t xml:space="preserve">autocorrelations</w:t>
      </w:r>
      <w:r>
        <w:t xml:space="preserve"> </w:t>
      </w:r>
      <w:r>
        <w:t xml:space="preserve">under</w:t>
      </w:r>
      <w:r>
        <w:t xml:space="preserve"> </w:t>
      </w:r>
      <w:r>
        <w:t xml:space="preserve">weak</w:t>
      </w:r>
      <w:r>
        <w:t xml:space="preserve"> </w:t>
      </w:r>
      <w:r>
        <w:t xml:space="preserve">assumptions</w:t>
      </w:r>
      <w:r>
        <w:t xml:space="preserve"> </w:t>
      </w:r>
      <w:r>
        <w:t xml:space="preserve">on</w:t>
      </w:r>
      <w:r>
        <w:t xml:space="preserve"> </w:t>
      </w:r>
      <w:r>
        <w:t xml:space="preserve">the</w:t>
      </w:r>
      <w:r>
        <w:t xml:space="preserve"> </w:t>
      </w:r>
      <w:r>
        <w:t xml:space="preserve">noise.</w:t>
      </w:r>
      <w:r>
        <w:t xml:space="preserve"> </w:t>
      </w:r>
      <w:r>
        <w:t xml:space="preserve">We</w:t>
      </w:r>
      <w:r>
        <w:t xml:space="preserve"> </w:t>
      </w:r>
      <w:r>
        <w:t xml:space="preserve">establish</w:t>
      </w:r>
      <w:r>
        <w:t xml:space="preserve"> </w:t>
      </w:r>
      <w:r>
        <w:t xml:space="preserve">the</w:t>
      </w:r>
      <w:r>
        <w:t xml:space="preserve"> </w:t>
      </w:r>
      <w:r>
        <w:t xml:space="preserve">asymptotic</w:t>
      </w:r>
      <w:r>
        <w:t xml:space="preserve"> </w:t>
      </w:r>
      <w:r>
        <w:t xml:space="preserve">behaviour</w:t>
      </w:r>
      <w:r>
        <w:t xml:space="preserve"> </w:t>
      </w:r>
      <w:r>
        <w:t xml:space="preserve">of</w:t>
      </w:r>
      <w:r>
        <w:t xml:space="preserve"> </w:t>
      </w:r>
      <w:r>
        <w:t xml:space="preserve">the</w:t>
      </w:r>
      <w:r>
        <w:t xml:space="preserve"> </w:t>
      </w:r>
      <w:r>
        <w:t xml:space="preserve">proposed</w:t>
      </w:r>
      <w:r>
        <w:t xml:space="preserve"> </w:t>
      </w:r>
      <w:r>
        <w:t xml:space="preserve">statistics.</w:t>
      </w:r>
      <w:r>
        <w:t xml:space="preserve"> </w:t>
      </w:r>
      <w:r>
        <w:t xml:space="preserve">A</w:t>
      </w:r>
      <w:r>
        <w:t xml:space="preserve"> </w:t>
      </w:r>
      <w:r>
        <w:t xml:space="preserve">set</w:t>
      </w:r>
      <w:r>
        <w:t xml:space="preserve"> </w:t>
      </w:r>
      <w:r>
        <w:t xml:space="preserve">of</w:t>
      </w:r>
      <w:r>
        <w:t xml:space="preserve"> </w:t>
      </w:r>
      <w:r>
        <w:t xml:space="preserve">Monte</w:t>
      </w:r>
      <w:r>
        <w:t xml:space="preserve"> </w:t>
      </w:r>
      <w:r>
        <w:t xml:space="preserve">Carlo</w:t>
      </w:r>
      <w:r>
        <w:t xml:space="preserve"> </w:t>
      </w:r>
      <w:r>
        <w:t xml:space="preserve">experiments</w:t>
      </w:r>
      <w:r>
        <w:t xml:space="preserve"> </w:t>
      </w:r>
      <w:r>
        <w:t xml:space="preserve">and</w:t>
      </w:r>
      <w:r>
        <w:t xml:space="preserve"> </w:t>
      </w:r>
      <w:r>
        <w:t xml:space="preserve">an</w:t>
      </w:r>
      <w:r>
        <w:t xml:space="preserve"> </w:t>
      </w:r>
      <w:r>
        <w:t xml:space="preserve">application</w:t>
      </w:r>
      <w:r>
        <w:t xml:space="preserve"> </w:t>
      </w:r>
      <w:r>
        <w:t xml:space="preserve">to</w:t>
      </w:r>
      <w:r>
        <w:t xml:space="preserve"> </w:t>
      </w:r>
      <w:r>
        <w:t xml:space="preserve">monthly</w:t>
      </w:r>
      <w:r>
        <w:t xml:space="preserve"> </w:t>
      </w:r>
      <w:r>
        <w:t xml:space="preserve">mean</w:t>
      </w:r>
      <w:r>
        <w:t xml:space="preserve"> </w:t>
      </w:r>
      <w:r>
        <w:t xml:space="preserve">total</w:t>
      </w:r>
      <w:r>
        <w:t xml:space="preserve"> </w:t>
      </w:r>
      <w:r>
        <w:t xml:space="preserve">sunspot</w:t>
      </w:r>
      <w:r>
        <w:t xml:space="preserve"> </w:t>
      </w:r>
      <w:r>
        <w:t xml:space="preserve">number</w:t>
      </w:r>
      <w:r>
        <w:t xml:space="preserve"> </w:t>
      </w:r>
      <w:r>
        <w:t xml:space="preserve">are</w:t>
      </w:r>
      <w:r>
        <w:t xml:space="preserve"> </w:t>
      </w:r>
      <w:r>
        <w:t xml:space="preserve">presented.</w:t>
      </w:r>
    </w:p>
    <w:p>
      <w:pPr>
        <w:pStyle w:val="FirstParagraph"/>
      </w:pPr>
      <w:r>
        <w:t xml:space="preserve">AMS 2000 subject classifications: Primary 62M10, 62F03, 62F05; secondary 91B84, 62P05.</w:t>
      </w:r>
    </w:p>
    <w:p>
      <w:pPr>
        <w:pStyle w:val="BodyText"/>
      </w:pPr>
      <w:r>
        <w:t xml:space="preserve">Keywords and phrases: Goodness-of-fit test, quasi-maximum likelihood estimation, Box-Pierce and Ljung-Box portmanteau tests, residual autocorrelation, self-normalization, weak SARMA models.</w:t>
      </w:r>
    </w:p>
    <w:p>
      <w:pPr>
        <w:pStyle w:val="Heading1"/>
      </w:pPr>
      <w:bookmarkStart w:id="21" w:name="introduction"/>
      <w:bookmarkEnd w:id="21"/>
      <w:r>
        <w:t xml:space="preserve">Introduction</w:t>
      </w:r>
    </w:p>
    <w:p>
      <w:pPr>
        <w:pStyle w:val="FirstParagraph"/>
      </w:pPr>
      <w:r>
        <w:t xml:space="preserve">The multiplicative seasonal autoregressive moving average (SARMA, for short) model of order</w:t>
      </w:r>
      <w:r>
        <w:t xml:space="preserve"> </w:t>
      </w:r>
      <m:oMath>
        <m:r>
          <m:t>(</m:t>
        </m:r>
        <m:r>
          <m:t>p</m:t>
        </m:r>
        <m:r>
          <m:t>,</m:t>
        </m:r>
        <m:r>
          <m:t>q</m:t>
        </m:r>
        <m:r>
          <m:t>)</m:t>
        </m:r>
        <m:r>
          <m:t>(</m:t>
        </m:r>
        <m:r>
          <m:t>P</m:t>
        </m:r>
        <m:r>
          <m:t>,</m:t>
        </m:r>
        <m:r>
          <m:t>Q</m:t>
        </m:r>
        <m:sSub>
          <m:e>
            <m:r>
              <m:t>)</m:t>
            </m:r>
          </m:e>
          <m:sub>
            <m:r>
              <m:t>s</m:t>
            </m:r>
          </m:sub>
        </m:sSub>
      </m:oMath>
      <w:r>
        <w:t xml:space="preserve"> </w:t>
      </w:r>
      <w:r>
        <w:t xml:space="preserve">for the univariate time series</w:t>
      </w:r>
      <w:r>
        <w:t xml:space="preserve"> </w:t>
      </w:r>
      <w:r>
        <w:t xml:space="preserve">$X=(X_t)_{t\in\mathbb Z}$</w:t>
      </w:r>
      <w:r>
        <w:t xml:space="preserve">, is defined by</w:t>
      </w:r>
    </w:p>
    <w:p>
      <w:pPr>
        <w:pStyle w:val="BodyText"/>
      </w:pPr>
      <w:r>
        <w:t xml:space="preserve">$$a_{\theta_0}(L) \mathbf{a}_{\theta_0}(L){X}_t=b_{\theta_0}(L) \mathbf{b}_{\theta_0}(L){\epsilon}_t,\quad
\forall t\in \mathbb Z,$$</w:t>
      </w:r>
    </w:p>
    <w:p>
      <w:pPr>
        <w:pStyle w:val="FirstParagraph"/>
      </w:pPr>
      <w:r>
        <w:t xml:space="preserve">where</w:t>
      </w:r>
      <w:r>
        <w:t xml:space="preserve"> </w:t>
      </w:r>
      <m:oMath>
        <m:sSub>
          <m:e>
            <m:r>
              <m:t>θ</m:t>
            </m:r>
          </m:e>
          <m:sub>
            <m:r>
              <m:t>0</m:t>
            </m:r>
          </m:sub>
        </m:sSub>
        <m:r>
          <m:t>=</m:t>
        </m:r>
        <m:r>
          <m:t>(</m:t>
        </m:r>
        <m:sSub>
          <m:e>
            <m:r>
              <m:t>a</m:t>
            </m:r>
          </m:e>
          <m:sub>
            <m:r>
              <m:t>01</m:t>
            </m:r>
          </m:sub>
        </m:sSub>
        <m:r>
          <m:t>,</m:t>
        </m:r>
        <m:r>
          <m:t>.</m:t>
        </m:r>
        <m:r>
          <m:t>.</m:t>
        </m:r>
        <m:r>
          <m:t>.</m:t>
        </m:r>
        <m:r>
          <m:t>,</m:t>
        </m:r>
        <m:sSub>
          <m:e>
            <m:r>
              <m:t>a</m:t>
            </m:r>
          </m:e>
          <m:sub>
            <m:r>
              <m:t>0</m:t>
            </m:r>
            <m:r>
              <m:t>p</m:t>
            </m:r>
          </m:sub>
        </m:sSub>
        <m:r>
          <m:t>,</m:t>
        </m:r>
        <m:sSub>
          <m:e>
            <m:r>
              <m:t>b</m:t>
            </m:r>
          </m:e>
          <m:sub>
            <m:r>
              <m:t>01</m:t>
            </m:r>
          </m:sub>
        </m:sSub>
        <m:r>
          <m:t>,</m:t>
        </m:r>
        <m:r>
          <m:t>.</m:t>
        </m:r>
        <m:r>
          <m:t>.</m:t>
        </m:r>
        <m:r>
          <m:t>.</m:t>
        </m:r>
        <m:r>
          <m:t>,</m:t>
        </m:r>
        <m:sSub>
          <m:e>
            <m:r>
              <m:t>b</m:t>
            </m:r>
          </m:e>
          <m:sub>
            <m:r>
              <m:t>0</m:t>
            </m:r>
            <m:r>
              <m:t>q</m:t>
            </m:r>
          </m:sub>
        </m:sSub>
        <m:r>
          <m:t>,</m:t>
        </m:r>
        <m:sSub>
          <m:e>
            <m:r>
              <m:rPr>
                <m:sty m:val="b"/>
              </m:rPr>
              <m:t>a</m:t>
            </m:r>
          </m:e>
          <m:sub>
            <m:r>
              <m:t>01</m:t>
            </m:r>
          </m:sub>
        </m:sSub>
        <m:r>
          <m:t>,</m:t>
        </m:r>
        <m:r>
          <m:t>.</m:t>
        </m:r>
        <m:r>
          <m:t>.</m:t>
        </m:r>
        <m:r>
          <m:t>.</m:t>
        </m:r>
        <m:r>
          <m:t>,</m:t>
        </m:r>
        <m:sSub>
          <m:e>
            <m:r>
              <m:rPr>
                <m:sty m:val="b"/>
              </m:rPr>
              <m:t>a</m:t>
            </m:r>
          </m:e>
          <m:sub>
            <m:r>
              <m:t>0</m:t>
            </m:r>
            <m:r>
              <m:t>P</m:t>
            </m:r>
          </m:sub>
        </m:sSub>
        <m:r>
          <m:t>,</m:t>
        </m:r>
        <m:sSub>
          <m:e>
            <m:r>
              <m:rPr>
                <m:sty m:val="b"/>
              </m:rPr>
              <m:t>b</m:t>
            </m:r>
          </m:e>
          <m:sub>
            <m:r>
              <m:t>01</m:t>
            </m:r>
          </m:sub>
        </m:sSub>
        <m:r>
          <m:t>,</m:t>
        </m:r>
        <m:r>
          <m:t>.</m:t>
        </m:r>
        <m:r>
          <m:t>.</m:t>
        </m:r>
        <m:r>
          <m:t>.</m:t>
        </m:r>
        <m:r>
          <m:t>,</m:t>
        </m:r>
        <m:sSub>
          <m:e>
            <m:r>
              <m:rPr>
                <m:sty m:val="b"/>
              </m:rPr>
              <m:t>b</m:t>
            </m:r>
          </m:e>
          <m:sub>
            <m:r>
              <m:t>0</m:t>
            </m:r>
            <m:r>
              <m:t>Q</m:t>
            </m:r>
          </m:sub>
        </m:sSub>
        <m:r>
          <m:t>)</m:t>
        </m:r>
        <m:r>
          <m:t>′</m:t>
        </m:r>
      </m:oMath>
      <w:r>
        <w:t xml:space="preserve"> </w:t>
      </w:r>
      <w:r>
        <w:t xml:space="preserve">and</w:t>
      </w:r>
      <w:r>
        <w:t xml:space="preserve"> </w:t>
      </w:r>
      <m:oMath>
        <m:r>
          <m:t>L</m:t>
        </m:r>
      </m:oMath>
      <w:r>
        <w:t xml:space="preserve"> </w:t>
      </w:r>
      <w:r>
        <w:t xml:space="preserve">stands for the backshift operator. The nonseasonal autoregressive (AR, for short) and moving average (MA, for short) operators are defined by</w:t>
      </w:r>
      <w:r>
        <w:t xml:space="preserve"> </w:t>
      </w:r>
      <m:oMath>
        <m:sSub>
          <m:e>
            <m:r>
              <m:t>a</m:t>
            </m:r>
          </m:e>
          <m:sub>
            <m:sSub>
              <m:e>
                <m:r>
                  <m:t>θ</m:t>
                </m:r>
              </m:e>
              <m:sub>
                <m:r>
                  <m:t>0</m:t>
                </m:r>
              </m:sub>
            </m:sSub>
          </m:sub>
        </m:sSub>
        <m:r>
          <m:t>(</m:t>
        </m:r>
        <m:r>
          <m:t>L</m:t>
        </m:r>
        <m:r>
          <m:t>)</m:t>
        </m:r>
        <m:r>
          <m:t>=</m:t>
        </m:r>
        <m:r>
          <m:t>1</m:t>
        </m:r>
        <m:r>
          <m:t>−</m:t>
        </m:r>
        <m:nary>
          <m:naryPr>
            <m:chr m:val="∑"/>
            <m:limLoc m:val="undOvr"/>
            <m:subHide m:val="0"/>
            <m:supHide m:val="0"/>
          </m:naryPr>
          <m:sub>
            <m:r>
              <m:t>i</m:t>
            </m:r>
            <m:r>
              <m:t>=</m:t>
            </m:r>
            <m:r>
              <m:t>1</m:t>
            </m:r>
          </m:sub>
          <m:sup>
            <m:r>
              <m:t>p</m:t>
            </m:r>
          </m:sup>
          <m:e>
            <m:sSub>
              <m:e>
                <m:r>
                  <m:t>a</m:t>
                </m:r>
              </m:e>
              <m:sub>
                <m:r>
                  <m:t>0</m:t>
                </m:r>
                <m:r>
                  <m:t>i</m:t>
                </m:r>
              </m:sub>
            </m:sSub>
          </m:e>
        </m:nary>
        <m:sSup>
          <m:e>
            <m:r>
              <m:t>L</m:t>
            </m:r>
          </m:e>
          <m:sup>
            <m:r>
              <m:t>i</m:t>
            </m:r>
          </m:sup>
        </m:sSup>
      </m:oMath>
      <w:r>
        <w:t xml:space="preserve"> </w:t>
      </w:r>
      <w:r>
        <w:t xml:space="preserve">and</w:t>
      </w:r>
      <w:r>
        <w:t xml:space="preserve"> </w:t>
      </w:r>
      <m:oMath>
        <m:sSub>
          <m:e>
            <m:r>
              <m:t>b</m:t>
            </m:r>
          </m:e>
          <m:sub>
            <m:sSub>
              <m:e>
                <m:r>
                  <m:t>θ</m:t>
                </m:r>
              </m:e>
              <m:sub>
                <m:r>
                  <m:t>0</m:t>
                </m:r>
              </m:sub>
            </m:sSub>
          </m:sub>
        </m:sSub>
        <m:r>
          <m:t>(</m:t>
        </m:r>
        <m:r>
          <m:t>L</m:t>
        </m:r>
        <m:r>
          <m:t>)</m:t>
        </m:r>
        <m:r>
          <m:t>=</m:t>
        </m:r>
        <m:r>
          <m:t>1</m:t>
        </m:r>
        <m:r>
          <m:t>−</m:t>
        </m:r>
        <m:nary>
          <m:naryPr>
            <m:chr m:val="∑"/>
            <m:limLoc m:val="undOvr"/>
            <m:subHide m:val="0"/>
            <m:supHide m:val="0"/>
          </m:naryPr>
          <m:sub>
            <m:r>
              <m:t>i</m:t>
            </m:r>
            <m:r>
              <m:t>=</m:t>
            </m:r>
            <m:r>
              <m:t>1</m:t>
            </m:r>
          </m:sub>
          <m:sup>
            <m:r>
              <m:t>q</m:t>
            </m:r>
          </m:sup>
          <m:e>
            <m:sSub>
              <m:e>
                <m:r>
                  <m:t>b</m:t>
                </m:r>
              </m:e>
              <m:sub>
                <m:r>
                  <m:t>0</m:t>
                </m:r>
                <m:r>
                  <m:t>i</m:t>
                </m:r>
              </m:sub>
            </m:sSub>
          </m:e>
        </m:nary>
        <m:sSup>
          <m:e>
            <m:r>
              <m:t>L</m:t>
            </m:r>
          </m:e>
          <m:sup>
            <m:r>
              <m:t>i</m:t>
            </m:r>
          </m:sup>
        </m:sSup>
      </m:oMath>
      <w:r>
        <w:t xml:space="preserve">,</w:t>
      </w:r>
      <w:r>
        <w:t xml:space="preserve"> </w:t>
      </w:r>
      <w:r>
        <w:t xml:space="preserve">respectively, while the seasonal AR and MA operators are given by</w:t>
      </w:r>
      <w:r>
        <w:t xml:space="preserve"> </w:t>
      </w:r>
      <m:oMath>
        <m:sSub>
          <m:e>
            <m:r>
              <m:rPr>
                <m:sty m:val="b"/>
              </m:rPr>
              <m:t>a</m:t>
            </m:r>
          </m:e>
          <m:sub>
            <m:sSub>
              <m:e>
                <m:r>
                  <m:t>θ</m:t>
                </m:r>
              </m:e>
              <m:sub>
                <m:r>
                  <m:t>0</m:t>
                </m:r>
              </m:sub>
            </m:sSub>
          </m:sub>
        </m:sSub>
        <m:r>
          <m:t>(</m:t>
        </m:r>
        <m:r>
          <m:t>L</m:t>
        </m:r>
        <m:r>
          <m:t>)</m:t>
        </m:r>
        <m:r>
          <m:t>=</m:t>
        </m:r>
        <m:r>
          <m:t>1</m:t>
        </m:r>
        <m:r>
          <m:t>−</m:t>
        </m:r>
        <m:nary>
          <m:naryPr>
            <m:chr m:val="∑"/>
            <m:limLoc m:val="undOvr"/>
            <m:subHide m:val="0"/>
            <m:supHide m:val="0"/>
          </m:naryPr>
          <m:sub>
            <m:r>
              <m:t>i</m:t>
            </m:r>
            <m:r>
              <m:t>=</m:t>
            </m:r>
            <m:r>
              <m:t>1</m:t>
            </m:r>
          </m:sub>
          <m:sup>
            <m:r>
              <m:t>P</m:t>
            </m:r>
          </m:sup>
          <m:e>
            <m:sSub>
              <m:e>
                <m:r>
                  <m:rPr>
                    <m:sty m:val="b"/>
                  </m:rPr>
                  <m:t>a</m:t>
                </m:r>
              </m:e>
              <m:sub>
                <m:r>
                  <m:t>0</m:t>
                </m:r>
                <m:r>
                  <m:t>i</m:t>
                </m:r>
              </m:sub>
            </m:sSub>
          </m:e>
        </m:nary>
        <m:sSup>
          <m:e>
            <m:r>
              <m:t>L</m:t>
            </m:r>
          </m:e>
          <m:sup>
            <m:r>
              <m:t>s</m:t>
            </m:r>
            <m:r>
              <m:t>i</m:t>
            </m:r>
          </m:sup>
        </m:sSup>
      </m:oMath>
      <w:r>
        <w:t xml:space="preserve"> </w:t>
      </w:r>
      <w:r>
        <w:t xml:space="preserve">and</w:t>
      </w:r>
      <w:r>
        <w:t xml:space="preserve"> </w:t>
      </w:r>
      <m:oMath>
        <m:sSub>
          <m:e>
            <m:r>
              <m:rPr>
                <m:sty m:val="b"/>
              </m:rPr>
              <m:t>b</m:t>
            </m:r>
          </m:e>
          <m:sub>
            <m:sSub>
              <m:e>
                <m:r>
                  <m:t>θ</m:t>
                </m:r>
              </m:e>
              <m:sub>
                <m:r>
                  <m:t>0</m:t>
                </m:r>
              </m:sub>
            </m:sSub>
          </m:sub>
        </m:sSub>
        <m:r>
          <m:t>(</m:t>
        </m:r>
        <m:r>
          <m:t>L</m:t>
        </m:r>
        <m:r>
          <m:t>)</m:t>
        </m:r>
        <m:r>
          <m:t>=</m:t>
        </m:r>
        <m:r>
          <m:t>1</m:t>
        </m:r>
        <m:r>
          <m:t>−</m:t>
        </m:r>
        <m:nary>
          <m:naryPr>
            <m:chr m:val="∑"/>
            <m:limLoc m:val="undOvr"/>
            <m:subHide m:val="0"/>
            <m:supHide m:val="0"/>
          </m:naryPr>
          <m:sub>
            <m:r>
              <m:t>i</m:t>
            </m:r>
            <m:r>
              <m:t>=</m:t>
            </m:r>
            <m:r>
              <m:t>1</m:t>
            </m:r>
          </m:sub>
          <m:sup>
            <m:r>
              <m:t>Q</m:t>
            </m:r>
          </m:sup>
          <m:e>
            <m:sSub>
              <m:e>
                <m:r>
                  <m:rPr>
                    <m:sty m:val="b"/>
                  </m:rPr>
                  <m:t>b</m:t>
                </m:r>
              </m:e>
              <m:sub>
                <m:r>
                  <m:t>0</m:t>
                </m:r>
                <m:r>
                  <m:t>i</m:t>
                </m:r>
              </m:sub>
            </m:sSub>
          </m:e>
        </m:nary>
        <m:sSup>
          <m:e>
            <m:r>
              <m:t>L</m:t>
            </m:r>
          </m:e>
          <m:sup>
            <m:r>
              <m:t>s</m:t>
            </m:r>
            <m:r>
              <m:t>i</m:t>
            </m:r>
          </m:sup>
        </m:sSup>
      </m:oMath>
      <w:r>
        <w:t xml:space="preserve">, respectively, where</w:t>
      </w:r>
      <w:r>
        <w:t xml:space="preserve"> </w:t>
      </w:r>
      <m:oMath>
        <m:r>
          <m:t>s</m:t>
        </m:r>
      </m:oMath>
      <w:r>
        <w:t xml:space="preserve"> </w:t>
      </w:r>
      <w:r>
        <w:t xml:space="preserve">denotes the length of the seasonal period. It is assumed that the model defined by is stationary, invertible and not redundant.</w:t>
      </w:r>
      <w:r>
        <w:t xml:space="preserve"> </w:t>
      </w:r>
      <w:r>
        <w:t xml:space="preserve">Without loss of generality, we also assume that</w:t>
      </w:r>
      <w:r>
        <w:t xml:space="preserve"> </w:t>
      </w:r>
      <m:oMath>
        <m:sSubSup>
          <m:e>
            <m:r>
              <m:t>a</m:t>
            </m:r>
          </m:e>
          <m:sub>
            <m:r>
              <m:t>0</m:t>
            </m:r>
            <m:r>
              <m:t>p</m:t>
            </m:r>
          </m:sub>
          <m:sup>
            <m:r>
              <m:t>2</m:t>
            </m:r>
          </m:sup>
        </m:sSubSup>
        <m:r>
          <m:t>+</m:t>
        </m:r>
        <m:sSubSup>
          <m:e>
            <m:r>
              <m:t>b</m:t>
            </m:r>
          </m:e>
          <m:sub>
            <m:r>
              <m:t>0</m:t>
            </m:r>
            <m:r>
              <m:t>q</m:t>
            </m:r>
          </m:sub>
          <m:sup>
            <m:r>
              <m:t>2</m:t>
            </m:r>
          </m:sup>
        </m:sSubSup>
        <m:r>
          <m:t>+</m:t>
        </m:r>
        <m:sSubSup>
          <m:e>
            <m:r>
              <m:rPr>
                <m:sty m:val="b"/>
              </m:rPr>
              <m:t>a</m:t>
            </m:r>
          </m:e>
          <m:sub>
            <m:r>
              <m:t>0</m:t>
            </m:r>
            <m:r>
              <m:t>P</m:t>
            </m:r>
          </m:sub>
          <m:sup>
            <m:r>
              <m:t>2</m:t>
            </m:r>
          </m:sup>
        </m:sSubSup>
        <m:r>
          <m:t>+</m:t>
        </m:r>
        <m:sSubSup>
          <m:e>
            <m:r>
              <m:rPr>
                <m:sty m:val="b"/>
              </m:rPr>
              <m:t>b</m:t>
            </m:r>
          </m:e>
          <m:sub>
            <m:r>
              <m:t>0</m:t>
            </m:r>
            <m:r>
              <m:t>Q</m:t>
            </m:r>
          </m:sub>
          <m:sup>
            <m:r>
              <m:t>2</m:t>
            </m:r>
          </m:sup>
        </m:sSubSup>
        <m:r>
          <m:t>≠</m:t>
        </m:r>
        <m:r>
          <m:t>0</m:t>
        </m:r>
      </m:oMath>
      <w:r>
        <w:t xml:space="preserve"> </w:t>
      </w:r>
      <w:r>
        <w:t xml:space="preserve">(by convention</w:t>
      </w:r>
      <w:r>
        <w:t xml:space="preserve"> </w:t>
      </w:r>
      <m:oMath>
        <m:sSub>
          <m:e>
            <m:r>
              <m:t>a</m:t>
            </m:r>
          </m:e>
          <m:sub>
            <m:r>
              <m:t>00</m:t>
            </m:r>
          </m:sub>
        </m:sSub>
        <m:r>
          <m:t>=</m:t>
        </m:r>
        <m:sSub>
          <m:e>
            <m:r>
              <m:t>b</m:t>
            </m:r>
          </m:e>
          <m:sub>
            <m:r>
              <m:t>00</m:t>
            </m:r>
          </m:sub>
        </m:sSub>
        <m:r>
          <m:t>=</m:t>
        </m:r>
        <m:sSub>
          <m:e>
            <m:r>
              <m:rPr>
                <m:sty m:val="b"/>
              </m:rPr>
              <m:t>a</m:t>
            </m:r>
          </m:e>
          <m:sub>
            <m:r>
              <m:t>00</m:t>
            </m:r>
          </m:sub>
        </m:sSub>
        <m:r>
          <m:t>=</m:t>
        </m:r>
        <m:sSub>
          <m:e>
            <m:r>
              <m:rPr>
                <m:sty m:val="b"/>
              </m:rPr>
              <m:t>b</m:t>
            </m:r>
          </m:e>
          <m:sub>
            <m:r>
              <m:t>00</m:t>
            </m:r>
          </m:sub>
        </m:sSub>
        <m:r>
          <m:t>=</m:t>
        </m:r>
        <m:r>
          <m:t>1</m:t>
        </m:r>
      </m:oMath>
      <w:r>
        <w:t xml:space="preserve">).</w:t>
      </w:r>
    </w:p>
    <w:p>
      <w:pPr>
        <w:pStyle w:val="BodyText"/>
      </w:pPr>
      <w:r>
        <w:t xml:space="preserve">In the standard situation</w:t>
      </w:r>
      <w:r>
        <w:t xml:space="preserve"> </w:t>
      </w:r>
      <w:r>
        <w:t xml:space="preserve">${\epsilon}=({\epsilon}_t)_{t\in\mathbb Z}$</w:t>
      </w:r>
      <w:r>
        <w:t xml:space="preserve"> </w:t>
      </w:r>
      <w:r>
        <w:t xml:space="preserve">is assumed to be a sequence of independent and identically distributed (iid for short) random variables with zero mean and common variance. In this standard framework,</w:t>
      </w:r>
      <w:r>
        <w:t xml:space="preserve"> </w:t>
      </w:r>
      <m:oMath>
        <m:r>
          <m:t>(</m:t>
        </m:r>
        <m:sSub>
          <m:e>
            <m:r>
              <m:t>ϵ</m:t>
            </m:r>
          </m:e>
          <m:sub>
            <m:r>
              <m:t>t</m:t>
            </m:r>
          </m:sub>
        </m:sSub>
        <m:r>
          <m:t>)</m:t>
        </m:r>
      </m:oMath>
      <w:r>
        <w:t xml:space="preserve"> </w:t>
      </w:r>
      <w:r>
        <w:t xml:space="preserve">is said to be a</w:t>
      </w:r>
      <w:r>
        <w:t xml:space="preserve"> </w:t>
      </w:r>
      <w:r>
        <w:rPr>
          <w:i/>
        </w:rPr>
        <w:t xml:space="preserve">strong</w:t>
      </w:r>
      <w:r>
        <w:rPr>
          <w:i/>
        </w:rPr>
        <w:t xml:space="preserve"> </w:t>
      </w:r>
      <w:r>
        <w:rPr>
          <w:i/>
        </w:rPr>
        <w:t xml:space="preserve">white noise</w:t>
      </w:r>
      <w:r>
        <w:t xml:space="preserve"> </w:t>
      </w:r>
      <w:r>
        <w:t xml:space="preserve">and the representation (???) is called a strong SARMA</w:t>
      </w:r>
      <m:oMath>
        <m:r>
          <m:t>(</m:t>
        </m:r>
        <m:r>
          <m:t>p</m:t>
        </m:r>
        <m:r>
          <m:t>,</m:t>
        </m:r>
        <m:r>
          <m:t>q</m:t>
        </m:r>
        <m:r>
          <m:t>)</m:t>
        </m:r>
        <m:r>
          <m:t>(</m:t>
        </m:r>
        <m:r>
          <m:t>P</m:t>
        </m:r>
        <m:r>
          <m:t>,</m:t>
        </m:r>
        <m:r>
          <m:t>Q</m:t>
        </m:r>
        <m:sSub>
          <m:e>
            <m:r>
              <m:t>)</m:t>
            </m:r>
          </m:e>
          <m:sub>
            <m:r>
              <m:t>s</m:t>
            </m:r>
          </m:sub>
        </m:sSub>
      </m:oMath>
      <w:r>
        <w:t xml:space="preserve"> </w:t>
      </w:r>
      <w:r>
        <w:t xml:space="preserve">process. In contrast with this previous definition, the representation (???) is said to be a weak SARMA</w:t>
      </w:r>
      <m:oMath>
        <m:r>
          <m:t>(</m:t>
        </m:r>
        <m:r>
          <m:t>p</m:t>
        </m:r>
        <m:r>
          <m:t>,</m:t>
        </m:r>
        <m:r>
          <m:t>q</m:t>
        </m:r>
        <m:r>
          <m:t>)</m:t>
        </m:r>
        <m:r>
          <m:t>(</m:t>
        </m:r>
        <m:r>
          <m:t>P</m:t>
        </m:r>
        <m:r>
          <m:t>,</m:t>
        </m:r>
        <m:r>
          <m:t>Q</m:t>
        </m:r>
        <m:sSub>
          <m:e>
            <m:r>
              <m:t>)</m:t>
            </m:r>
          </m:e>
          <m:sub>
            <m:r>
              <m:t>s</m:t>
            </m:r>
          </m:sub>
        </m:sSub>
      </m:oMath>
      <w:r>
        <w:t xml:space="preserve"> </w:t>
      </w:r>
      <w:r>
        <w:t xml:space="preserve">if the noise process</w:t>
      </w:r>
      <w:r>
        <w:t xml:space="preserve"> </w:t>
      </w:r>
      <m:oMath>
        <m:r>
          <m:t>(</m:t>
        </m:r>
        <m:sSub>
          <m:e>
            <m:r>
              <m:t>ϵ</m:t>
            </m:r>
          </m:e>
          <m:sub>
            <m:r>
              <m:t>t</m:t>
            </m:r>
          </m:sub>
        </m:sSub>
        <m:r>
          <m:t>)</m:t>
        </m:r>
      </m:oMath>
      <w:r>
        <w:t xml:space="preserve"> </w:t>
      </w:r>
      <w:r>
        <w:t xml:space="preserve">is a</w:t>
      </w:r>
      <w:r>
        <w:t xml:space="preserve"> </w:t>
      </w:r>
      <w:r>
        <w:rPr>
          <w:i/>
        </w:rPr>
        <w:t xml:space="preserve">weak white noise</w:t>
      </w:r>
      <w:r>
        <w:t xml:space="preserve"> </w:t>
      </w:r>
      <w:r>
        <w:t xml:space="preserve">, that is, if it satisfies</w:t>
      </w:r>
    </w:p>
    <w:p>
      <w:pPr>
        <w:numPr>
          <w:numId w:val="1001"/>
          <w:ilvl w:val="0"/>
        </w:numPr>
      </w:pPr>
      <m:oMath>
        <m:r>
          <m:rPr>
            <m:sty m:val="p"/>
            <m:scr m:val="double-struck"/>
          </m:rPr>
          <m:t>E</m:t>
        </m:r>
        <m:r>
          <m:t>(</m:t>
        </m:r>
        <m:sSub>
          <m:e>
            <m:r>
              <m:t>ϵ</m:t>
            </m:r>
          </m:e>
          <m:sub>
            <m:r>
              <m:t>t</m:t>
            </m:r>
          </m:sub>
        </m:sSub>
        <m:r>
          <m:t>)</m:t>
        </m:r>
        <m:r>
          <m:t>=</m:t>
        </m:r>
        <m:r>
          <m:t>0</m:t>
        </m:r>
      </m:oMath>
      <w:r>
        <w:t xml:space="preserve">,</w:t>
      </w:r>
      <w:r>
        <w:t xml:space="preserve"> </w:t>
      </w:r>
      <m:oMath>
        <m:r>
          <m:rPr>
            <m:sty m:val="p"/>
          </m:rPr>
          <m:t>V</m:t>
        </m:r>
        <m:r>
          <m:rPr>
            <m:sty m:val="p"/>
          </m:rPr>
          <m:t>a</m:t>
        </m:r>
        <m:r>
          <m:rPr>
            <m:sty m:val="p"/>
          </m:rPr>
          <m:t>r</m:t>
        </m:r>
        <m:d>
          <m:dPr>
            <m:begChr m:val="("/>
            <m:endChr m:val=")"/>
            <m:grow/>
          </m:dPr>
          <m:e>
            <m:sSub>
              <m:e>
                <m:r>
                  <m:t>ϵ</m:t>
                </m:r>
              </m:e>
              <m:sub>
                <m:r>
                  <m:t>t</m:t>
                </m:r>
              </m:sub>
            </m:sSub>
          </m:e>
        </m:d>
        <m:r>
          <m:t>=</m:t>
        </m:r>
        <m:sSubSup>
          <m:e>
            <m:r>
              <m:t>σ</m:t>
            </m:r>
          </m:e>
          <m:sub>
            <m:r>
              <m:t>0</m:t>
            </m:r>
          </m:sub>
          <m:sup>
            <m:r>
              <m:t>2</m:t>
            </m:r>
          </m:sup>
        </m:sSubSup>
      </m:oMath>
      <w:r>
        <w:t xml:space="preserve"> </w:t>
      </w:r>
      <w:r>
        <w:t xml:space="preserve">and</w:t>
      </w:r>
      <w:r>
        <w:t xml:space="preserve"> </w:t>
      </w:r>
      <m:oMath>
        <m:r>
          <m:rPr>
            <m:sty m:val="p"/>
          </m:rPr>
          <m:t>C</m:t>
        </m:r>
        <m:r>
          <m:rPr>
            <m:sty m:val="p"/>
          </m:rPr>
          <m:t>o</m:t>
        </m:r>
        <m:r>
          <m:rPr>
            <m:sty m:val="p"/>
          </m:rPr>
          <m:t>v</m:t>
        </m:r>
        <m:d>
          <m:dPr>
            <m:begChr m:val="("/>
            <m:endChr m:val=")"/>
            <m:grow/>
          </m:dPr>
          <m:e>
            <m:sSub>
              <m:e>
                <m:r>
                  <m:t>ϵ</m:t>
                </m:r>
              </m:e>
              <m:sub>
                <m:r>
                  <m:t>t</m:t>
                </m:r>
              </m:sub>
            </m:sSub>
            <m:r>
              <m:t>,</m:t>
            </m:r>
            <m:sSub>
              <m:e>
                <m:r>
                  <m:t>ϵ</m:t>
                </m:r>
              </m:e>
              <m:sub>
                <m:r>
                  <m:t>t</m:t>
                </m:r>
                <m:r>
                  <m:t>−</m:t>
                </m:r>
                <m:r>
                  <m:t>h</m:t>
                </m:r>
              </m:sub>
            </m:sSub>
          </m:e>
        </m:d>
        <m:r>
          <m:t>=</m:t>
        </m:r>
        <m:r>
          <m:t>0</m:t>
        </m:r>
      </m:oMath>
      <w:r>
        <w:t xml:space="preserve"> </w:t>
      </w:r>
      <w:r>
        <w:t xml:space="preserve">for all</w:t>
      </w:r>
      <w:r>
        <w:t xml:space="preserve"> </w:t>
      </w:r>
      <m:oMath>
        <m:r>
          <m:t>t</m:t>
        </m:r>
        <m:r>
          <m:t>∈</m:t>
        </m:r>
        <m:r>
          <m:rPr>
            <m:sty m:val="p"/>
            <m:scr m:val="double-struck"/>
          </m:rPr>
          <m:t>Z</m:t>
        </m:r>
      </m:oMath>
      <w:r>
        <w:t xml:space="preserve"> </w:t>
      </w:r>
      <w:r>
        <w:t xml:space="preserve">and all</w:t>
      </w:r>
      <w:r>
        <w:t xml:space="preserve"> </w:t>
      </w:r>
      <m:oMath>
        <m:r>
          <m:t>h</m:t>
        </m:r>
        <m:r>
          <m:t>≠</m:t>
        </m:r>
        <m:r>
          <m:t>0</m:t>
        </m:r>
      </m:oMath>
      <w:r>
        <w:t xml:space="preserve">.</w:t>
      </w:r>
    </w:p>
    <w:p>
      <w:pPr>
        <w:pStyle w:val="FirstParagraph"/>
      </w:pPr>
      <w:r>
        <w:t xml:space="preserve">A strong white noise is obviously a weak white</w:t>
      </w:r>
      <w:r>
        <w:t xml:space="preserve"> </w:t>
      </w:r>
      <w:r>
        <w:t xml:space="preserve">noise, because independence entails uncorrelatedness, but the</w:t>
      </w:r>
      <w:r>
        <w:t xml:space="preserve"> </w:t>
      </w:r>
      <w:r>
        <w:t xml:space="preserve">converse is not true. It is clear from these definitions that the following inclusions hold:</w:t>
      </w:r>
    </w:p>
    <w:p>
      <w:pPr>
        <w:pStyle w:val="BodyText"/>
      </w:pPr>
      <m:oMathPara>
        <m:oMathParaPr>
          <m:jc m:val="center"/>
        </m:oMathParaPr>
        <m:oMath>
          <m:d>
            <m:dPr>
              <m:begChr m:val="{"/>
              <m:endChr m:val="}"/>
              <m:grow/>
            </m:dPr>
            <m:e>
              <m:r>
                <m:rPr>
                  <m:sty m:val="p"/>
                </m:rPr>
                <m:t>strong SARMA</m:t>
              </m:r>
              <m:r>
                <m:t>(</m:t>
              </m:r>
              <m:r>
                <m:t>p</m:t>
              </m:r>
              <m:r>
                <m:t>,</m:t>
              </m:r>
              <m:r>
                <m:t>q</m:t>
              </m:r>
              <m:r>
                <m:t>)</m:t>
              </m:r>
              <m:r>
                <m:t>(</m:t>
              </m:r>
              <m:r>
                <m:t>P</m:t>
              </m:r>
              <m:r>
                <m:t>,</m:t>
              </m:r>
              <m:r>
                <m:t>Q</m:t>
              </m:r>
              <m:sSub>
                <m:e>
                  <m:r>
                    <m:t>)</m:t>
                  </m:r>
                </m:e>
                <m:sub>
                  <m:r>
                    <m:t>s</m:t>
                  </m:r>
                </m:sub>
              </m:sSub>
            </m:e>
          </m:d>
          <m:r>
            <m:t>⊂</m:t>
          </m:r>
          <m:d>
            <m:dPr>
              <m:begChr m:val="{"/>
              <m:endChr m:val="}"/>
              <m:grow/>
            </m:dPr>
            <m:e>
              <m:r>
                <m:rPr>
                  <m:sty m:val="p"/>
                </m:rPr>
                <m:t>weak SARMA</m:t>
              </m:r>
              <m:r>
                <m:t>(</m:t>
              </m:r>
              <m:r>
                <m:t>p</m:t>
              </m:r>
              <m:r>
                <m:t>,</m:t>
              </m:r>
              <m:r>
                <m:t>q</m:t>
              </m:r>
              <m:r>
                <m:t>)</m:t>
              </m:r>
              <m:r>
                <m:t>(</m:t>
              </m:r>
              <m:r>
                <m:t>P</m:t>
              </m:r>
              <m:r>
                <m:t>,</m:t>
              </m:r>
              <m:r>
                <m:t>Q</m:t>
              </m:r>
              <m:sSub>
                <m:e>
                  <m:r>
                    <m:t>)</m:t>
                  </m:r>
                </m:e>
                <m:sub>
                  <m:r>
                    <m:t>s</m:t>
                  </m:r>
                </m:sub>
              </m:sSub>
            </m:e>
          </m:d>
          <m:r>
            <m:t>.</m:t>
          </m:r>
        </m:oMath>
      </m:oMathPara>
    </w:p>
    <w:p>
      <w:pPr>
        <w:pStyle w:val="FirstParagraph"/>
      </w:pPr>
      <w:r>
        <w:t xml:space="preserve">After estimating the SARMA process, the next important step in the modeling consists in checking if the estimated model fits satisfactorily the data. Thus, under</w:t>
      </w:r>
      <w:r>
        <w:t xml:space="preserve"> </w:t>
      </w:r>
      <w:r>
        <w:t xml:space="preserve">the null hypothesis that the model has been correctly identified, the residuals (</w:t>
      </w:r>
      <m:oMath>
        <m:sSub>
          <m:e>
            <m:groupChr>
              <m:groupChrPr>
                <m:chr m:val="^"/>
                <m:pos m:val="top"/>
                <m:vertJc m:val="bot"/>
              </m:groupChrPr>
              <m:e>
                <m:r>
                  <m:t>ϵ</m:t>
                </m:r>
              </m:e>
            </m:groupChr>
          </m:e>
          <m:sub>
            <m:r>
              <m:t>t</m:t>
            </m:r>
          </m:sub>
        </m:sSub>
      </m:oMath>
      <w:r>
        <w:t xml:space="preserve">)</w:t>
      </w:r>
      <w:r>
        <w:t xml:space="preserve"> </w:t>
      </w:r>
      <w:r>
        <w:t xml:space="preserve">are approximately a white noise. This adequacy checking step validates or invalidates the choice of the orders</w:t>
      </w:r>
      <w:r>
        <w:t xml:space="preserve"> </w:t>
      </w:r>
      <m:oMath>
        <m:r>
          <m:t>(</m:t>
        </m:r>
        <m:r>
          <m:t>p</m:t>
        </m:r>
        <m:r>
          <m:t>,</m:t>
        </m:r>
        <m:r>
          <m:t>q</m:t>
        </m:r>
        <m:r>
          <m:t>)</m:t>
        </m:r>
      </m:oMath>
      <w:r>
        <w:t xml:space="preserve"> </w:t>
      </w:r>
      <w:r>
        <w:t xml:space="preserve">and</w:t>
      </w:r>
      <w:r>
        <w:t xml:space="preserve"> </w:t>
      </w:r>
      <m:oMath>
        <m:r>
          <m:t>(</m:t>
        </m:r>
        <m:r>
          <m:t>P</m:t>
        </m:r>
        <m:r>
          <m:t>,</m:t>
        </m:r>
        <m:r>
          <m:t>Q</m:t>
        </m:r>
        <m:sSub>
          <m:e>
            <m:r>
              <m:t>)</m:t>
            </m:r>
          </m:e>
          <m:sub>
            <m:r>
              <m:t>s</m:t>
            </m:r>
          </m:sub>
        </m:sSub>
      </m:oMath>
      <w:r>
        <w:t xml:space="preserve">.</w:t>
      </w:r>
    </w:p>
    <w:p>
      <w:pPr>
        <w:pStyle w:val="BodyText"/>
      </w:pPr>
      <w:r>
        <w:t xml:space="preserve">Based on the residual empirical autocorrelations</w:t>
      </w:r>
      <w:r>
        <w:t xml:space="preserve"> </w:t>
      </w:r>
      <m:oMath>
        <m:groupChr>
          <m:groupChrPr>
            <m:chr m:val="^"/>
            <m:pos m:val="top"/>
            <m:vertJc m:val="bot"/>
          </m:groupChrPr>
          <m:e>
            <m:r>
              <m:t>ρ</m:t>
            </m:r>
          </m:e>
        </m:groupChr>
        <m:r>
          <m:t>(</m:t>
        </m:r>
        <m:r>
          <m:t>h</m:t>
        </m:r>
        <m:r>
          <m:t>)</m:t>
        </m:r>
        <m:r>
          <m:t>=</m:t>
        </m:r>
        <m:nary>
          <m:naryPr>
            <m:chr m:val="∑"/>
            <m:limLoc m:val="undOvr"/>
            <m:subHide m:val="0"/>
            <m:supHide m:val="0"/>
          </m:naryPr>
          <m:sub>
            <m:r>
              <m:t>t</m:t>
            </m:r>
            <m:r>
              <m:t>=</m:t>
            </m:r>
            <m:r>
              <m:t>1</m:t>
            </m:r>
            <m:r>
              <m:t>+</m:t>
            </m:r>
            <m:r>
              <m:t>h</m:t>
            </m:r>
          </m:sub>
          <m:sup>
            <m:r>
              <m:t>n</m:t>
            </m:r>
          </m:sup>
          <m:e>
            <m:sSub>
              <m:e>
                <m:groupChr>
                  <m:groupChrPr>
                    <m:chr m:val="^"/>
                    <m:pos m:val="top"/>
                    <m:vertJc m:val="bot"/>
                  </m:groupChrPr>
                  <m:e>
                    <m:r>
                      <m:t>ϵ</m:t>
                    </m:r>
                  </m:e>
                </m:groupChr>
              </m:e>
              <m:sub>
                <m:r>
                  <m:t>t</m:t>
                </m:r>
              </m:sub>
            </m:sSub>
          </m:e>
        </m:nary>
        <m:sSub>
          <m:e>
            <m:groupChr>
              <m:groupChrPr>
                <m:chr m:val="^"/>
                <m:pos m:val="top"/>
                <m:vertJc m:val="bot"/>
              </m:groupChrPr>
              <m:e>
                <m:r>
                  <m:t>ϵ</m:t>
                </m:r>
              </m:e>
            </m:groupChr>
          </m:e>
          <m:sub>
            <m:r>
              <m:t>t</m:t>
            </m:r>
            <m:r>
              <m:t>−</m:t>
            </m:r>
            <m:r>
              <m:t>h</m:t>
            </m:r>
          </m:sub>
        </m:sSub>
        <m:r>
          <m:t>/</m:t>
        </m:r>
        <m:nary>
          <m:naryPr>
            <m:chr m:val="∑"/>
            <m:limLoc m:val="undOvr"/>
            <m:subHide m:val="0"/>
            <m:supHide m:val="0"/>
          </m:naryPr>
          <m:sub>
            <m:r>
              <m:t>t</m:t>
            </m:r>
            <m:r>
              <m:t>=</m:t>
            </m:r>
            <m:r>
              <m:t>1</m:t>
            </m:r>
          </m:sub>
          <m:sup>
            <m:r>
              <m:t>n</m:t>
            </m:r>
          </m:sup>
          <m:e>
            <m:sSubSup>
              <m:e>
                <m:groupChr>
                  <m:groupChrPr>
                    <m:chr m:val="^"/>
                    <m:pos m:val="top"/>
                    <m:vertJc m:val="bot"/>
                  </m:groupChrPr>
                  <m:e>
                    <m:r>
                      <m:t>ϵ</m:t>
                    </m:r>
                  </m:e>
                </m:groupChr>
              </m:e>
              <m:sub>
                <m:r>
                  <m:t>t</m:t>
                </m:r>
              </m:sub>
              <m:sup>
                <m:r>
                  <m:t>2</m:t>
                </m:r>
              </m:sup>
            </m:sSubSup>
          </m:e>
        </m:nary>
      </m:oMath>
      <w:r>
        <w:t xml:space="preserve">, where</w:t>
      </w:r>
      <w:r>
        <w:t xml:space="preserve"> </w:t>
      </w:r>
      <m:oMath>
        <m:r>
          <m:t>n</m:t>
        </m:r>
      </m:oMath>
      <w:r>
        <w:t xml:space="preserve"> </w:t>
      </w:r>
      <w:r>
        <w:t xml:space="preserve">is the length of the series, (Box &amp; Pierce, 1970) have</w:t>
      </w:r>
      <w:r>
        <w:t xml:space="preserve"> </w:t>
      </w:r>
      <w:r>
        <w:t xml:space="preserve">proposed a goodness-of-fit test, the so-called portmanteau test, for strong ARMA models. A modification of their test has been proposed by (Ljung &amp; Box, 1978). It is nowadays one of the most popular diagnostic checking tools in ARMA modeling of time series. These tests are defined by</w:t>
      </w:r>
    </w:p>
    <w:p>
      <w:pPr>
        <w:pStyle w:val="BodyText"/>
      </w:pPr>
      <m:oMathPara>
        <m:oMathParaPr>
          <m:jc m:val="center"/>
        </m:oMathParaPr>
        <m:oMath>
          <m:sSubSup>
            <m:e>
              <m:r>
                <m:t>Q</m:t>
              </m:r>
            </m:e>
            <m:sub>
              <m:r>
                <m:t>m</m:t>
              </m:r>
            </m:sub>
            <m:sup>
              <m:r>
                <m:rPr>
                  <m:sty m:val="p"/>
                </m:rPr>
                <m:t>B</m:t>
              </m:r>
              <m:r>
                <m:rPr>
                  <m:sty m:val="p"/>
                </m:rPr>
                <m:t>P</m:t>
              </m:r>
            </m:sup>
          </m:sSubSup>
          <m:r>
            <m:t>=</m:t>
          </m:r>
          <m:r>
            <m:t>n</m:t>
          </m:r>
          <m:nary>
            <m:naryPr>
              <m:chr m:val="∑"/>
              <m:limLoc m:val="undOvr"/>
              <m:subHide m:val="0"/>
              <m:supHide m:val="0"/>
            </m:naryPr>
            <m:sub>
              <m:r>
                <m:t>h</m:t>
              </m:r>
              <m:r>
                <m:t>=</m:t>
              </m:r>
              <m:r>
                <m:t>1</m:t>
              </m:r>
            </m:sub>
            <m:sup>
              <m:r>
                <m:t>m</m:t>
              </m:r>
            </m:sup>
            <m:e>
              <m:sSup>
                <m:e>
                  <m:groupChr>
                    <m:groupChrPr>
                      <m:chr m:val="^"/>
                      <m:pos m:val="top"/>
                      <m:vertJc m:val="bot"/>
                    </m:groupChrPr>
                    <m:e>
                      <m:r>
                        <m:t>ρ</m:t>
                      </m:r>
                    </m:e>
                  </m:groupChr>
                </m:e>
                <m:sup>
                  <m:r>
                    <m:t>2</m:t>
                  </m:r>
                </m:sup>
              </m:sSup>
            </m:e>
          </m:nary>
          <m:r>
            <m:t>(</m:t>
          </m:r>
          <m:r>
            <m:t>h</m:t>
          </m:r>
          <m:r>
            <m:t>)</m:t>
          </m:r>
          <m:r>
            <m:rPr>
              <m:sty m:val="p"/>
            </m:rPr>
            <m:t> and </m:t>
          </m:r>
          <m:sSubSup>
            <m:e>
              <m:r>
                <m:t>Q</m:t>
              </m:r>
            </m:e>
            <m:sub>
              <m:r>
                <m:t>m</m:t>
              </m:r>
            </m:sub>
            <m:sup>
              <m:r>
                <m:rPr>
                  <m:sty m:val="p"/>
                </m:rPr>
                <m:t>L</m:t>
              </m:r>
              <m:r>
                <m:rPr>
                  <m:sty m:val="p"/>
                </m:rPr>
                <m:t>B</m:t>
              </m:r>
            </m:sup>
          </m:sSubSup>
          <m:r>
            <m:t>=</m:t>
          </m:r>
          <m:r>
            <m:t>n</m:t>
          </m:r>
          <m:r>
            <m:t>(</m:t>
          </m:r>
          <m:r>
            <m:t>n</m:t>
          </m:r>
          <m:r>
            <m:t>+</m:t>
          </m:r>
          <m:r>
            <m:t>2</m:t>
          </m:r>
          <m:r>
            <m:t>)</m:t>
          </m:r>
          <m:nary>
            <m:naryPr>
              <m:chr m:val="∑"/>
              <m:limLoc m:val="undOvr"/>
              <m:subHide m:val="0"/>
              <m:supHide m:val="0"/>
            </m:naryPr>
            <m:sub>
              <m:r>
                <m:t>h</m:t>
              </m:r>
              <m:r>
                <m:t>=</m:t>
              </m:r>
              <m:r>
                <m:t>1</m:t>
              </m:r>
            </m:sub>
            <m:sup>
              <m:r>
                <m:t>m</m:t>
              </m:r>
            </m:sup>
            <m:e>
              <m:f>
                <m:fPr>
                  <m:type m:val="bar"/>
                </m:fPr>
                <m:num>
                  <m:sSup>
                    <m:e>
                      <m:groupChr>
                        <m:groupChrPr>
                          <m:chr m:val="^"/>
                          <m:pos m:val="top"/>
                          <m:vertJc m:val="bot"/>
                        </m:groupChrPr>
                        <m:e>
                          <m:r>
                            <m:t>ρ</m:t>
                          </m:r>
                        </m:e>
                      </m:groupChr>
                    </m:e>
                    <m:sup>
                      <m:r>
                        <m:t>2</m:t>
                      </m:r>
                    </m:sup>
                  </m:sSup>
                  <m:r>
                    <m:t>(</m:t>
                  </m:r>
                  <m:r>
                    <m:t>h</m:t>
                  </m:r>
                  <m:r>
                    <m:t>)</m:t>
                  </m:r>
                </m:num>
                <m:den>
                  <m:r>
                    <m:t>n</m:t>
                  </m:r>
                  <m:r>
                    <m:t>−</m:t>
                  </m:r>
                  <m:r>
                    <m:t>h</m:t>
                  </m:r>
                </m:den>
              </m:f>
            </m:e>
          </m:nary>
          <m:r>
            <m:t>,</m:t>
          </m:r>
        </m:oMath>
      </m:oMathPara>
    </w:p>
    <w:p>
      <w:pPr>
        <w:pStyle w:val="FirstParagraph"/>
      </w:pPr>
      <w:r>
        <w:t xml:space="preserve">where</w:t>
      </w:r>
      <w:r>
        <w:t xml:space="preserve"> </w:t>
      </w:r>
      <m:oMath>
        <m:r>
          <m:t>m</m:t>
        </m:r>
      </m:oMath>
      <w:r>
        <w:t xml:space="preserve"> </w:t>
      </w:r>
      <w:r>
        <w:t xml:space="preserve">is a fixed integer.</w:t>
      </w:r>
      <w:r>
        <w:t xml:space="preserve"> </w:t>
      </w:r>
      <w:r>
        <w:t xml:space="preserve">The statistic</w:t>
      </w:r>
      <w:r>
        <w:t xml:space="preserve"> </w:t>
      </w:r>
      <m:oMath>
        <m:sSubSup>
          <m:e>
            <m:r>
              <m:t>Q</m:t>
            </m:r>
          </m:e>
          <m:sub>
            <m:r>
              <m:t>m</m:t>
            </m:r>
          </m:sub>
          <m:sup>
            <m:r>
              <m:rPr>
                <m:sty m:val="p"/>
              </m:rPr>
              <m:t>L</m:t>
            </m:r>
            <m:r>
              <m:rPr>
                <m:sty m:val="p"/>
              </m:rPr>
              <m:t>B</m:t>
            </m:r>
          </m:sup>
        </m:sSubSup>
      </m:oMath>
      <w:r>
        <w:t xml:space="preserve"> </w:t>
      </w:r>
      <w:r>
        <w:t xml:space="preserve">has the same asymptotic chi-squared distribution as</w:t>
      </w:r>
      <w:r>
        <w:t xml:space="preserve"> </w:t>
      </w:r>
      <m:oMath>
        <m:sSubSup>
          <m:e>
            <m:r>
              <m:t>Q</m:t>
            </m:r>
          </m:e>
          <m:sub>
            <m:r>
              <m:t>m</m:t>
            </m:r>
          </m:sub>
          <m:sup>
            <m:r>
              <m:rPr>
                <m:sty m:val="p"/>
              </m:rPr>
              <m:t>B</m:t>
            </m:r>
            <m:r>
              <m:rPr>
                <m:sty m:val="p"/>
              </m:rPr>
              <m:t>P</m:t>
            </m:r>
          </m:sup>
        </m:sSubSup>
      </m:oMath>
      <w:r>
        <w:t xml:space="preserve"> </w:t>
      </w:r>
      <w:r>
        <w:t xml:space="preserve">and has the reputation of doing better for small or medium sized sample (see (Ljung &amp; Box, 1978)).</w:t>
      </w:r>
      <w:r>
        <w:t xml:space="preserve"> </w:t>
      </w:r>
      <w:r>
        <w:t xml:space="preserve">For weak ARMA models, (Francq, Roy, &amp; Zako</w:t>
      </w:r>
      <w:r>
        <w:t xml:space="preserve">ï</w:t>
      </w:r>
      <w:r>
        <w:t xml:space="preserve">an, 2005) show that the asymptotic distributions of the statistics defined</w:t>
      </w:r>
      <w:r>
        <w:t xml:space="preserve"> </w:t>
      </w:r>
      <w:r>
        <w:t xml:space="preserve">in are no longer chi-square distributions but a mixture of chi-squared distributions,</w:t>
      </w:r>
      <w:r>
        <w:t xml:space="preserve"> </w:t>
      </w:r>
      <w:r>
        <w:t xml:space="preserve">weighted by eigenvalues of the asymptotic covariance matrix of the vector of autocorrelations. Recently, (Boubacar Ma</w:t>
      </w:r>
      <w:r>
        <w:t xml:space="preserve">ï</w:t>
      </w:r>
      <w:r>
        <w:t xml:space="preserve">nassara &amp; Saussereau, 2018) proposed an alternative method based on a self-normalization approach to construct a new test statistic which is asymptotically distribution-free under the null hypothesis.</w:t>
      </w:r>
    </w:p>
    <w:p>
      <w:pPr>
        <w:pStyle w:val="BodyText"/>
      </w:pPr>
      <w:r>
        <w:t xml:space="preserve">In many situations, these tests are implemented to check the lack of fit of SARMA models.</w:t>
      </w:r>
      <w:r>
        <w:t xml:space="preserve"> </w:t>
      </w:r>
      <w:r>
        <w:t xml:space="preserve">However, the traditional methodology of Box and Jenkins cannot be extended to the case of SARMA</w:t>
      </w:r>
      <w:r>
        <w:t xml:space="preserve"> </w:t>
      </w:r>
      <w:r>
        <w:t xml:space="preserve">models when</w:t>
      </w:r>
      <w:r>
        <w:t xml:space="preserve"> </w:t>
      </w:r>
      <m:oMath>
        <m:r>
          <m:t>s</m:t>
        </m:r>
        <m:r>
          <m:t>&gt;</m:t>
        </m:r>
        <m:r>
          <m:t>1</m:t>
        </m:r>
      </m:oMath>
      <w:r>
        <w:t xml:space="preserve"> </w:t>
      </w:r>
      <w:r>
        <w:t xml:space="preserve">because of the multiplicative contraints on the parameters. This standard methodology needs to be adapted to take into account the possible lack of independence of the error terms. See for instance (Duchesne, 2007) and (McLeod, 1978) who considered serial correlation testing in multiplicative seasonal univariate time series models. Duchesne (see (Duchesne, 2007)) proposed his test statistic based on a kernel-based spectral density estimator, whose weighting scheme is more adapted to autocorrelations associated to seasonal lags.</w:t>
      </w:r>
      <w:r>
        <w:t xml:space="preserve"> </w:t>
      </w:r>
      <w:r>
        <w:t xml:space="preserve">The standard test procedures consist in rejecting the null hypothesis of a SARMA</w:t>
      </w:r>
      <m:oMath>
        <m:r>
          <m:t>(</m:t>
        </m:r>
        <m:r>
          <m:t>p</m:t>
        </m:r>
        <m:r>
          <m:t>,</m:t>
        </m:r>
        <m:r>
          <m:t>q</m:t>
        </m:r>
        <m:r>
          <m:t>)</m:t>
        </m:r>
        <m:r>
          <m:t>(</m:t>
        </m:r>
        <m:r>
          <m:t>P</m:t>
        </m:r>
        <m:r>
          <m:t>,</m:t>
        </m:r>
        <m:r>
          <m:t>Q</m:t>
        </m:r>
        <m:sSub>
          <m:e>
            <m:r>
              <m:t>)</m:t>
            </m:r>
          </m:e>
          <m:sub>
            <m:r>
              <m:t>s</m:t>
            </m:r>
          </m:sub>
        </m:sSub>
      </m:oMath>
      <w:r>
        <w:t xml:space="preserve"> </w:t>
      </w:r>
      <w:r>
        <w:t xml:space="preserve">model if the statistics (???) are larger than a certain quantile of a chi-squared distribution with</w:t>
      </w:r>
      <w:r>
        <w:t xml:space="preserve"> </w:t>
      </w:r>
      <m:oMath>
        <m:r>
          <m:t>m</m:t>
        </m:r>
        <m:r>
          <m:t>−</m:t>
        </m:r>
        <m:r>
          <m:t>(</m:t>
        </m:r>
        <m:r>
          <m:t>p</m:t>
        </m:r>
        <m:r>
          <m:t>+</m:t>
        </m:r>
        <m:r>
          <m:t>q</m:t>
        </m:r>
        <m:r>
          <m:t>+</m:t>
        </m:r>
        <m:r>
          <m:t>P</m:t>
        </m:r>
        <m:r>
          <m:t>+</m:t>
        </m:r>
        <m:r>
          <m:t>Q</m:t>
        </m:r>
        <m:r>
          <m:t>)</m:t>
        </m:r>
        <m:r>
          <m:t>&gt;</m:t>
        </m:r>
        <m:r>
          <m:t>0</m:t>
        </m:r>
      </m:oMath>
      <w:r>
        <w:t xml:space="preserve"> </w:t>
      </w:r>
      <w:r>
        <w:t xml:space="preserve">degrees of freedom. Consequently, these standard tests are not applicable for</w:t>
      </w:r>
      <w:r>
        <w:t xml:space="preserve"> </w:t>
      </w:r>
      <m:oMath>
        <m:r>
          <m:t>m</m:t>
        </m:r>
        <m:r>
          <m:t>≤</m:t>
        </m:r>
        <m:r>
          <m:t>p</m:t>
        </m:r>
        <m:r>
          <m:t>+</m:t>
        </m:r>
        <m:r>
          <m:t>q</m:t>
        </m:r>
        <m:r>
          <m:t>+</m:t>
        </m:r>
        <m:r>
          <m:t>P</m:t>
        </m:r>
        <m:r>
          <m:t>+</m:t>
        </m:r>
        <m:r>
          <m:t>Q</m:t>
        </m:r>
      </m:oMath>
      <w:r>
        <w:t xml:space="preserve">.</w:t>
      </w:r>
    </w:p>
    <w:p>
      <w:pPr>
        <w:pStyle w:val="BodyText"/>
      </w:pPr>
      <w:r>
        <w:t xml:space="preserve">The works on the portmanteau statistic of SARMA models are generally performed under the assumption that the errors</w:t>
      </w:r>
      <w:r>
        <w:t xml:space="preserve"> </w:t>
      </w:r>
      <m:oMath>
        <m:sSub>
          <m:e>
            <m:r>
              <m:t>ϵ</m:t>
            </m:r>
          </m:e>
          <m:sub>
            <m:r>
              <m:t>t</m:t>
            </m:r>
          </m:sub>
        </m:sSub>
      </m:oMath>
      <w:r>
        <w:t xml:space="preserve"> </w:t>
      </w:r>
      <w:r>
        <w:t xml:space="preserve">are independent.</w:t>
      </w:r>
      <w:r>
        <w:t xml:space="preserve"> </w:t>
      </w:r>
      <w:r>
        <w:t xml:space="preserve">This independence assumption is often considered too restrictive by</w:t>
      </w:r>
      <w:r>
        <w:t xml:space="preserve"> </w:t>
      </w:r>
      <w:r>
        <w:t xml:space="preserve">practitioners. It precludes conditional heteroscedasticity and/or other forms of nonlinearity (see (Francq &amp; Zako</w:t>
      </w:r>
      <w:r>
        <w:t xml:space="preserve">ï</w:t>
      </w:r>
      <w:r>
        <w:t xml:space="preserve">an, 2005), for a review on weak univariate ARMA models).</w:t>
      </w:r>
      <w:r>
        <w:t xml:space="preserve"> </w:t>
      </w:r>
      <w:r>
        <w:t xml:space="preserve">In this framework, we relax the standard independence assumption on the error term in order to be able to cover SARMA representations of general nonlinear models.</w:t>
      </w:r>
      <w:r>
        <w:t xml:space="preserve"> </w:t>
      </w:r>
      <w:r>
        <w:t xml:space="preserve">For the asymptotic theory of weak SARMA, notable exception are (Boubacar Ma</w:t>
      </w:r>
      <w:r>
        <w:t xml:space="preserve">ï</w:t>
      </w:r>
      <w:r>
        <w:t xml:space="preserve">nassara &amp; Ilmi Amir, 2018) where the consistency and the asymptotic</w:t>
      </w:r>
      <w:r>
        <w:t xml:space="preserve"> </w:t>
      </w:r>
      <w:r>
        <w:t xml:space="preserve">normality of the quasi-maximum likelihood estimator (QMLE) for weak multivariate SARMA models are studied. They also study a particular case of the asymptotic distributions of</w:t>
      </w:r>
      <w:r>
        <w:t xml:space="preserve"> </w:t>
      </w:r>
      <w:r>
        <w:t xml:space="preserve">residual autocovariances and autocorrelations at the seasonal lags</w:t>
      </w:r>
      <w:r>
        <w:t xml:space="preserve"> </w:t>
      </w:r>
      <m:oMath>
        <m:r>
          <m:t>1</m:t>
        </m:r>
        <m:r>
          <m:t>s</m:t>
        </m:r>
        <m:r>
          <m:t>,</m:t>
        </m:r>
        <m:r>
          <m:t>2</m:t>
        </m:r>
        <m:r>
          <m:t>s</m:t>
        </m:r>
        <m:r>
          <m:t>,</m:t>
        </m:r>
        <m:r>
          <m:t>3</m:t>
        </m:r>
        <m:r>
          <m:t>s</m:t>
        </m:r>
        <m:r>
          <m:t>,</m:t>
        </m:r>
        <m:r>
          <m:t>.</m:t>
        </m:r>
        <m:r>
          <m:t>.</m:t>
        </m:r>
        <m:r>
          <m:t>.</m:t>
        </m:r>
        <m:r>
          <m:t>,</m:t>
        </m:r>
        <m:r>
          <m:t>m</m:t>
        </m:r>
        <m:r>
          <m:t>s</m:t>
        </m:r>
      </m:oMath>
      <w:r>
        <w:t xml:space="preserve">.</w:t>
      </w:r>
    </w:p>
    <w:p>
      <w:pPr>
        <w:pStyle w:val="BodyText"/>
      </w:pPr>
      <w:r>
        <w:t xml:space="preserve">This paper is devoted to the problem of the validation step of weak SARMA representations.</w:t>
      </w:r>
      <w:r>
        <w:t xml:space="preserve"> </w:t>
      </w:r>
      <w:r>
        <w:t xml:space="preserve">We consider portmanteau test statistics based on the residual empirical autocorrelations</w:t>
      </w:r>
      <w:r>
        <w:t xml:space="preserve"> </w:t>
      </w:r>
      <w:r>
        <w:t xml:space="preserve">but not necessarily at multiple lags</w:t>
      </w:r>
      <w:r>
        <w:t xml:space="preserve"> </w:t>
      </w:r>
      <m:oMath>
        <m:r>
          <m:t>s</m:t>
        </m:r>
      </m:oMath>
      <w:r>
        <w:t xml:space="preserve"> </w:t>
      </w:r>
      <w:r>
        <w:t xml:space="preserve">as in (Boubacar Ma</w:t>
      </w:r>
      <w:r>
        <w:t xml:space="preserve">ï</w:t>
      </w:r>
      <w:r>
        <w:t xml:space="preserve">nassara &amp; Ilmi Amir, 2018).</w:t>
      </w:r>
      <w:r>
        <w:t xml:space="preserve"> </w:t>
      </w:r>
      <w:r>
        <w:t xml:space="preserve">For such models, we show that the asymptotic distributions of the statistics defined in (???) are no</w:t>
      </w:r>
      <w:r>
        <w:t xml:space="preserve"> </w:t>
      </w:r>
      <w:r>
        <w:t xml:space="preserve">longer chi-square distributions but a mixture of chi-squared distributions, weighted by eigenvalues of the</w:t>
      </w:r>
      <w:r>
        <w:t xml:space="preserve"> </w:t>
      </w:r>
      <w:r>
        <w:t xml:space="preserve">asymptotic covariance matrix of the vector of autocorrelations as in (Boubacar Ma</w:t>
      </w:r>
      <w:r>
        <w:t xml:space="preserve">ï</w:t>
      </w:r>
      <w:r>
        <w:t xml:space="preserve">nassara &amp; Ilmi Amir, 2018). We also proposed another modified statistics based on a self-normalization approach which are asymptotically distribution-free under the null hypothesis and generalize the result of (Boubacar Ma</w:t>
      </w:r>
      <w:r>
        <w:t xml:space="preserve">ï</w:t>
      </w:r>
      <w:r>
        <w:t xml:space="preserve">nassara &amp; Saussereau, 2018).</w:t>
      </w:r>
    </w:p>
    <w:p>
      <w:pPr>
        <w:pStyle w:val="BodyText"/>
      </w:pPr>
      <w:r>
        <w:t xml:space="preserve">In Monte Carlo experiments, we illustrate that the proposed test statistics have reasonable finite sample performance. Under nonindependent errors,</w:t>
      </w:r>
      <w:r>
        <w:t xml:space="preserve"> </w:t>
      </w:r>
      <w:r>
        <w:t xml:space="preserve">it appears that the standard test statistics are generally non reliable, overrejecting severely, while the proposed tests statistics offer satisfactory levels.</w:t>
      </w:r>
      <w:r>
        <w:t xml:space="preserve"> </w:t>
      </w:r>
      <w:r>
        <w:t xml:space="preserve">Even for independent errors, they seem preferable to the standard ones, when the number</w:t>
      </w:r>
      <w:r>
        <w:t xml:space="preserve"> </w:t>
      </w:r>
      <m:oMath>
        <m:r>
          <m:t>m</m:t>
        </m:r>
      </m:oMath>
      <w:r>
        <w:t xml:space="preserve"> </w:t>
      </w:r>
      <w:r>
        <w:t xml:space="preserve">of autocorrelations is small. Moreover, the error of first kind is well controlled.</w:t>
      </w:r>
      <w:r>
        <w:t xml:space="preserve"> </w:t>
      </w:r>
      <w:r>
        <w:t xml:space="preserve">Contrarily to the standard tests , the proposed tests can be used safely for</w:t>
      </w:r>
      <w:r>
        <w:t xml:space="preserve"> </w:t>
      </w:r>
      <m:oMath>
        <m:r>
          <m:t>m</m:t>
        </m:r>
      </m:oMath>
      <w:r>
        <w:t xml:space="preserve"> </w:t>
      </w:r>
      <w:r>
        <w:t xml:space="preserve">small (see for instance Figure ???). For all these above reasons, we think that the modified</w:t>
      </w:r>
      <w:r>
        <w:t xml:space="preserve"> </w:t>
      </w:r>
      <w:r>
        <w:t xml:space="preserve">versions that we propose in this paper are preferable to the standard ones for diagnosing SARMA models under nonindependent errors.</w:t>
      </w:r>
      <w:r>
        <w:t xml:space="preserve"> </w:t>
      </w:r>
      <w:r>
        <w:t xml:space="preserve">Other contribution is to improve the results concerning the statistical analysis of weak SARMA models by considering the adequacy problem.</w:t>
      </w:r>
    </w:p>
    <w:p>
      <w:pPr>
        <w:pStyle w:val="BodyText"/>
      </w:pPr>
      <w:r>
        <w:t xml:space="preserve">The article is organized as follows. In the next section, we briefly recall the results on the QMLE asymptotic distribution obtained by (Boubacar Ma</w:t>
      </w:r>
      <w:r>
        <w:t xml:space="preserve">ï</w:t>
      </w:r>
      <w:r>
        <w:t xml:space="preserve">nassara &amp; Ilmi Amir, 2018) when</w:t>
      </w:r>
      <w:r>
        <w:t xml:space="preserve"> </w:t>
      </w:r>
      <m:oMath>
        <m:r>
          <m:t>(</m:t>
        </m:r>
        <m:sSub>
          <m:e>
            <m:r>
              <m:t>ϵ</m:t>
            </m:r>
          </m:e>
          <m:sub>
            <m:r>
              <m:t>t</m:t>
            </m:r>
          </m:sub>
        </m:sSub>
        <m:r>
          <m:t>)</m:t>
        </m:r>
      </m:oMath>
      <w:r>
        <w:t xml:space="preserve"> </w:t>
      </w:r>
      <w:r>
        <w:t xml:space="preserve">satisfies mild mixing</w:t>
      </w:r>
      <w:r>
        <w:t xml:space="preserve"> </w:t>
      </w:r>
      <w:r>
        <w:t xml:space="preserve">assumptions.</w:t>
      </w:r>
      <w:r>
        <w:t xml:space="preserve"> </w:t>
      </w:r>
      <w:r>
        <w:t xml:space="preserve">We study the asymptotic behaviour of the residuals autocovariances and autocorrelations under weak assumptions on the noise in Subsection 3.1. It is also shown</w:t>
      </w:r>
      <w:r>
        <w:t xml:space="preserve"> </w:t>
      </w:r>
      <w:r>
        <w:t xml:space="preserve">how the standard portmanteau tests must be adapted in the case of multiplicative seasonal ARMA models with non-independent innovations.</w:t>
      </w:r>
      <w:r>
        <w:t xml:space="preserve"> </w:t>
      </w:r>
      <w:r>
        <w:t xml:space="preserve">In Subsection 3.2 we derive the asymptotic distribution of residuals autocovariances and autocorrelations using self-normalization approach</w:t>
      </w:r>
      <w:r>
        <w:t xml:space="preserve"> </w:t>
      </w:r>
      <w:r>
        <w:t xml:space="preserve">and we establish the asymptotic behaviour of the proposed statistics. Section ??? proposes numerical illustrations and an illustrative application on real data. We provide a conclusion in Section ???. The technical proofs are relegated to</w:t>
      </w:r>
      <w:r>
        <w:t xml:space="preserve"> </w:t>
      </w:r>
      <w:r>
        <w:t xml:space="preserve">the appendix.</w:t>
      </w:r>
    </w:p>
    <w:p>
      <w:pPr>
        <w:pStyle w:val="Heading1"/>
      </w:pPr>
      <w:bookmarkStart w:id="22" w:name="estimating-weak-sarma-models"/>
      <w:bookmarkEnd w:id="22"/>
      <w:r>
        <w:t xml:space="preserve">Estimating weak SARMA models</w:t>
      </w:r>
    </w:p>
    <w:p>
      <w:pPr>
        <w:pStyle w:val="FirstParagraph"/>
      </w:pPr>
      <w:r>
        <w:t xml:space="preserve">In this section, we recall the results on the QMLE asymptotic distribution obtained by (Boubacar Ma</w:t>
      </w:r>
      <w:r>
        <w:t xml:space="preserve">ï</w:t>
      </w:r>
      <w:r>
        <w:t xml:space="preserve">nassara &amp; Ilmi Amir, 2018) when</w:t>
      </w:r>
      <w:r>
        <w:t xml:space="preserve"> </w:t>
      </w:r>
      <m:oMath>
        <m:r>
          <m:t>(</m:t>
        </m:r>
        <m:sSub>
          <m:e>
            <m:r>
              <m:t>ϵ</m:t>
            </m:r>
          </m:e>
          <m:sub>
            <m:r>
              <m:t>t</m:t>
            </m:r>
          </m:sub>
        </m:sSub>
        <m:r>
          <m:t>)</m:t>
        </m:r>
      </m:oMath>
      <w:r>
        <w:t xml:space="preserve"> </w:t>
      </w:r>
      <w:r>
        <w:t xml:space="preserve">satisfies mild mixing</w:t>
      </w:r>
      <w:r>
        <w:t xml:space="preserve"> </w:t>
      </w:r>
      <w:r>
        <w:t xml:space="preserve">assumptions in order to have a self-containing paper.</w:t>
      </w:r>
    </w:p>
    <w:p>
      <w:pPr>
        <w:pStyle w:val="BodyText"/>
      </w:pPr>
      <w:r>
        <w:t xml:space="preserve">The unknown parameter of interest</w:t>
      </w:r>
      <w:r>
        <w:t xml:space="preserve"> </w:t>
      </w:r>
      <m:oMath>
        <m:sSub>
          <m:e>
            <m:r>
              <m:t>θ</m:t>
            </m:r>
          </m:e>
          <m:sub>
            <m:r>
              <m:t>0</m:t>
            </m:r>
          </m:sub>
        </m:sSub>
      </m:oMath>
      <w:r>
        <w:t xml:space="preserve"> </w:t>
      </w:r>
      <w:r>
        <w:t xml:space="preserve">is supposed to belong to the parameter space</w:t>
      </w:r>
    </w:p>
    <w:p>
      <w:pPr>
        <w:pStyle w:val="BodyText"/>
      </w:pPr>
      <w:r>
        <w:t xml:space="preserve">$$\begin{aligned}
\Theta &amp; =  \left
\{\theta=(a_{1},...,a_{p},b_{1},...,b_{q},\mathbf{a}_{1},...,\mathbf{a}_{P},\mathbf{b}_{1},...,\mathbf{b}_{Q})'
\in{\Bbb R}^{k_0},\text{ where } k_0=p+q+P+Q,
\right.\\&amp;\left.  a_{\theta}(z)=1-\sum_{i=1}^{p}a_{i}z^{i},\, \mathbf{a}_{\theta}(z)=1-\sum_{j=1}^{P}\mathbf{a}_{j}z^{sj},\, b_{\theta}(z)=1-\sum_{i=1}^{p}b_{i}z^{i}\text{
and } \mathbf{b}_{\theta}(z)=1-\sum_{j=1}^{Q}\mathbf{b}_{j}z^{sj} \right.\\&amp;\left. \hspace{0.5cm} \text{ have all
their zeros outside the unit disk and have no zero in common}\right \}.\end{aligned}$$</w:t>
      </w:r>
    </w:p>
    <w:p>
      <w:pPr>
        <w:pStyle w:val="FirstParagraph"/>
      </w:pPr>
      <w:r>
        <w:t xml:space="preserve">To ensure the asymptotic theory of the QMLE,</w:t>
      </w:r>
      <w:r>
        <w:t xml:space="preserve"> </w:t>
      </w:r>
      <w:r>
        <w:t xml:space="preserve">we assume that the parametrization satisfies the following smoothness conditions.</w:t>
      </w:r>
      <w:r>
        <w:t xml:space="preserve"> </w:t>
      </w:r>
      <w:r>
        <w:t xml:space="preserve">Without loss of generality, we may assume that</w:t>
      </w:r>
      <w:r>
        <w:t xml:space="preserve"> </w:t>
      </w:r>
      <m:oMath>
        <m:r>
          <m:t>Θ</m:t>
        </m:r>
      </m:oMath>
      <w:r>
        <w:t xml:space="preserve"> </w:t>
      </w:r>
      <w:r>
        <w:t xml:space="preserve">is compact.</w:t>
      </w:r>
    </w:p>
    <w:p>
      <w:pPr>
        <w:numPr>
          <w:numId w:val="1002"/>
          <w:ilvl w:val="0"/>
        </w:numPr>
      </w:pPr>
      <w:r>
        <w:t xml:space="preserve">.</w:t>
      </w:r>
    </w:p>
    <w:p>
      <w:pPr>
        <w:pStyle w:val="FirstParagraph"/>
      </w:pPr>
      <w:r>
        <w:t xml:space="preserve">For the asymptotic normality of the QMLE, additional assumptions are required. It is necessary to assume</w:t>
      </w:r>
      <w:r>
        <w:t xml:space="preserve"> </w:t>
      </w:r>
      <w:r>
        <w:t xml:space="preserve">that</w:t>
      </w:r>
      <w:r>
        <w:t xml:space="preserve"> </w:t>
      </w:r>
      <m:oMath>
        <m:sSub>
          <m:e>
            <m:r>
              <m:t>θ</m:t>
            </m:r>
          </m:e>
          <m:sub>
            <m:r>
              <m:t>0</m:t>
            </m:r>
          </m:sub>
        </m:sSub>
      </m:oMath>
      <w:r>
        <w:t xml:space="preserve"> </w:t>
      </w:r>
      <w:r>
        <w:t xml:space="preserve">is not on the boundary of the parameter space</w:t>
      </w:r>
      <w:r>
        <w:t xml:space="preserve"> </w:t>
      </w:r>
      <m:oMath>
        <m:r>
          <m:t>Θ</m:t>
        </m:r>
      </m:oMath>
      <w:r>
        <w:t xml:space="preserve">.</w:t>
      </w:r>
    </w:p>
    <w:p>
      <w:pPr>
        <w:numPr>
          <w:numId w:val="1003"/>
          <w:ilvl w:val="0"/>
        </w:numPr>
      </w:pPr>
      <w:r>
        <w:t xml:space="preserve">We have</w:t>
      </w:r>
      <w:r>
        <w:t xml:space="preserve"> </w:t>
      </w:r>
      <m:oMath>
        <m:sSub>
          <m:e>
            <m:r>
              <m:t>θ</m:t>
            </m:r>
          </m:e>
          <m:sub>
            <m:r>
              <m:t>0</m:t>
            </m:r>
          </m:sub>
        </m:sSub>
        <m:r>
          <m:t>∈</m:t>
        </m:r>
        <m:sSup>
          <m:e>
            <m:r>
              <m:t>Θ</m:t>
            </m:r>
          </m:e>
          <m:sup>
            <m:r>
              <m:t>*</m:t>
            </m:r>
          </m:sup>
        </m:sSup>
      </m:oMath>
      <w:r>
        <w:t xml:space="preserve">, where</w:t>
      </w:r>
      <w:r>
        <w:t xml:space="preserve"> </w:t>
      </w:r>
      <m:oMath>
        <m:sSup>
          <m:e>
            <m:r>
              <m:t>Θ</m:t>
            </m:r>
          </m:e>
          <m:sup>
            <m:r>
              <m:t>*</m:t>
            </m:r>
          </m:sup>
        </m:sSup>
      </m:oMath>
      <w:r>
        <w:t xml:space="preserve"> </w:t>
      </w:r>
      <w:r>
        <w:t xml:space="preserve">denotes the interior of</w:t>
      </w:r>
      <w:r>
        <w:t xml:space="preserve"> </w:t>
      </w:r>
      <m:oMath>
        <m:r>
          <m:t>Θ</m:t>
        </m:r>
      </m:oMath>
      <w:r>
        <w:t xml:space="preserve">.</w:t>
      </w:r>
    </w:p>
    <w:p>
      <w:pPr>
        <w:pStyle w:val="FirstParagraph"/>
      </w:pPr>
      <w:r>
        <w:t xml:space="preserve">To control the serial dependence of the stationary process</w:t>
      </w:r>
      <w:r>
        <w:t xml:space="preserve"> </w:t>
      </w:r>
      <m:oMath>
        <m:r>
          <m:t>(</m:t>
        </m:r>
        <m:sSub>
          <m:e>
            <m:r>
              <m:t>ϵ</m:t>
            </m:r>
          </m:e>
          <m:sub>
            <m:r>
              <m:t>t</m:t>
            </m:r>
          </m:sub>
        </m:sSub>
        <m:r>
          <m:t>)</m:t>
        </m:r>
      </m:oMath>
      <w:r>
        <w:t xml:space="preserve">, we introduce the strong mixing coefficients</w:t>
      </w:r>
      <w:r>
        <w:t xml:space="preserve"> </w:t>
      </w:r>
      <m:oMath>
        <m:sSub>
          <m:e>
            <m:r>
              <m:t>α</m:t>
            </m:r>
          </m:e>
          <m:sub>
            <m:r>
              <m:t>ϵ</m:t>
            </m:r>
          </m:sub>
        </m:sSub>
        <m:r>
          <m:t>(</m:t>
        </m:r>
        <m:r>
          <m:t>h</m:t>
        </m:r>
        <m:r>
          <m:t>)</m:t>
        </m:r>
      </m:oMath>
      <w:r>
        <w:t xml:space="preserve"> </w:t>
      </w:r>
      <w:r>
        <w:t xml:space="preserve">defined by</w:t>
      </w:r>
    </w:p>
    <w:p>
      <w:pPr>
        <w:pStyle w:val="BodyText"/>
      </w:pPr>
      <w:r>
        <w:t xml:space="preserve">$$\alpha_{\epsilon}\left(h\right)=\sup_{A\in\mathcal F^t_{-\infty},B\in\mathcal F_{t+h}^{+\infty}}\left|\mathbb{P}\left(A\cap
B\right)-\mathbb{P}(A)\mathbb{P}(B)\right| ,$$</w:t>
      </w:r>
    </w:p>
    <w:p>
      <w:pPr>
        <w:pStyle w:val="FirstParagraph"/>
      </w:pPr>
      <w:r>
        <w:t xml:space="preserve">where</w:t>
      </w:r>
      <w:r>
        <w:t xml:space="preserve"> </w:t>
      </w:r>
      <w:r>
        <w:t xml:space="preserve">$\mathcal F_{-\infty}^t=\sigma (\epsilon_u, u\leq t )$</w:t>
      </w:r>
      <w:r>
        <w:t xml:space="preserve"> </w:t>
      </w:r>
      <w:r>
        <w:t xml:space="preserve">and</w:t>
      </w:r>
      <w:r>
        <w:t xml:space="preserve"> </w:t>
      </w:r>
      <w:r>
        <w:t xml:space="preserve">$\mathcal F_{t+h}^{+\infty}=\sigma (\epsilon_u, u\geq t+h )$</w:t>
      </w:r>
      <w:r>
        <w:t xml:space="preserve">.</w:t>
      </w:r>
      <w:r>
        <w:t xml:space="preserve"> </w:t>
      </w:r>
      <w:r>
        <w:t xml:space="preserve">We use</w:t>
      </w:r>
      <w:r>
        <w:t xml:space="preserve"> </w:t>
      </w:r>
      <m:oMath>
        <m:r>
          <m:t>|</m:t>
        </m:r>
        <m:r>
          <m:t>⋅</m:t>
        </m:r>
        <m:r>
          <m:t>|</m:t>
        </m:r>
      </m:oMath>
      <w:r>
        <w:t xml:space="preserve"> </w:t>
      </w:r>
      <w:r>
        <w:t xml:space="preserve">to denote the Euclidian norm</w:t>
      </w:r>
      <w:r>
        <w:t xml:space="preserve"> </w:t>
      </w:r>
      <m:oMath>
        <m:r>
          <m:t>|</m:t>
        </m:r>
        <m:r>
          <m:t>z</m:t>
        </m:r>
        <m:r>
          <m:t>|</m:t>
        </m:r>
        <m:r>
          <m:t>=</m:t>
        </m:r>
        <m:sSup>
          <m:e>
            <m:d>
              <m:dPr>
                <m:begChr m:val="("/>
                <m:endChr m:val=")"/>
                <m:grow/>
              </m:dPr>
              <m:e>
                <m:nary>
                  <m:naryPr>
                    <m:chr m:val="∑"/>
                    <m:limLoc m:val="undOvr"/>
                    <m:subHide m:val="0"/>
                    <m:supHide m:val="0"/>
                  </m:naryPr>
                  <m:sub>
                    <m:r>
                      <m:t>i</m:t>
                    </m:r>
                    <m:r>
                      <m:t>=</m:t>
                    </m:r>
                    <m:r>
                      <m:t>1</m:t>
                    </m:r>
                  </m:sub>
                  <m:sup>
                    <m:r>
                      <m:t>τ</m:t>
                    </m:r>
                  </m:sup>
                  <m:e>
                    <m:sSubSup>
                      <m:e>
                        <m:r>
                          <m:t>z</m:t>
                        </m:r>
                      </m:e>
                      <m:sub>
                        <m:r>
                          <m:t>i</m:t>
                        </m:r>
                      </m:sub>
                      <m:sup>
                        <m:r>
                          <m:t>2</m:t>
                        </m:r>
                      </m:sup>
                    </m:sSubSup>
                  </m:e>
                </m:nary>
              </m:e>
            </m:d>
          </m:e>
          <m:sup>
            <m:r>
              <m:t>1</m:t>
            </m:r>
            <m:r>
              <m:t>/</m:t>
            </m:r>
            <m:r>
              <m:t>2</m:t>
            </m:r>
          </m:sup>
        </m:sSup>
      </m:oMath>
      <w:r>
        <w:t xml:space="preserve"> </w:t>
      </w:r>
      <w:r>
        <w:t xml:space="preserve">of a column vector</w:t>
      </w:r>
      <w:r>
        <w:t xml:space="preserve"> </w:t>
      </w:r>
      <m:oMath>
        <m:r>
          <m:t>z</m:t>
        </m:r>
        <m:r>
          <m:t>=</m:t>
        </m:r>
        <m:r>
          <m:t>(</m:t>
        </m:r>
        <m:sSub>
          <m:e>
            <m:r>
              <m:t>z</m:t>
            </m:r>
          </m:e>
          <m:sub>
            <m:r>
              <m:t>1</m:t>
            </m:r>
          </m:sub>
        </m:sSub>
        <m:r>
          <m:t>,</m:t>
        </m:r>
        <m:r>
          <m:t>.</m:t>
        </m:r>
        <m:r>
          <m:t>.</m:t>
        </m:r>
        <m:r>
          <m:t>.</m:t>
        </m:r>
        <m:r>
          <m:t>,</m:t>
        </m:r>
        <m:sSub>
          <m:e>
            <m:r>
              <m:t>z</m:t>
            </m:r>
          </m:e>
          <m:sub>
            <m:r>
              <m:t>τ</m:t>
            </m:r>
          </m:sub>
        </m:sSub>
        <m:r>
          <m:t>)</m:t>
        </m:r>
        <m:r>
          <m:t>′</m:t>
        </m:r>
      </m:oMath>
      <w:r>
        <w:t xml:space="preserve">.</w:t>
      </w:r>
      <w:r>
        <w:t xml:space="preserve"> </w:t>
      </w:r>
      <w:r>
        <w:t xml:space="preserve">We will make an integrability assumption on the moment of the noise and a summability condition on the strong mixing coefficients</w:t>
      </w:r>
      <w:r>
        <w:t xml:space="preserve"> </w:t>
      </w:r>
      <m:oMath>
        <m:r>
          <m:t>(</m:t>
        </m:r>
        <m:sSub>
          <m:e>
            <m:r>
              <m:t>α</m:t>
            </m:r>
          </m:e>
          <m:sub>
            <m:r>
              <m:t>ϵ</m:t>
            </m:r>
          </m:sub>
        </m:sSub>
        <m:r>
          <m:t>(</m:t>
        </m:r>
        <m:r>
          <m:t>k</m:t>
        </m:r>
        <m:r>
          <m:t>)</m:t>
        </m:r>
        <m:sSub>
          <m:e>
            <m:r>
              <m:t>)</m:t>
            </m:r>
          </m:e>
          <m:sub>
            <m:r>
              <m:t>k</m:t>
            </m:r>
            <m:r>
              <m:t>≥</m:t>
            </m:r>
            <m:r>
              <m:t>0</m:t>
            </m:r>
          </m:sub>
        </m:sSub>
      </m:oMath>
      <w:r>
        <w:t xml:space="preserve">.</w:t>
      </w:r>
    </w:p>
    <w:p>
      <w:pPr>
        <w:numPr>
          <w:numId w:val="1004"/>
          <w:ilvl w:val="0"/>
        </w:numPr>
      </w:pPr>
      <m:oMath>
        <m:r>
          <m:rPr>
            <m:sty m:val="p"/>
          </m:rPr>
          <m:t>We have </m:t>
        </m:r>
        <m:r>
          <m:rPr>
            <m:sty m:val="p"/>
            <m:scr m:val="double-struck"/>
          </m:rPr>
          <m:t>E</m:t>
        </m:r>
        <m:r>
          <m:t>|</m:t>
        </m:r>
        <m:sSub>
          <m:e>
            <m:r>
              <m:t>ϵ</m:t>
            </m:r>
          </m:e>
          <m:sub>
            <m:r>
              <m:t>t</m:t>
            </m:r>
          </m:sub>
        </m:sSub>
        <m:sSup>
          <m:e>
            <m:r>
              <m:t>|</m:t>
            </m:r>
          </m:e>
          <m:sup>
            <m:r>
              <m:t>4</m:t>
            </m:r>
            <m:r>
              <m:t>+</m:t>
            </m:r>
            <m:r>
              <m:t>2</m:t>
            </m:r>
            <m:r>
              <m:t>ν</m:t>
            </m:r>
          </m:sup>
        </m:sSup>
        <m:r>
          <m:t>&lt;</m:t>
        </m:r>
        <m:r>
          <m:t>∞</m:t>
        </m:r>
        <m:r>
          <m:rPr>
            <m:sty m:val="p"/>
          </m:rPr>
          <m:t> and </m:t>
        </m:r>
        <m:nary>
          <m:naryPr>
            <m:chr m:val="∑"/>
            <m:limLoc m:val="undOvr"/>
            <m:subHide m:val="0"/>
            <m:supHide m:val="0"/>
          </m:naryPr>
          <m:sub>
            <m:r>
              <m:t>k</m:t>
            </m:r>
            <m:r>
              <m:t>=</m:t>
            </m:r>
            <m:r>
              <m:t>0</m:t>
            </m:r>
          </m:sub>
          <m:sup>
            <m:r>
              <m:t>∞</m:t>
            </m:r>
          </m:sup>
          <m:e>
            <m:sSup>
              <m:e>
                <m:d>
                  <m:dPr>
                    <m:begChr m:val="{"/>
                    <m:endChr m:val="}"/>
                    <m:grow/>
                  </m:dPr>
                  <m:e>
                    <m:sSub>
                      <m:e>
                        <m:r>
                          <m:t>α</m:t>
                        </m:r>
                      </m:e>
                      <m:sub>
                        <m:r>
                          <m:t>ϵ</m:t>
                        </m:r>
                      </m:sub>
                    </m:sSub>
                    <m:r>
                      <m:t>(</m:t>
                    </m:r>
                    <m:r>
                      <m:t>k</m:t>
                    </m:r>
                    <m:r>
                      <m:t>)</m:t>
                    </m:r>
                  </m:e>
                </m:d>
              </m:e>
              <m:sup>
                <m:f>
                  <m:fPr>
                    <m:type m:val="bar"/>
                  </m:fPr>
                  <m:num>
                    <m:r>
                      <m:t>ν</m:t>
                    </m:r>
                  </m:num>
                  <m:den>
                    <m:r>
                      <m:t>2</m:t>
                    </m:r>
                    <m:r>
                      <m:t>+</m:t>
                    </m:r>
                    <m:r>
                      <m:t>ν</m:t>
                    </m:r>
                  </m:den>
                </m:f>
              </m:sup>
            </m:sSup>
          </m:e>
        </m:nary>
        <m:r>
          <m:t>&lt;</m:t>
        </m:r>
        <m:r>
          <m:t>∞</m:t>
        </m:r>
        <m:r>
          <m:rPr>
            <m:sty m:val="p"/>
          </m:rPr>
          <m:t> for some </m:t>
        </m:r>
        <m:r>
          <m:t>ν</m:t>
        </m:r>
        <m:r>
          <m:t>&gt;</m:t>
        </m:r>
        <m:r>
          <m:t>0</m:t>
        </m:r>
        <m:r>
          <m:t>.</m:t>
        </m:r>
      </m:oMath>
    </w:p>
    <w:p>
      <w:pPr>
        <w:pStyle w:val="FirstParagraph"/>
      </w:pPr>
      <w:r>
        <w:t xml:space="preserve">Assumption</w:t>
      </w:r>
      <w:r>
        <w:t xml:space="preserve"> </w:t>
      </w:r>
      <w:r>
        <w:rPr>
          <w:b/>
        </w:rPr>
        <w:t xml:space="preserve">(A3)</w:t>
      </w:r>
      <w:r>
        <w:t xml:space="preserve"> </w:t>
      </w:r>
      <w:r>
        <w:t xml:space="preserve">from (Francq &amp; Zako</w:t>
      </w:r>
      <w:r>
        <w:t xml:space="preserve">ï</w:t>
      </w:r>
      <w:r>
        <w:t xml:space="preserve">an, 1998; Francq &amp; Zako</w:t>
      </w:r>
      <w:r>
        <w:t xml:space="preserve">ï</w:t>
      </w:r>
      <w:r>
        <w:t xml:space="preserve">an, 2005) is a technical condition for proving the asymptotic theory of the QMLE.</w:t>
      </w:r>
      <w:r>
        <w:t xml:space="preserve"> </w:t>
      </w:r>
      <w:r>
        <w:t xml:space="preserve">The integrability assumption on the moment of the noise is not very restrictive in this framework because</w:t>
      </w:r>
      <w:r>
        <w:t xml:space="preserve"> </w:t>
      </w:r>
      <w:r>
        <w:t xml:space="preserve">the innovation process</w:t>
      </w:r>
      <w:r>
        <w:t xml:space="preserve"> </w:t>
      </w:r>
      <m:oMath>
        <m:r>
          <m:t>(</m:t>
        </m:r>
        <m:sSub>
          <m:e>
            <m:r>
              <m:t>ϵ</m:t>
            </m:r>
          </m:e>
          <m:sub>
            <m:r>
              <m:t>t</m:t>
            </m:r>
          </m:sub>
        </m:sSub>
        <m:r>
          <m:t>)</m:t>
        </m:r>
      </m:oMath>
      <w:r>
        <w:t xml:space="preserve"> </w:t>
      </w:r>
      <w:r>
        <w:t xml:space="preserve">is directly observed (see (Romano &amp; Thombs, 1996)).</w:t>
      </w:r>
    </w:p>
    <w:p>
      <w:pPr>
        <w:pStyle w:val="BodyText"/>
      </w:pPr>
      <w:r>
        <w:t xml:space="preserve">For the estimation of SARMA and multivariate SARMA models, the commonly used</w:t>
      </w:r>
      <w:r>
        <w:t xml:space="preserve"> </w:t>
      </w:r>
      <w:r>
        <w:t xml:space="preserve">estimation method is the quasi-maximum likelihood estimation, which can be also viewed as a nonlinear least squares estimation (LSE).</w:t>
      </w:r>
      <w:r>
        <w:t xml:space="preserve"> </w:t>
      </w:r>
      <w:r>
        <w:t xml:space="preserve">Given a realization</w:t>
      </w:r>
      <w:r>
        <w:t xml:space="preserve"> </w:t>
      </w:r>
      <m:oMath>
        <m:sSub>
          <m:e>
            <m:r>
              <m:t>X</m:t>
            </m:r>
          </m:e>
          <m:sub>
            <m:r>
              <m:t>1</m:t>
            </m:r>
          </m:sub>
        </m:sSub>
        <m:r>
          <m:t>,</m:t>
        </m:r>
        <m:sSub>
          <m:e>
            <m:r>
              <m:t>X</m:t>
            </m:r>
          </m:e>
          <m:sub>
            <m:r>
              <m:t>2</m:t>
            </m:r>
          </m:sub>
        </m:sSub>
        <m:r>
          <m:t>,</m:t>
        </m:r>
        <m:r>
          <m:t>.</m:t>
        </m:r>
        <m:r>
          <m:t>.</m:t>
        </m:r>
        <m:r>
          <m:t>.</m:t>
        </m:r>
        <m:r>
          <m:t>,</m:t>
        </m:r>
        <m:sSub>
          <m:e>
            <m:r>
              <m:t>X</m:t>
            </m:r>
          </m:e>
          <m:sub>
            <m:r>
              <m:t>n</m:t>
            </m:r>
          </m:sub>
        </m:sSub>
      </m:oMath>
      <w:r>
        <w:t xml:space="preserve"> </w:t>
      </w:r>
      <w:r>
        <w:t xml:space="preserve">satisfying (???), the variable</w:t>
      </w:r>
      <w:r>
        <w:t xml:space="preserve"> </w:t>
      </w:r>
      <m:oMath>
        <m:sSub>
          <m:e>
            <m:r>
              <m:t>ϵ</m:t>
            </m:r>
          </m:e>
          <m:sub>
            <m:r>
              <m:t>t</m:t>
            </m:r>
          </m:sub>
        </m:sSub>
        <m:r>
          <m:t>(</m:t>
        </m:r>
        <m:r>
          <m:t>θ</m:t>
        </m:r>
        <m:r>
          <m:t>)</m:t>
        </m:r>
      </m:oMath>
      <w:r>
        <w:t xml:space="preserve"> </w:t>
      </w:r>
      <w:r>
        <w:t xml:space="preserve">can be approximated, for</w:t>
      </w:r>
      <w:r>
        <w:t xml:space="preserve"> </w:t>
      </w:r>
      <m:oMath>
        <m:r>
          <m:t>0</m:t>
        </m:r>
        <m:r>
          <m:t>&lt;</m:t>
        </m:r>
        <m:r>
          <m:t>t</m:t>
        </m:r>
        <m:r>
          <m:t>≤</m:t>
        </m:r>
        <m:r>
          <m:t>n</m:t>
        </m:r>
        <m:r>
          <m:t>,</m:t>
        </m:r>
      </m:oMath>
      <w:r>
        <w:t xml:space="preserve"> </w:t>
      </w:r>
      <w:r>
        <w:t xml:space="preserve">by</w:t>
      </w:r>
      <w:r>
        <w:t xml:space="preserve"> </w:t>
      </w:r>
      <m:oMath>
        <m:sSub>
          <m:e>
            <m:r>
              <m:t>e</m:t>
            </m:r>
          </m:e>
          <m:sub>
            <m:r>
              <m:t>t</m:t>
            </m:r>
          </m:sub>
        </m:sSub>
        <m:r>
          <m:t>(</m:t>
        </m:r>
        <m:r>
          <m:t>θ</m:t>
        </m:r>
        <m:r>
          <m:t>)</m:t>
        </m:r>
      </m:oMath>
      <w:r>
        <w:t xml:space="preserve"> </w:t>
      </w:r>
      <w:r>
        <w:t xml:space="preserve">defined recursively by</w:t>
      </w:r>
    </w:p>
    <w:p>
      <w:pPr>
        <w:pStyle w:val="BodyText"/>
      </w:pPr>
      <m:oMathPara>
        <m:oMathParaPr>
          <m:jc m:val="center"/>
        </m:oMathParaPr>
        <m:oMath>
          <m:m>
            <m:mPr>
              <m:baseJc m:val="center"/>
              <m:plcHide m:val="1"/>
              <m:mcs>
                <m:mc>
                  <m:mcPr>
                    <m:mcJc m:val="right"/>
                    <m:count m:val="1"/>
                  </m:mcPr>
                </m:mc>
                <m:mc>
                  <m:mcPr>
                    <m:mcJc m:val="left"/>
                    <m:count m:val="1"/>
                  </m:mcPr>
                </m:mc>
              </m:mcs>
            </m:mPr>
            <m:mr>
              <m:e>
                <m:sSub>
                  <m:e>
                    <m:r>
                      <m:t>e</m:t>
                    </m:r>
                  </m:e>
                  <m:sub>
                    <m:r>
                      <m:t>t</m:t>
                    </m:r>
                  </m:sub>
                </m:sSub>
                <m:r>
                  <m:t>(</m:t>
                </m:r>
                <m:r>
                  <m:t>θ</m:t>
                </m:r>
                <m:r>
                  <m:t>)</m:t>
                </m:r>
              </m:e>
              <m:e>
                <m:r>
                  <m:t>=</m:t>
                </m:r>
                <m:sSub>
                  <m:e>
                    <m:r>
                      <m:t>X</m:t>
                    </m:r>
                  </m:e>
                  <m:sub>
                    <m:r>
                      <m:t>t</m:t>
                    </m:r>
                  </m:sub>
                </m:sSub>
                <m:r>
                  <m:t>−</m:t>
                </m:r>
                <m:nary>
                  <m:naryPr>
                    <m:chr m:val="∑"/>
                    <m:limLoc m:val="undOvr"/>
                    <m:subHide m:val="0"/>
                    <m:supHide m:val="0"/>
                  </m:naryPr>
                  <m:sub>
                    <m:r>
                      <m:t>i</m:t>
                    </m:r>
                    <m:r>
                      <m:t>=</m:t>
                    </m:r>
                    <m:r>
                      <m:t>1</m:t>
                    </m:r>
                  </m:sub>
                  <m:sup>
                    <m:r>
                      <m:t>p</m:t>
                    </m:r>
                  </m:sup>
                  <m:e>
                    <m:sSub>
                      <m:e>
                        <m:r>
                          <m:t>a</m:t>
                        </m:r>
                      </m:e>
                      <m:sub>
                        <m:r>
                          <m:t>i</m:t>
                        </m:r>
                      </m:sub>
                    </m:sSub>
                  </m:e>
                </m:nary>
                <m:sSub>
                  <m:e>
                    <m:r>
                      <m:t>X</m:t>
                    </m:r>
                  </m:e>
                  <m:sub>
                    <m:r>
                      <m:t>t</m:t>
                    </m:r>
                    <m:r>
                      <m:t>−</m:t>
                    </m:r>
                    <m:r>
                      <m:t>i</m:t>
                    </m:r>
                  </m:sub>
                </m:sSub>
                <m:r>
                  <m:t>−</m:t>
                </m:r>
                <m:nary>
                  <m:naryPr>
                    <m:chr m:val="∑"/>
                    <m:limLoc m:val="undOvr"/>
                    <m:subHide m:val="0"/>
                    <m:supHide m:val="0"/>
                  </m:naryPr>
                  <m:sub>
                    <m:r>
                      <m:t>j</m:t>
                    </m:r>
                    <m:r>
                      <m:t>=</m:t>
                    </m:r>
                    <m:r>
                      <m:t>1</m:t>
                    </m:r>
                  </m:sub>
                  <m:sup>
                    <m:r>
                      <m:t>P</m:t>
                    </m:r>
                  </m:sup>
                  <m:e>
                    <m:sSub>
                      <m:e>
                        <m:r>
                          <m:rPr>
                            <m:sty m:val="b"/>
                          </m:rPr>
                          <m:t>a</m:t>
                        </m:r>
                      </m:e>
                      <m:sub>
                        <m:r>
                          <m:t>j</m:t>
                        </m:r>
                      </m:sub>
                    </m:sSub>
                  </m:e>
                </m:nary>
                <m:sSub>
                  <m:e>
                    <m:r>
                      <m:t>X</m:t>
                    </m:r>
                  </m:e>
                  <m:sub>
                    <m:r>
                      <m:t>t</m:t>
                    </m:r>
                    <m:r>
                      <m:t>−</m:t>
                    </m:r>
                    <m:r>
                      <m:t>s</m:t>
                    </m:r>
                    <m:r>
                      <m:t>j</m:t>
                    </m:r>
                  </m:sub>
                </m:sSub>
                <m:r>
                  <m:t>+</m:t>
                </m:r>
                <m:nary>
                  <m:naryPr>
                    <m:chr m:val="∑"/>
                    <m:limLoc m:val="undOvr"/>
                    <m:subHide m:val="0"/>
                    <m:supHide m:val="0"/>
                  </m:naryPr>
                  <m:sub>
                    <m:r>
                      <m:t>i</m:t>
                    </m:r>
                    <m:r>
                      <m:t>=</m:t>
                    </m:r>
                    <m:r>
                      <m:t>1</m:t>
                    </m:r>
                  </m:sub>
                  <m:sup>
                    <m:r>
                      <m:t>p</m:t>
                    </m:r>
                  </m:sup>
                  <m:e>
                    <m:nary>
                      <m:naryPr>
                        <m:chr m:val="∑"/>
                        <m:limLoc m:val="undOvr"/>
                        <m:subHide m:val="0"/>
                        <m:supHide m:val="0"/>
                      </m:naryPr>
                      <m:sub>
                        <m:r>
                          <m:t>j</m:t>
                        </m:r>
                        <m:r>
                          <m:t>=</m:t>
                        </m:r>
                        <m:r>
                          <m:t>1</m:t>
                        </m:r>
                      </m:sub>
                      <m:sup>
                        <m:r>
                          <m:t>P</m:t>
                        </m:r>
                      </m:sup>
                      <m:e>
                        <m:sSub>
                          <m:e>
                            <m:r>
                              <m:t>a</m:t>
                            </m:r>
                          </m:e>
                          <m:sub>
                            <m:r>
                              <m:t>i</m:t>
                            </m:r>
                          </m:sub>
                        </m:sSub>
                      </m:e>
                    </m:nary>
                  </m:e>
                </m:nary>
                <m:sSub>
                  <m:e>
                    <m:r>
                      <m:rPr>
                        <m:sty m:val="b"/>
                      </m:rPr>
                      <m:t>a</m:t>
                    </m:r>
                  </m:e>
                  <m:sub>
                    <m:r>
                      <m:t>j</m:t>
                    </m:r>
                  </m:sub>
                </m:sSub>
                <m:sSub>
                  <m:e>
                    <m:r>
                      <m:t>X</m:t>
                    </m:r>
                  </m:e>
                  <m:sub>
                    <m:r>
                      <m:t>t</m:t>
                    </m:r>
                    <m:r>
                      <m:t>−</m:t>
                    </m:r>
                    <m:r>
                      <m:t>s</m:t>
                    </m:r>
                    <m:r>
                      <m:t>j</m:t>
                    </m:r>
                    <m:r>
                      <m:t>−</m:t>
                    </m:r>
                    <m:r>
                      <m:t>i</m:t>
                    </m:r>
                  </m:sub>
                </m:sSub>
                <m:r>
                  <m:t>+</m:t>
                </m:r>
                <m:nary>
                  <m:naryPr>
                    <m:chr m:val="∑"/>
                    <m:limLoc m:val="undOvr"/>
                    <m:subHide m:val="0"/>
                    <m:supHide m:val="0"/>
                  </m:naryPr>
                  <m:sub>
                    <m:r>
                      <m:t>i</m:t>
                    </m:r>
                    <m:r>
                      <m:t>=</m:t>
                    </m:r>
                    <m:r>
                      <m:t>1</m:t>
                    </m:r>
                  </m:sub>
                  <m:sup>
                    <m:r>
                      <m:t>q</m:t>
                    </m:r>
                  </m:sup>
                  <m:e>
                    <m:sSub>
                      <m:e>
                        <m:r>
                          <m:t>b</m:t>
                        </m:r>
                      </m:e>
                      <m:sub>
                        <m:r>
                          <m:t>i</m:t>
                        </m:r>
                      </m:sub>
                    </m:sSub>
                  </m:e>
                </m:nary>
                <m:sSub>
                  <m:e>
                    <m:r>
                      <m:t>e</m:t>
                    </m:r>
                  </m:e>
                  <m:sub>
                    <m:r>
                      <m:t>t</m:t>
                    </m:r>
                    <m:r>
                      <m:t>−</m:t>
                    </m:r>
                    <m:r>
                      <m:t>i</m:t>
                    </m:r>
                  </m:sub>
                </m:sSub>
                <m:r>
                  <m:t>(</m:t>
                </m:r>
                <m:r>
                  <m:t>θ</m:t>
                </m:r>
                <m:r>
                  <m:t>)</m:t>
                </m:r>
              </m:e>
            </m:mr>
            <m:mr>
              <m:e/>
              <m:e>
                <m:r>
                  <m:t>+</m:t>
                </m:r>
                <m:nary>
                  <m:naryPr>
                    <m:chr m:val="∑"/>
                    <m:limLoc m:val="undOvr"/>
                    <m:subHide m:val="0"/>
                    <m:supHide m:val="0"/>
                  </m:naryPr>
                  <m:sub>
                    <m:r>
                      <m:t>j</m:t>
                    </m:r>
                    <m:r>
                      <m:t>=</m:t>
                    </m:r>
                    <m:r>
                      <m:t>1</m:t>
                    </m:r>
                  </m:sub>
                  <m:sup>
                    <m:r>
                      <m:t>Q</m:t>
                    </m:r>
                  </m:sup>
                  <m:e>
                    <m:sSub>
                      <m:e>
                        <m:r>
                          <m:rPr>
                            <m:sty m:val="b"/>
                          </m:rPr>
                          <m:t>b</m:t>
                        </m:r>
                      </m:e>
                      <m:sub>
                        <m:r>
                          <m:t>j</m:t>
                        </m:r>
                      </m:sub>
                    </m:sSub>
                  </m:e>
                </m:nary>
                <m:sSub>
                  <m:e>
                    <m:r>
                      <m:t>e</m:t>
                    </m:r>
                  </m:e>
                  <m:sub>
                    <m:r>
                      <m:t>t</m:t>
                    </m:r>
                    <m:r>
                      <m:t>−</m:t>
                    </m:r>
                    <m:r>
                      <m:t>s</m:t>
                    </m:r>
                    <m:r>
                      <m:t>j</m:t>
                    </m:r>
                  </m:sub>
                </m:sSub>
                <m:r>
                  <m:t>(</m:t>
                </m:r>
                <m:r>
                  <m:t>θ</m:t>
                </m:r>
                <m:r>
                  <m:t>)</m:t>
                </m:r>
                <m:r>
                  <m:t>−</m:t>
                </m:r>
                <m:nary>
                  <m:naryPr>
                    <m:chr m:val="∑"/>
                    <m:limLoc m:val="undOvr"/>
                    <m:subHide m:val="0"/>
                    <m:supHide m:val="0"/>
                  </m:naryPr>
                  <m:sub>
                    <m:r>
                      <m:t>i</m:t>
                    </m:r>
                    <m:r>
                      <m:t>=</m:t>
                    </m:r>
                    <m:r>
                      <m:t>1</m:t>
                    </m:r>
                  </m:sub>
                  <m:sup>
                    <m:r>
                      <m:t>q</m:t>
                    </m:r>
                  </m:sup>
                  <m:e>
                    <m:nary>
                      <m:naryPr>
                        <m:chr m:val="∑"/>
                        <m:limLoc m:val="undOvr"/>
                        <m:subHide m:val="0"/>
                        <m:supHide m:val="0"/>
                      </m:naryPr>
                      <m:sub>
                        <m:r>
                          <m:t>j</m:t>
                        </m:r>
                        <m:r>
                          <m:t>=</m:t>
                        </m:r>
                        <m:r>
                          <m:t>1</m:t>
                        </m:r>
                      </m:sub>
                      <m:sup>
                        <m:r>
                          <m:t>Q</m:t>
                        </m:r>
                      </m:sup>
                      <m:e>
                        <m:sSub>
                          <m:e>
                            <m:r>
                              <m:t>b</m:t>
                            </m:r>
                          </m:e>
                          <m:sub>
                            <m:r>
                              <m:t>i</m:t>
                            </m:r>
                          </m:sub>
                        </m:sSub>
                      </m:e>
                    </m:nary>
                  </m:e>
                </m:nary>
                <m:sSub>
                  <m:e>
                    <m:r>
                      <m:rPr>
                        <m:sty m:val="b"/>
                      </m:rPr>
                      <m:t>b</m:t>
                    </m:r>
                  </m:e>
                  <m:sub>
                    <m:r>
                      <m:t>j</m:t>
                    </m:r>
                  </m:sub>
                </m:sSub>
                <m:sSub>
                  <m:e>
                    <m:r>
                      <m:t>e</m:t>
                    </m:r>
                  </m:e>
                  <m:sub>
                    <m:r>
                      <m:t>t</m:t>
                    </m:r>
                    <m:r>
                      <m:t>−</m:t>
                    </m:r>
                    <m:r>
                      <m:t>s</m:t>
                    </m:r>
                    <m:r>
                      <m:t>j</m:t>
                    </m:r>
                    <m:r>
                      <m:t>−</m:t>
                    </m:r>
                    <m:r>
                      <m:t>i</m:t>
                    </m:r>
                  </m:sub>
                </m:sSub>
                <m:r>
                  <m:t>(</m:t>
                </m:r>
                <m:r>
                  <m:t>θ</m:t>
                </m:r>
                <m:r>
                  <m:t>)</m:t>
                </m:r>
                <m:r>
                  <m:t>,</m:t>
                </m:r>
              </m:e>
            </m:mr>
          </m:m>
        </m:oMath>
      </m:oMathPara>
    </w:p>
    <w:p>
      <w:pPr>
        <w:pStyle w:val="FirstParagraph"/>
      </w:pPr>
      <w:r>
        <w:t xml:space="preserve">where the unknown initial values are set to zero:</w:t>
      </w:r>
      <w:r>
        <w:t xml:space="preserve"> </w:t>
      </w:r>
      <m:oMath>
        <m:sSub>
          <m:e>
            <m:r>
              <m:t>e</m:t>
            </m:r>
          </m:e>
          <m:sub>
            <m:r>
              <m:t>0</m:t>
            </m:r>
          </m:sub>
        </m:sSub>
        <m:r>
          <m:t>(</m:t>
        </m:r>
        <m:r>
          <m:t>θ</m:t>
        </m:r>
        <m:r>
          <m:t>)</m:t>
        </m:r>
        <m:r>
          <m:t>=</m:t>
        </m:r>
        <m:r>
          <m:t>.</m:t>
        </m:r>
        <m:r>
          <m:t>.</m:t>
        </m:r>
        <m:r>
          <m:t>.</m:t>
        </m:r>
        <m:r>
          <m:t>=</m:t>
        </m:r>
        <m:sSub>
          <m:e>
            <m:r>
              <m:t>e</m:t>
            </m:r>
          </m:e>
          <m:sub>
            <m:r>
              <m:t>1</m:t>
            </m:r>
            <m:r>
              <m:t>−</m:t>
            </m:r>
            <m:r>
              <m:t>q</m:t>
            </m:r>
            <m:r>
              <m:t>−</m:t>
            </m:r>
            <m:r>
              <m:t>s</m:t>
            </m:r>
            <m:r>
              <m:t>Q</m:t>
            </m:r>
          </m:sub>
        </m:sSub>
        <m:r>
          <m:t>(</m:t>
        </m:r>
        <m:r>
          <m:t>θ</m:t>
        </m:r>
        <m:r>
          <m:t>)</m:t>
        </m:r>
        <m:r>
          <m:t>=</m:t>
        </m:r>
        <m:sSub>
          <m:e>
            <m:r>
              <m:t>X</m:t>
            </m:r>
          </m:e>
          <m:sub>
            <m:r>
              <m:t>0</m:t>
            </m:r>
          </m:sub>
        </m:sSub>
        <m:r>
          <m:t>=</m:t>
        </m:r>
        <m:r>
          <m:t>.</m:t>
        </m:r>
        <m:r>
          <m:t>.</m:t>
        </m:r>
        <m:r>
          <m:t>.</m:t>
        </m:r>
        <m:r>
          <m:t>=</m:t>
        </m:r>
        <m:sSub>
          <m:e>
            <m:r>
              <m:t>X</m:t>
            </m:r>
          </m:e>
          <m:sub>
            <m:r>
              <m:t>1</m:t>
            </m:r>
            <m:r>
              <m:t>−</m:t>
            </m:r>
            <m:r>
              <m:t>p</m:t>
            </m:r>
            <m:r>
              <m:t>−</m:t>
            </m:r>
            <m:r>
              <m:t>s</m:t>
            </m:r>
            <m:r>
              <m:t>P</m:t>
            </m:r>
          </m:sub>
        </m:sSub>
        <m:r>
          <m:t>=</m:t>
        </m:r>
        <m:r>
          <m:t>0</m:t>
        </m:r>
      </m:oMath>
      <w:r>
        <w:t xml:space="preserve">.</w:t>
      </w:r>
      <w:r>
        <w:t xml:space="preserve"> </w:t>
      </w:r>
      <w:r>
        <w:t xml:space="preserve">The Gaussian quasi-likelihood is given by</w:t>
      </w:r>
    </w:p>
    <w:p>
      <w:pPr>
        <w:pStyle w:val="BodyText"/>
      </w:pPr>
      <m:oMathPara>
        <m:oMathParaPr>
          <m:jc m:val="center"/>
        </m:oMathParaPr>
        <m:oMath>
          <m:m>
            <m:mPr>
              <m:baseJc m:val="center"/>
              <m:plcHide m:val="1"/>
              <m:mcs>
                <m:mc>
                  <m:mcPr>
                    <m:mcJc m:val="right"/>
                    <m:count m:val="1"/>
                  </m:mcPr>
                </m:mc>
              </m:mcs>
            </m:mPr>
            <m:mr>
              <m:e>
                <m:sSub>
                  <m:e>
                    <m:r>
                      <m:rPr>
                        <m:sty m:val="p"/>
                      </m:rPr>
                      <m:t>L</m:t>
                    </m:r>
                  </m:e>
                  <m:sub>
                    <m:r>
                      <m:t>n</m:t>
                    </m:r>
                  </m:sub>
                </m:sSub>
                <m:r>
                  <m:t>(</m:t>
                </m:r>
                <m:r>
                  <m:t>θ</m:t>
                </m:r>
                <m:r>
                  <m:t>,</m:t>
                </m:r>
                <m:sSup>
                  <m:e>
                    <m:r>
                      <m:t>σ</m:t>
                    </m:r>
                  </m:e>
                  <m:sup>
                    <m:r>
                      <m:t>2</m:t>
                    </m:r>
                  </m:sup>
                </m:sSup>
                <m:r>
                  <m:t>)</m:t>
                </m:r>
                <m:r>
                  <m:t>=</m:t>
                </m:r>
                <m:nary>
                  <m:naryPr>
                    <m:chr m:val="∏"/>
                    <m:limLoc m:val="undOvr"/>
                    <m:subHide m:val="0"/>
                    <m:supHide m:val="0"/>
                  </m:naryPr>
                  <m:sub>
                    <m:r>
                      <m:t>t</m:t>
                    </m:r>
                    <m:r>
                      <m:t>=</m:t>
                    </m:r>
                    <m:r>
                      <m:t>1</m:t>
                    </m:r>
                  </m:sub>
                  <m:sup>
                    <m:r>
                      <m:t>n</m:t>
                    </m:r>
                  </m:sup>
                  <m:e>
                    <m:f>
                      <m:fPr>
                        <m:type m:val="bar"/>
                      </m:fPr>
                      <m:num>
                        <m:r>
                          <m:t>1</m:t>
                        </m:r>
                      </m:num>
                      <m:den>
                        <m:r>
                          <m:t>(</m:t>
                        </m:r>
                        <m:r>
                          <m:t>2</m:t>
                        </m:r>
                        <m:r>
                          <m:t>π</m:t>
                        </m:r>
                        <m:sSup>
                          <m:e>
                            <m:r>
                              <m:t>)</m:t>
                            </m:r>
                          </m:e>
                          <m:sup>
                            <m:r>
                              <m:t>1</m:t>
                            </m:r>
                            <m:r>
                              <m:t>/</m:t>
                            </m:r>
                            <m:r>
                              <m:t>2</m:t>
                            </m:r>
                          </m:sup>
                        </m:sSup>
                        <m:rad>
                          <m:radPr>
                            <m:degHide m:val="1"/>
                          </m:radPr>
                          <m:deg/>
                          <m:e>
                            <m:sSup>
                              <m:e>
                                <m:r>
                                  <m:t>σ</m:t>
                                </m:r>
                              </m:e>
                              <m:sup>
                                <m:r>
                                  <m:t>2</m:t>
                                </m:r>
                              </m:sup>
                            </m:sSup>
                          </m:e>
                        </m:rad>
                      </m:den>
                    </m:f>
                  </m:e>
                </m:nary>
                <m:r>
                  <m:rPr>
                    <m:sty m:val="p"/>
                  </m:rPr>
                  <m:t>exp</m:t>
                </m:r>
                <m:d>
                  <m:dPr>
                    <m:begChr m:val="{"/>
                    <m:endChr m:val="}"/>
                    <m:grow/>
                  </m:dPr>
                  <m:e>
                    <m:r>
                      <m:t>−</m:t>
                    </m:r>
                    <m:f>
                      <m:fPr>
                        <m:type m:val="bar"/>
                      </m:fPr>
                      <m:num>
                        <m:sSubSup>
                          <m:e>
                            <m:r>
                              <m:t>e</m:t>
                            </m:r>
                          </m:e>
                          <m:sub>
                            <m:r>
                              <m:t>t</m:t>
                            </m:r>
                          </m:sub>
                          <m:sup>
                            <m:r>
                              <m:t>2</m:t>
                            </m:r>
                          </m:sup>
                        </m:sSubSup>
                        <m:r>
                          <m:t>(</m:t>
                        </m:r>
                        <m:r>
                          <m:t>θ</m:t>
                        </m:r>
                        <m:r>
                          <m:t>)</m:t>
                        </m:r>
                      </m:num>
                      <m:den>
                        <m:r>
                          <m:t>2</m:t>
                        </m:r>
                        <m:sSup>
                          <m:e>
                            <m:r>
                              <m:t>σ</m:t>
                            </m:r>
                          </m:e>
                          <m:sup>
                            <m:r>
                              <m:t>2</m:t>
                            </m:r>
                          </m:sup>
                        </m:sSup>
                      </m:den>
                    </m:f>
                  </m:e>
                </m:d>
                <m:r>
                  <m:t>.</m:t>
                </m:r>
              </m:e>
            </m:mr>
          </m:m>
        </m:oMath>
      </m:oMathPara>
    </w:p>
    <w:p>
      <w:pPr>
        <w:pStyle w:val="FirstParagraph"/>
      </w:pPr>
      <w:r>
        <w:t xml:space="preserve">A QMLE of</w:t>
      </w:r>
      <w:r>
        <w:t xml:space="preserve"> </w:t>
      </w:r>
      <m:oMath>
        <m:r>
          <m:t>(</m:t>
        </m:r>
        <m:r>
          <m:t>θ</m:t>
        </m:r>
        <m:r>
          <m:t>,</m:t>
        </m:r>
        <m:sSup>
          <m:e>
            <m:r>
              <m:t>σ</m:t>
            </m:r>
          </m:e>
          <m:sup>
            <m:r>
              <m:t>2</m:t>
            </m:r>
          </m:sup>
        </m:sSup>
        <m:r>
          <m:t>)</m:t>
        </m:r>
      </m:oMath>
      <w:r>
        <w:t xml:space="preserve"> </w:t>
      </w:r>
      <w:r>
        <w:t xml:space="preserve">is a measurable solution</w:t>
      </w:r>
      <w:r>
        <w:t xml:space="preserve"> </w:t>
      </w:r>
      <m:oMath>
        <m:r>
          <m:t>(</m:t>
        </m:r>
        <m:sSub>
          <m:e>
            <m:groupChr>
              <m:groupChrPr>
                <m:chr m:val="^"/>
                <m:pos m:val="top"/>
                <m:vertJc m:val="bot"/>
              </m:groupChrPr>
              <m:e>
                <m:r>
                  <m:t>θ</m:t>
                </m:r>
              </m:e>
            </m:groupChr>
          </m:e>
          <m:sub>
            <m:r>
              <m:t>n</m:t>
            </m:r>
          </m:sub>
        </m:sSub>
        <m:r>
          <m:t>,</m:t>
        </m:r>
        <m:sSup>
          <m:e>
            <m:groupChr>
              <m:groupChrPr>
                <m:chr m:val="^"/>
                <m:pos m:val="top"/>
                <m:vertJc m:val="bot"/>
              </m:groupChrPr>
              <m:e>
                <m:r>
                  <m:t>σ</m:t>
                </m:r>
              </m:e>
            </m:groupChr>
          </m:e>
          <m:sup>
            <m:r>
              <m:t>2</m:t>
            </m:r>
          </m:sup>
        </m:sSup>
        <m:r>
          <m:t>)</m:t>
        </m:r>
      </m:oMath>
      <w:r>
        <w:t xml:space="preserve"> </w:t>
      </w:r>
      <w:r>
        <w:t xml:space="preserve">of</w:t>
      </w:r>
    </w:p>
    <w:p>
      <w:pPr>
        <w:pStyle w:val="BodyText"/>
      </w:pPr>
      <m:oMathPara>
        <m:oMathParaPr>
          <m:jc m:val="center"/>
        </m:oMathParaPr>
        <m:oMath>
          <m:m>
            <m:mPr>
              <m:baseJc m:val="center"/>
              <m:plcHide m:val="1"/>
              <m:mcs>
                <m:mc>
                  <m:mcPr>
                    <m:mcJc m:val="right"/>
                    <m:count m:val="1"/>
                  </m:mcPr>
                </m:mc>
              </m:mcs>
            </m:mPr>
            <m:mr>
              <m:e>
                <m:r>
                  <m:t>(</m:t>
                </m:r>
                <m:sSub>
                  <m:e>
                    <m:groupChr>
                      <m:groupChrPr>
                        <m:chr m:val="^"/>
                        <m:pos m:val="top"/>
                        <m:vertJc m:val="bot"/>
                      </m:groupChrPr>
                      <m:e>
                        <m:r>
                          <m:t>θ</m:t>
                        </m:r>
                      </m:e>
                    </m:groupChr>
                  </m:e>
                  <m:sub>
                    <m:r>
                      <m:t>n</m:t>
                    </m:r>
                  </m:sub>
                </m:sSub>
                <m:r>
                  <m:t>,</m:t>
                </m:r>
                <m:sSup>
                  <m:e>
                    <m:groupChr>
                      <m:groupChrPr>
                        <m:chr m:val="^"/>
                        <m:pos m:val="top"/>
                        <m:vertJc m:val="bot"/>
                      </m:groupChrPr>
                      <m:e>
                        <m:r>
                          <m:t>σ</m:t>
                        </m:r>
                      </m:e>
                    </m:groupChr>
                  </m:e>
                  <m:sup>
                    <m:r>
                      <m:t>2</m:t>
                    </m:r>
                  </m:sup>
                </m:sSup>
                <m:r>
                  <m:t>)</m:t>
                </m:r>
                <m:r>
                  <m:t>=</m:t>
                </m:r>
                <m:r>
                  <m:rPr>
                    <m:sty m:val="p"/>
                  </m:rPr>
                  <m:t>arg</m:t>
                </m:r>
                <m:limLow>
                  <m:e>
                    <m:r>
                      <m:rPr>
                        <m:sty m:val="p"/>
                      </m:rPr>
                      <m:t>min</m:t>
                    </m:r>
                  </m:e>
                  <m:lim>
                    <m:r>
                      <m:t>θ</m:t>
                    </m:r>
                    <m:r>
                      <m:t>,</m:t>
                    </m:r>
                    <m:sSup>
                      <m:e>
                        <m:r>
                          <m:t>σ</m:t>
                        </m:r>
                      </m:e>
                      <m:sup>
                        <m:r>
                          <m:t>2</m:t>
                        </m:r>
                      </m:sup>
                    </m:sSup>
                  </m:lim>
                </m:limLow>
                <m:d>
                  <m:dPr>
                    <m:begChr m:val="{"/>
                    <m:endChr m:val="}"/>
                    <m:grow/>
                  </m:dPr>
                  <m:e>
                    <m:r>
                      <m:rPr>
                        <m:sty m:val="p"/>
                      </m:rPr>
                      <m:t>log</m:t>
                    </m:r>
                    <m:r>
                      <m:t>(</m:t>
                    </m:r>
                    <m:sSup>
                      <m:e>
                        <m:r>
                          <m:t>σ</m:t>
                        </m:r>
                      </m:e>
                      <m:sup>
                        <m:r>
                          <m:t>2</m:t>
                        </m:r>
                      </m:sup>
                    </m:sSup>
                    <m:r>
                      <m:t>)</m:t>
                    </m:r>
                    <m:r>
                      <m:t>+</m:t>
                    </m:r>
                    <m:f>
                      <m:fPr>
                        <m:type m:val="bar"/>
                      </m:fPr>
                      <m:num>
                        <m:r>
                          <m:t>1</m:t>
                        </m:r>
                      </m:num>
                      <m:den>
                        <m:r>
                          <m:t>2</m:t>
                        </m:r>
                        <m:sSup>
                          <m:e>
                            <m:r>
                              <m:t>σ</m:t>
                            </m:r>
                          </m:e>
                          <m:sup>
                            <m:r>
                              <m:t>2</m:t>
                            </m:r>
                          </m:sup>
                        </m:sSup>
                      </m:den>
                    </m:f>
                    <m:sSub>
                      <m:e>
                        <m:r>
                          <m:t>Q</m:t>
                        </m:r>
                      </m:e>
                      <m:sub>
                        <m:r>
                          <m:t>n</m:t>
                        </m:r>
                      </m:sub>
                    </m:sSub>
                    <m:r>
                      <m:t>(</m:t>
                    </m:r>
                    <m:r>
                      <m:t>θ</m:t>
                    </m:r>
                    <m:r>
                      <m:t>)</m:t>
                    </m:r>
                  </m:e>
                </m:d>
                <m:r>
                  <m:rPr>
                    <m:sty m:val="p"/>
                  </m:rPr>
                  <m:t> where </m:t>
                </m:r>
                <m:sSub>
                  <m:e>
                    <m:r>
                      <m:t>Q</m:t>
                    </m:r>
                  </m:e>
                  <m:sub>
                    <m:r>
                      <m:t>n</m:t>
                    </m:r>
                  </m:sub>
                </m:sSub>
                <m:r>
                  <m:t>(</m:t>
                </m:r>
                <m:r>
                  <m:t>θ</m:t>
                </m:r>
                <m:r>
                  <m:t>)</m:t>
                </m:r>
                <m:r>
                  <m:t>=</m:t>
                </m:r>
                <m:f>
                  <m:fPr>
                    <m:type m:val="bar"/>
                  </m:fPr>
                  <m:num>
                    <m:r>
                      <m:t>1</m:t>
                    </m:r>
                  </m:num>
                  <m:den>
                    <m:r>
                      <m:t>n</m:t>
                    </m:r>
                  </m:den>
                </m:f>
                <m:nary>
                  <m:naryPr>
                    <m:chr m:val="∑"/>
                    <m:limLoc m:val="undOvr"/>
                    <m:subHide m:val="0"/>
                    <m:supHide m:val="0"/>
                  </m:naryPr>
                  <m:sub>
                    <m:r>
                      <m:t>t</m:t>
                    </m:r>
                    <m:r>
                      <m:t>=</m:t>
                    </m:r>
                    <m:r>
                      <m:t>1</m:t>
                    </m:r>
                  </m:sub>
                  <m:sup>
                    <m:r>
                      <m:t>n</m:t>
                    </m:r>
                  </m:sup>
                  <m:e>
                    <m:sSubSup>
                      <m:e>
                        <m:r>
                          <m:t>e</m:t>
                        </m:r>
                      </m:e>
                      <m:sub>
                        <m:r>
                          <m:t>t</m:t>
                        </m:r>
                      </m:sub>
                      <m:sup>
                        <m:r>
                          <m:t>2</m:t>
                        </m:r>
                      </m:sup>
                    </m:sSubSup>
                  </m:e>
                </m:nary>
                <m:r>
                  <m:t>(</m:t>
                </m:r>
                <m:r>
                  <m:t>θ</m:t>
                </m:r>
                <m:r>
                  <m:t>)</m:t>
                </m:r>
                <m:r>
                  <m:t>.</m:t>
                </m:r>
              </m:e>
            </m:mr>
          </m:m>
        </m:oMath>
      </m:oMathPara>
    </w:p>
    <w:p>
      <w:pPr>
        <w:pStyle w:val="FirstParagraph"/>
      </w:pPr>
      <w:r>
        <w:t xml:space="preserve">In all the sequel, we denote by</w:t>
      </w:r>
      <w:r>
        <w:t xml:space="preserve"> </w:t>
      </w:r>
      <w:r>
        <w:t xml:space="preserve">$\xrightarrow[]{\mathrm{d}}$</w:t>
      </w:r>
      <w:r>
        <w:t xml:space="preserve">,</w:t>
      </w:r>
      <w:r>
        <w:t xml:space="preserve"> </w:t>
      </w:r>
      <w:r>
        <w:t xml:space="preserve">the convergence in distribution.</w:t>
      </w:r>
      <w:r>
        <w:t xml:space="preserve"> </w:t>
      </w:r>
      <w:r>
        <w:t xml:space="preserve">The symbol</w:t>
      </w:r>
      <w:r>
        <w:t xml:space="preserve"> </w:t>
      </w:r>
      <w:r>
        <w:t xml:space="preserve">$\mathrm{o}_{\mathbb P}(1)$</w:t>
      </w:r>
      <w:r>
        <w:t xml:space="preserve"> </w:t>
      </w:r>
      <w:r>
        <w:t xml:space="preserve">is used for a sequence of random variables that converges to zero in probability.</w:t>
      </w:r>
      <w:r>
        <w:t xml:space="preserve"> </w:t>
      </w:r>
      <w:r>
        <w:t xml:space="preserve">Under the above assumptions, (Boubacar Ma</w:t>
      </w:r>
      <w:r>
        <w:t xml:space="preserve">ï</w:t>
      </w:r>
      <w:r>
        <w:t xml:space="preserve">nassara &amp; Ilmi Amir, 2018) showed that</w:t>
      </w:r>
      <w:r>
        <w:t xml:space="preserve"> </w:t>
      </w:r>
      <m:oMath>
        <m:sSub>
          <m:e>
            <m:groupChr>
              <m:groupChrPr>
                <m:chr m:val="^"/>
                <m:pos m:val="top"/>
                <m:vertJc m:val="bot"/>
              </m:groupChrPr>
              <m:e>
                <m:r>
                  <m:t>θ</m:t>
                </m:r>
              </m:e>
            </m:groupChr>
          </m:e>
          <m:sub>
            <m:r>
              <m:t>n</m:t>
            </m:r>
          </m:sub>
        </m:sSub>
        <m:r>
          <m:t>→</m:t>
        </m:r>
        <m:sSub>
          <m:e>
            <m:r>
              <m:t>θ</m:t>
            </m:r>
          </m:e>
          <m:sub>
            <m:r>
              <m:t>0</m:t>
            </m:r>
          </m:sub>
        </m:sSub>
        <m:r>
          <m:t> </m:t>
        </m:r>
        <m:r>
          <m:t>a</m:t>
        </m:r>
        <m:r>
          <m:t>.</m:t>
        </m:r>
        <m:r>
          <m:t>s</m:t>
        </m:r>
        <m:r>
          <m:t>.</m:t>
        </m:r>
      </m:oMath>
      <w:r>
        <w:t xml:space="preserve"> </w:t>
      </w:r>
      <w:r>
        <w:t xml:space="preserve">as</w:t>
      </w:r>
      <w:r>
        <w:t xml:space="preserve"> </w:t>
      </w:r>
      <m:oMath>
        <m:r>
          <m:t>n</m:t>
        </m:r>
        <m:r>
          <m:t>→</m:t>
        </m:r>
        <m:r>
          <m:t>∞</m:t>
        </m:r>
      </m:oMath>
      <w:r>
        <w:t xml:space="preserve"> </w:t>
      </w:r>
      <w:r>
        <w:t xml:space="preserve">and</w:t>
      </w:r>
    </w:p>
    <w:p>
      <w:pPr>
        <w:pStyle w:val="BodyText"/>
      </w:pPr>
      <w:r>
        <w:t xml:space="preserve">$$\begin{aligned}
\sqrt{n}\left(\hat{\theta}_n-\theta_0\right)=-J ^{-1}\frac{1}{\sqrt{n}}\sum_{t=1}^n \Upsilon_t+\mathrm{o}_\mathbb P(1)\xrightarrow[n\to\infty]{\mathrm{d}} {\mathcal
N}(0,\Sigma=J^{-1}IJ^{-1}),\end{aligned}$$</w:t>
      </w:r>
    </w:p>
    <w:p>
      <w:pPr>
        <w:pStyle w:val="FirstParagraph"/>
      </w:pPr>
      <w:r>
        <w:t xml:space="preserve">where</w:t>
      </w:r>
    </w:p>
    <w:p>
      <w:pPr>
        <w:pStyle w:val="BodyText"/>
      </w:pPr>
      <w:r>
        <w:t xml:space="preserve">$$\begin{aligned}
J&amp;=J(\theta_0)= \frac{2}{\sigma_0^2} \mathbb E \left [ \frac{\partial \epsilon_t(\theta_0)}{\partial\theta}\frac{\partial \epsilon_t(\theta_0)}{\partial\theta'}  \right ],\quad
I=I(\theta_0)=\sum_{h=-\infty}^{+\infty}\mathrm{Cov}({\Upsilon}_t,{\Upsilon}_{t-h})\\ \text{ and } {\Upsilon}_t&amp;=\frac{2}{\sigma_0^2}
 \epsilon_t(\theta_0)\frac{\partial
\epsilon_t(\theta_0)}{\partial\theta}.\end{aligned}$$</w:t>
      </w:r>
    </w:p>
    <w:p>
      <w:pPr>
        <w:pStyle w:val="FirstParagraph"/>
      </w:pPr>
      <w:r>
        <w:t xml:space="preserve">Note that, the existence of the matrix</w:t>
      </w:r>
      <w:r>
        <w:t xml:space="preserve"> </w:t>
      </w:r>
      <m:oMath>
        <m:r>
          <m:t>I</m:t>
        </m:r>
        <m:r>
          <m:t>(</m:t>
        </m:r>
        <m:sSub>
          <m:e>
            <m:r>
              <m:t>θ</m:t>
            </m:r>
          </m:e>
          <m:sub>
            <m:r>
              <m:t>0</m:t>
            </m:r>
          </m:sub>
        </m:sSub>
        <m:r>
          <m:t>)</m:t>
        </m:r>
      </m:oMath>
      <w:r>
        <w:t xml:space="preserve"> </w:t>
      </w:r>
      <w:r>
        <w:t xml:space="preserve">is a consequence</w:t>
      </w:r>
      <w:r>
        <w:t xml:space="preserve"> </w:t>
      </w:r>
      <w:r>
        <w:t xml:space="preserve">of</w:t>
      </w:r>
      <w:r>
        <w:t xml:space="preserve"> </w:t>
      </w:r>
      <w:r>
        <w:rPr>
          <w:b/>
        </w:rPr>
        <w:t xml:space="preserve">(A3)</w:t>
      </w:r>
      <w:r>
        <w:t xml:space="preserve"> </w:t>
      </w:r>
      <w:r>
        <w:t xml:space="preserve">and of Davydov’s inequality (see (Davydov, 1968)).</w:t>
      </w:r>
    </w:p>
    <w:p>
      <w:pPr>
        <w:pStyle w:val="Heading1"/>
      </w:pPr>
      <w:bookmarkStart w:id="23" w:name="diagnostic-checking-in-weak-sarma-models"/>
      <w:bookmarkEnd w:id="23"/>
      <w:r>
        <w:t xml:space="preserve">Diagnostic checking in weak SARMA models</w:t>
      </w:r>
    </w:p>
    <w:p>
      <w:pPr>
        <w:pStyle w:val="FirstParagraph"/>
      </w:pPr>
      <w:r>
        <w:t xml:space="preserve">In order to check the validity of the SARMA</w:t>
      </w:r>
      <m:oMath>
        <m:r>
          <m:t>(</m:t>
        </m:r>
        <m:r>
          <m:t>p</m:t>
        </m:r>
        <m:r>
          <m:t>,</m:t>
        </m:r>
        <m:r>
          <m:t>q</m:t>
        </m:r>
        <m:r>
          <m:t>)</m:t>
        </m:r>
        <m:r>
          <m:t>(</m:t>
        </m:r>
        <m:r>
          <m:t>P</m:t>
        </m:r>
        <m:r>
          <m:t>,</m:t>
        </m:r>
        <m:r>
          <m:t>Q</m:t>
        </m:r>
        <m:sSub>
          <m:e>
            <m:r>
              <m:t>)</m:t>
            </m:r>
          </m:e>
          <m:sub>
            <m:r>
              <m:t>s</m:t>
            </m:r>
          </m:sub>
        </m:sSub>
      </m:oMath>
      <w:r>
        <w:t xml:space="preserve"> </w:t>
      </w:r>
      <w:r>
        <w:t xml:space="preserve">model, it is a common practice to</w:t>
      </w:r>
      <w:r>
        <w:t xml:space="preserve"> </w:t>
      </w:r>
      <w:r>
        <w:t xml:space="preserve">examine the QMLE residuals</w:t>
      </w:r>
      <w:r>
        <w:t xml:space="preserve"> </w:t>
      </w:r>
      <m:oMath>
        <m:sSub>
          <m:e>
            <m:groupChr>
              <m:groupChrPr>
                <m:chr m:val="^"/>
                <m:pos m:val="top"/>
                <m:vertJc m:val="bot"/>
              </m:groupChrPr>
              <m:e>
                <m:r>
                  <m:t>ϵ</m:t>
                </m:r>
              </m:e>
            </m:groupChr>
          </m:e>
          <m:sub>
            <m:r>
              <m:t>t</m:t>
            </m:r>
          </m:sub>
        </m:sSub>
        <m:r>
          <m:t>=</m:t>
        </m:r>
        <m:sSub>
          <m:e>
            <m:groupChr>
              <m:groupChrPr>
                <m:chr m:val="^"/>
                <m:pos m:val="top"/>
                <m:vertJc m:val="bot"/>
              </m:groupChrPr>
              <m:e>
                <m:r>
                  <m:t>e</m:t>
                </m:r>
              </m:e>
            </m:groupChr>
          </m:e>
          <m:sub>
            <m:r>
              <m:t>t</m:t>
            </m:r>
          </m:sub>
        </m:sSub>
        <m:r>
          <m:t>=</m:t>
        </m:r>
        <m:sSub>
          <m:e>
            <m:r>
              <m:t>e</m:t>
            </m:r>
          </m:e>
          <m:sub>
            <m:r>
              <m:t>t</m:t>
            </m:r>
          </m:sub>
        </m:sSub>
        <m:r>
          <m:t>(</m:t>
        </m:r>
        <m:sSub>
          <m:e>
            <m:groupChr>
              <m:groupChrPr>
                <m:chr m:val="^"/>
                <m:pos m:val="top"/>
                <m:vertJc m:val="bot"/>
              </m:groupChrPr>
              <m:e>
                <m:r>
                  <m:t>θ</m:t>
                </m:r>
              </m:e>
            </m:groupChr>
          </m:e>
          <m:sub>
            <m:r>
              <m:t>n</m:t>
            </m:r>
          </m:sub>
        </m:sSub>
        <m:r>
          <m:t>)</m:t>
        </m:r>
      </m:oMath>
      <w:r>
        <w:t xml:space="preserve"> </w:t>
      </w:r>
      <w:r>
        <w:t xml:space="preserve">where</w:t>
      </w:r>
      <w:r>
        <w:t xml:space="preserve"> </w:t>
      </w:r>
      <m:oMath>
        <m:sSub>
          <m:e>
            <m:r>
              <m:t>e</m:t>
            </m:r>
          </m:e>
          <m:sub>
            <m:r>
              <m:t>t</m:t>
            </m:r>
          </m:sub>
        </m:sSub>
        <m:r>
          <m:t>(</m:t>
        </m:r>
        <m:r>
          <m:t>θ</m:t>
        </m:r>
        <m:r>
          <m:t>)</m:t>
        </m:r>
      </m:oMath>
      <w:r>
        <w:t xml:space="preserve"> </w:t>
      </w:r>
      <w:r>
        <w:t xml:space="preserve">is given by for all</w:t>
      </w:r>
      <w:r>
        <w:t xml:space="preserve"> </w:t>
      </w:r>
      <m:oMath>
        <m:r>
          <m:t>θ</m:t>
        </m:r>
        <m:r>
          <m:t>∈</m:t>
        </m:r>
        <m:sSup>
          <m:e>
            <m:r>
              <m:rPr>
                <m:sty m:val="p"/>
                <m:scr m:val="double-struck"/>
              </m:rPr>
              <m:t>R</m:t>
            </m:r>
          </m:e>
          <m:sup>
            <m:sSub>
              <m:e>
                <m:r>
                  <m:t>k</m:t>
                </m:r>
              </m:e>
              <m:sub>
                <m:r>
                  <m:t>0</m:t>
                </m:r>
              </m:sub>
            </m:sSub>
          </m:sup>
        </m:sSup>
      </m:oMath>
      <w:r>
        <w:t xml:space="preserve">.</w:t>
      </w:r>
      <w:r>
        <w:t xml:space="preserve"> </w:t>
      </w:r>
      <w:r>
        <w:t xml:space="preserve">For a fixed integer</w:t>
      </w:r>
      <w:r>
        <w:t xml:space="preserve"> </w:t>
      </w:r>
      <m:oMath>
        <m:r>
          <m:t>m</m:t>
        </m:r>
        <m:r>
          <m:t>≥</m:t>
        </m:r>
        <m:r>
          <m:t>1</m:t>
        </m:r>
      </m:oMath>
      <w:r>
        <w:t xml:space="preserve">, consider the vector of residual autocovariances</w:t>
      </w:r>
    </w:p>
    <w:p>
      <w:pPr>
        <w:pStyle w:val="BodyText"/>
      </w:pPr>
      <m:oMathPara>
        <m:oMathParaPr>
          <m:jc m:val="center"/>
        </m:oMathParaPr>
        <m:oMath>
          <m:sSub>
            <m:e>
              <m:groupChr>
                <m:groupChrPr>
                  <m:chr m:val="^"/>
                  <m:pos m:val="top"/>
                  <m:vertJc m:val="bot"/>
                </m:groupChrPr>
                <m:e>
                  <m:r>
                    <m:t>γ</m:t>
                  </m:r>
                </m:e>
              </m:groupChr>
            </m:e>
            <m:sub>
              <m:r>
                <m:t>m</m:t>
              </m:r>
            </m:sub>
          </m:sSub>
          <m:r>
            <m:t>=</m:t>
          </m:r>
          <m:d>
            <m:dPr>
              <m:begChr m:val="("/>
              <m:endChr m:val=")"/>
              <m:grow/>
            </m:dPr>
            <m:e>
              <m:groupChr>
                <m:groupChrPr>
                  <m:chr m:val="^"/>
                  <m:pos m:val="top"/>
                  <m:vertJc m:val="bot"/>
                </m:groupChrPr>
                <m:e>
                  <m:r>
                    <m:t>γ</m:t>
                  </m:r>
                </m:e>
              </m:groupChr>
              <m:r>
                <m:t>(</m:t>
              </m:r>
              <m:r>
                <m:t>1</m:t>
              </m:r>
              <m:r>
                <m:t>)</m:t>
              </m:r>
              <m:r>
                <m:t>,</m:t>
              </m:r>
              <m:r>
                <m:t>.</m:t>
              </m:r>
              <m:r>
                <m:t>.</m:t>
              </m:r>
              <m:r>
                <m:t>.</m:t>
              </m:r>
              <m:r>
                <m:t>,</m:t>
              </m:r>
              <m:groupChr>
                <m:groupChrPr>
                  <m:chr m:val="^"/>
                  <m:pos m:val="top"/>
                  <m:vertJc m:val="bot"/>
                </m:groupChrPr>
                <m:e>
                  <m:r>
                    <m:t>γ</m:t>
                  </m:r>
                </m:e>
              </m:groupChr>
              <m:r>
                <m:t>(</m:t>
              </m:r>
              <m:r>
                <m:t>m</m:t>
              </m:r>
              <m:r>
                <m:t>)</m:t>
              </m:r>
            </m:e>
          </m:d>
          <m:r>
            <m:t>′</m:t>
          </m:r>
          <m:r>
            <m:t> </m:t>
          </m:r>
          <m:r>
            <m:rPr>
              <m:sty m:val="p"/>
            </m:rPr>
            <m:t> where </m:t>
          </m:r>
          <m:r>
            <m:t> </m:t>
          </m:r>
          <m:r>
            <m:t> </m:t>
          </m:r>
          <m:groupChr>
            <m:groupChrPr>
              <m:chr m:val="^"/>
              <m:pos m:val="top"/>
              <m:vertJc m:val="bot"/>
            </m:groupChrPr>
            <m:e>
              <m:r>
                <m:t>γ</m:t>
              </m:r>
            </m:e>
          </m:groupChr>
          <m:r>
            <m:t>(</m:t>
          </m:r>
          <m:r>
            <m:t>h</m:t>
          </m:r>
          <m:r>
            <m:t>)</m:t>
          </m:r>
          <m:r>
            <m:t>=</m:t>
          </m:r>
          <m:f>
            <m:fPr>
              <m:type m:val="bar"/>
            </m:fPr>
            <m:num>
              <m:r>
                <m:t>1</m:t>
              </m:r>
            </m:num>
            <m:den>
              <m:r>
                <m:t>n</m:t>
              </m:r>
            </m:den>
          </m:f>
          <m:nary>
            <m:naryPr>
              <m:chr m:val="∑"/>
              <m:limLoc m:val="undOvr"/>
              <m:subHide m:val="0"/>
              <m:supHide m:val="0"/>
            </m:naryPr>
            <m:sub>
              <m:r>
                <m:t>t</m:t>
              </m:r>
              <m:r>
                <m:t>=</m:t>
              </m:r>
              <m:r>
                <m:t>h</m:t>
              </m:r>
              <m:r>
                <m:t>+</m:t>
              </m:r>
              <m:r>
                <m:t>1</m:t>
              </m:r>
            </m:sub>
            <m:sup>
              <m:r>
                <m:t>n</m:t>
              </m:r>
            </m:sup>
            <m:e>
              <m:sSub>
                <m:e>
                  <m:groupChr>
                    <m:groupChrPr>
                      <m:chr m:val="^"/>
                      <m:pos m:val="top"/>
                      <m:vertJc m:val="bot"/>
                    </m:groupChrPr>
                    <m:e>
                      <m:r>
                        <m:t>e</m:t>
                      </m:r>
                    </m:e>
                  </m:groupChr>
                </m:e>
                <m:sub>
                  <m:r>
                    <m:t>t</m:t>
                  </m:r>
                </m:sub>
              </m:sSub>
            </m:e>
          </m:nary>
          <m:r>
            <m:t> </m:t>
          </m:r>
          <m:sSub>
            <m:e>
              <m:groupChr>
                <m:groupChrPr>
                  <m:chr m:val="^"/>
                  <m:pos m:val="top"/>
                  <m:vertJc m:val="bot"/>
                </m:groupChrPr>
                <m:e>
                  <m:r>
                    <m:t>e</m:t>
                  </m:r>
                </m:e>
              </m:groupChr>
            </m:e>
            <m:sub>
              <m:r>
                <m:t>t</m:t>
              </m:r>
              <m:r>
                <m:t>−</m:t>
              </m:r>
              <m:r>
                <m:t>h</m:t>
              </m:r>
            </m:sub>
          </m:sSub>
          <m:r>
            <m:t> </m:t>
          </m:r>
          <m:r>
            <m:rPr>
              <m:sty m:val="p"/>
            </m:rPr>
            <m:t>for</m:t>
          </m:r>
          <m:r>
            <m:t> </m:t>
          </m:r>
          <m:r>
            <m:t> </m:t>
          </m:r>
          <m:r>
            <m:t>0</m:t>
          </m:r>
          <m:r>
            <m:t>≤</m:t>
          </m:r>
          <m:r>
            <m:t>h</m:t>
          </m:r>
          <m:r>
            <m:t>&lt;</m:t>
          </m:r>
          <m:r>
            <m:t>n</m:t>
          </m:r>
          <m:r>
            <m:t>.</m:t>
          </m:r>
        </m:oMath>
      </m:oMathPara>
    </w:p>
    <w:p>
      <w:pPr>
        <w:pStyle w:val="FirstParagraph"/>
      </w:pPr>
      <w:r>
        <w:t xml:space="preserve">In the sequel, we will also need the vector of the first</w:t>
      </w:r>
      <w:r>
        <w:t xml:space="preserve"> </w:t>
      </w:r>
      <m:oMath>
        <m:r>
          <m:t>m</m:t>
        </m:r>
      </m:oMath>
      <w:r>
        <w:t xml:space="preserve"> </w:t>
      </w:r>
      <w:r>
        <w:t xml:space="preserve">sample autocorrelations</w:t>
      </w:r>
    </w:p>
    <w:p>
      <w:pPr>
        <w:pStyle w:val="BodyText"/>
      </w:pPr>
      <m:oMathPara>
        <m:oMathParaPr>
          <m:jc m:val="center"/>
        </m:oMathParaPr>
        <m:oMath>
          <m:sSub>
            <m:e>
              <m:groupChr>
                <m:groupChrPr>
                  <m:chr m:val="^"/>
                  <m:pos m:val="top"/>
                  <m:vertJc m:val="bot"/>
                </m:groupChrPr>
                <m:e>
                  <m:r>
                    <m:t>ρ</m:t>
                  </m:r>
                </m:e>
              </m:groupChr>
            </m:e>
            <m:sub>
              <m:r>
                <m:t>m</m:t>
              </m:r>
            </m:sub>
          </m:sSub>
          <m:r>
            <m:t>=</m:t>
          </m:r>
          <m:d>
            <m:dPr>
              <m:begChr m:val="("/>
              <m:endChr m:val=")"/>
              <m:grow/>
            </m:dPr>
            <m:e>
              <m:groupChr>
                <m:groupChrPr>
                  <m:chr m:val="^"/>
                  <m:pos m:val="top"/>
                  <m:vertJc m:val="bot"/>
                </m:groupChrPr>
                <m:e>
                  <m:r>
                    <m:t>ρ</m:t>
                  </m:r>
                </m:e>
              </m:groupChr>
              <m:r>
                <m:t>(</m:t>
              </m:r>
              <m:r>
                <m:t>1</m:t>
              </m:r>
              <m:r>
                <m:t>)</m:t>
              </m:r>
              <m:r>
                <m:t>,</m:t>
              </m:r>
              <m:r>
                <m:t>.</m:t>
              </m:r>
              <m:r>
                <m:t>.</m:t>
              </m:r>
              <m:r>
                <m:t>.</m:t>
              </m:r>
              <m:r>
                <m:t>,</m:t>
              </m:r>
              <m:groupChr>
                <m:groupChrPr>
                  <m:chr m:val="^"/>
                  <m:pos m:val="top"/>
                  <m:vertJc m:val="bot"/>
                </m:groupChrPr>
                <m:e>
                  <m:r>
                    <m:t>ρ</m:t>
                  </m:r>
                </m:e>
              </m:groupChr>
              <m:r>
                <m:t>(</m:t>
              </m:r>
              <m:r>
                <m:t>m</m:t>
              </m:r>
              <m:r>
                <m:t>)</m:t>
              </m:r>
            </m:e>
          </m:d>
          <m:r>
            <m:t>′</m:t>
          </m:r>
          <m:r>
            <m:t> </m:t>
          </m:r>
          <m:r>
            <m:rPr>
              <m:sty m:val="p"/>
            </m:rPr>
            <m:t> where </m:t>
          </m:r>
          <m:r>
            <m:t> </m:t>
          </m:r>
          <m:r>
            <m:t> </m:t>
          </m:r>
          <m:groupChr>
            <m:groupChrPr>
              <m:chr m:val="^"/>
              <m:pos m:val="top"/>
              <m:vertJc m:val="bot"/>
            </m:groupChrPr>
            <m:e>
              <m:r>
                <m:t>ρ</m:t>
              </m:r>
            </m:e>
          </m:groupChr>
          <m:r>
            <m:t>(</m:t>
          </m:r>
          <m:r>
            <m:t>h</m:t>
          </m:r>
          <m:r>
            <m:t>)</m:t>
          </m:r>
          <m:r>
            <m:t>=</m:t>
          </m:r>
          <m:groupChr>
            <m:groupChrPr>
              <m:chr m:val="^"/>
              <m:pos m:val="top"/>
              <m:vertJc m:val="bot"/>
            </m:groupChrPr>
            <m:e>
              <m:r>
                <m:t>γ</m:t>
              </m:r>
            </m:e>
          </m:groupChr>
          <m:r>
            <m:t>(</m:t>
          </m:r>
          <m:r>
            <m:t>h</m:t>
          </m:r>
          <m:r>
            <m:t>)</m:t>
          </m:r>
          <m:r>
            <m:t>/</m:t>
          </m:r>
          <m:groupChr>
            <m:groupChrPr>
              <m:chr m:val="^"/>
              <m:pos m:val="top"/>
              <m:vertJc m:val="bot"/>
            </m:groupChrPr>
            <m:e>
              <m:r>
                <m:t>γ</m:t>
              </m:r>
            </m:e>
          </m:groupChr>
          <m:r>
            <m:t>(</m:t>
          </m:r>
          <m:r>
            <m:t>0</m:t>
          </m:r>
          <m:r>
            <m:t>)</m:t>
          </m:r>
          <m:r>
            <m:t>.</m:t>
          </m:r>
        </m:oMath>
      </m:oMathPara>
    </w:p>
    <w:p>
      <w:pPr>
        <w:pStyle w:val="FirstParagraph"/>
      </w:pPr>
      <w:r>
        <w:t xml:space="preserve">The</w:t>
      </w:r>
      <w:r>
        <w:t xml:space="preserve"> </w:t>
      </w:r>
      <w:r>
        <w:t xml:space="preserve">statistics are usually used to test the following null hypothesis</w:t>
      </w:r>
    </w:p>
    <w:p>
      <w:pPr>
        <w:numPr>
          <w:numId w:val="1005"/>
          <w:ilvl w:val="0"/>
        </w:numPr>
      </w:pPr>
      <w:r>
        <w:t xml:space="preserve">$({X}_t)_{t\in \mathbb Z}$</w:t>
      </w:r>
      <w:r>
        <w:t xml:space="preserve"> </w:t>
      </w:r>
      <w:r>
        <w:t xml:space="preserve">satisfies a SARMA</w:t>
      </w:r>
      <m:oMath>
        <m:r>
          <m:t>(</m:t>
        </m:r>
        <m:r>
          <m:t>p</m:t>
        </m:r>
        <m:r>
          <m:t>,</m:t>
        </m:r>
        <m:r>
          <m:t>q</m:t>
        </m:r>
        <m:r>
          <m:t>)</m:t>
        </m:r>
        <m:r>
          <m:t>(</m:t>
        </m:r>
        <m:r>
          <m:t>P</m:t>
        </m:r>
        <m:r>
          <m:t>,</m:t>
        </m:r>
        <m:r>
          <m:t>Q</m:t>
        </m:r>
        <m:sSub>
          <m:e>
            <m:r>
              <m:t>)</m:t>
            </m:r>
          </m:e>
          <m:sub>
            <m:r>
              <m:t>s</m:t>
            </m:r>
          </m:sub>
        </m:sSub>
      </m:oMath>
      <w:r>
        <w:t xml:space="preserve"> </w:t>
      </w:r>
      <w:r>
        <w:t xml:space="preserve">representation;</w:t>
      </w:r>
    </w:p>
    <w:p>
      <w:pPr>
        <w:pStyle w:val="FirstParagraph"/>
      </w:pPr>
      <w:r>
        <w:t xml:space="preserve">against the alternative</w:t>
      </w:r>
    </w:p>
    <w:p>
      <w:pPr>
        <w:numPr>
          <w:numId w:val="1006"/>
          <w:ilvl w:val="0"/>
        </w:numPr>
      </w:pPr>
      <w:r>
        <w:t xml:space="preserve">$({X}_t)_{t\in \mathbb Z}$</w:t>
      </w:r>
      <w:r>
        <w:t xml:space="preserve"> </w:t>
      </w:r>
      <w:r>
        <w:t xml:space="preserve">does not admit a SARMA</w:t>
      </w:r>
      <m:oMath>
        <m:r>
          <m:t>(</m:t>
        </m:r>
        <m:r>
          <m:t>p</m:t>
        </m:r>
        <m:r>
          <m:t>,</m:t>
        </m:r>
        <m:r>
          <m:t>q</m:t>
        </m:r>
        <m:r>
          <m:t>)</m:t>
        </m:r>
        <m:r>
          <m:t>(</m:t>
        </m:r>
        <m:r>
          <m:t>P</m:t>
        </m:r>
        <m:r>
          <m:t>,</m:t>
        </m:r>
        <m:r>
          <m:t>Q</m:t>
        </m:r>
        <m:sSub>
          <m:e>
            <m:r>
              <m:t>)</m:t>
            </m:r>
          </m:e>
          <m:sub>
            <m:r>
              <m:t>s</m:t>
            </m:r>
          </m:sub>
        </m:sSub>
      </m:oMath>
      <w:r>
        <w:t xml:space="preserve"> </w:t>
      </w:r>
      <w:r>
        <w:t xml:space="preserve">representation or</w:t>
      </w:r>
      <w:r>
        <w:t xml:space="preserve"> </w:t>
      </w:r>
      <w:r>
        <w:t xml:space="preserve">$({X}_t)_{t\in \mathbb Z}$</w:t>
      </w:r>
      <w:r>
        <w:t xml:space="preserve"> </w:t>
      </w:r>
      <w:r>
        <w:t xml:space="preserve">satisfies a SARMA</w:t>
      </w:r>
      <m:oMath>
        <m:r>
          <m:t>(</m:t>
        </m:r>
        <m:r>
          <m:t>p</m:t>
        </m:r>
        <m:r>
          <m:t>′</m:t>
        </m:r>
        <m:r>
          <m:t>,</m:t>
        </m:r>
        <m:r>
          <m:t>q</m:t>
        </m:r>
        <m:r>
          <m:t>′</m:t>
        </m:r>
        <m:r>
          <m:t>)</m:t>
        </m:r>
        <m:r>
          <m:t>(</m:t>
        </m:r>
        <m:r>
          <m:t>P</m:t>
        </m:r>
        <m:r>
          <m:t>′</m:t>
        </m:r>
        <m:r>
          <m:t>,</m:t>
        </m:r>
        <m:r>
          <m:t>Q</m:t>
        </m:r>
        <m:r>
          <m:t>′</m:t>
        </m:r>
        <m:sSub>
          <m:e>
            <m:r>
              <m:t>)</m:t>
            </m:r>
          </m:e>
          <m:sub>
            <m:r>
              <m:t>s</m:t>
            </m:r>
          </m:sub>
        </m:sSub>
      </m:oMath>
      <w:r>
        <w:t xml:space="preserve"> </w:t>
      </w:r>
      <w:r>
        <w:t xml:space="preserve">representation with</w:t>
      </w:r>
      <w:r>
        <w:t xml:space="preserve"> </w:t>
      </w:r>
      <m:oMath>
        <m:r>
          <m:t>p</m:t>
        </m:r>
        <m:r>
          <m:t>′</m:t>
        </m:r>
        <m:r>
          <m:t>&gt;</m:t>
        </m:r>
        <m:r>
          <m:t>p</m:t>
        </m:r>
      </m:oMath>
      <w:r>
        <w:t xml:space="preserve"> </w:t>
      </w:r>
      <w:r>
        <w:t xml:space="preserve">or</w:t>
      </w:r>
      <w:r>
        <w:t xml:space="preserve"> </w:t>
      </w:r>
      <m:oMath>
        <m:r>
          <m:t>q</m:t>
        </m:r>
        <m:r>
          <m:t>′</m:t>
        </m:r>
        <m:r>
          <m:t>&gt;</m:t>
        </m:r>
        <m:r>
          <m:t>q</m:t>
        </m:r>
      </m:oMath>
      <w:r>
        <w:t xml:space="preserve"> </w:t>
      </w:r>
      <w:r>
        <w:t xml:space="preserve">or</w:t>
      </w:r>
      <w:r>
        <w:t xml:space="preserve"> </w:t>
      </w:r>
      <m:oMath>
        <m:r>
          <m:t>P</m:t>
        </m:r>
        <m:r>
          <m:t>′</m:t>
        </m:r>
        <m:r>
          <m:t>&gt;</m:t>
        </m:r>
        <m:r>
          <m:t>P</m:t>
        </m:r>
      </m:oMath>
      <w:r>
        <w:t xml:space="preserve"> </w:t>
      </w:r>
      <w:r>
        <w:t xml:space="preserve">or</w:t>
      </w:r>
      <w:r>
        <w:t xml:space="preserve"> </w:t>
      </w:r>
      <m:oMath>
        <m:r>
          <m:t>Q</m:t>
        </m:r>
        <m:r>
          <m:t>′</m:t>
        </m:r>
        <m:r>
          <m:t>&gt;</m:t>
        </m:r>
        <m:r>
          <m:t>Q</m:t>
        </m:r>
      </m:oMath>
      <w:r>
        <w:t xml:space="preserve">.</w:t>
      </w:r>
    </w:p>
    <w:p>
      <w:pPr>
        <w:pStyle w:val="Heading2"/>
      </w:pPr>
      <w:bookmarkStart w:id="24" w:name="asymptotic-distribution-of-the-residual-autocorrelations"/>
      <w:bookmarkEnd w:id="24"/>
      <w:r>
        <w:t xml:space="preserve">Asymptotic distribution of the residual autocorrelations</w:t>
      </w:r>
    </w:p>
    <w:p>
      <w:pPr>
        <w:pStyle w:val="FirstParagraph"/>
      </w:pPr>
      <w:r>
        <w:t xml:space="preserve">First note that the mixing assumptions</w:t>
      </w:r>
      <w:r>
        <w:t xml:space="preserve"> </w:t>
      </w:r>
      <w:r>
        <w:rPr>
          <w:b/>
        </w:rPr>
        <w:t xml:space="preserve">(A3)</w:t>
      </w:r>
      <w:r>
        <w:t xml:space="preserve"> </w:t>
      </w:r>
      <w:r>
        <w:t xml:space="preserve">entail the asymptotic normality of the</w:t>
      </w:r>
      <w:r>
        <w:t xml:space="preserve"> </w:t>
      </w:r>
      <w:r>
        <w:t xml:space="preserve">“</w:t>
      </w:r>
      <w:r>
        <w:t xml:space="preserve">empirical</w:t>
      </w:r>
      <w:r>
        <w:t xml:space="preserve">”</w:t>
      </w:r>
      <w:r>
        <w:t xml:space="preserve"> </w:t>
      </w:r>
      <w:r>
        <w:t xml:space="preserve">autocovariances</w:t>
      </w:r>
    </w:p>
    <w:p>
      <w:pPr>
        <w:pStyle w:val="BodyText"/>
      </w:pPr>
      <m:oMathPara>
        <m:oMathParaPr>
          <m:jc m:val="center"/>
        </m:oMathParaPr>
        <m:oMath>
          <m:sSub>
            <m:e>
              <m:r>
                <m:t>γ</m:t>
              </m:r>
            </m:e>
            <m:sub>
              <m:r>
                <m:t>m</m:t>
              </m:r>
            </m:sub>
          </m:sSub>
          <m:r>
            <m:t>=</m:t>
          </m:r>
          <m:d>
            <m:dPr>
              <m:begChr m:val="("/>
              <m:endChr m:val=")"/>
              <m:grow/>
            </m:dPr>
            <m:e>
              <m:r>
                <m:t>γ</m:t>
              </m:r>
              <m:r>
                <m:t>(</m:t>
              </m:r>
              <m:r>
                <m:t>1</m:t>
              </m:r>
              <m:r>
                <m:t>)</m:t>
              </m:r>
              <m:r>
                <m:t>,</m:t>
              </m:r>
              <m:r>
                <m:t>.</m:t>
              </m:r>
              <m:r>
                <m:t>.</m:t>
              </m:r>
              <m:r>
                <m:t>.</m:t>
              </m:r>
              <m:r>
                <m:t>,</m:t>
              </m:r>
              <m:r>
                <m:t>γ</m:t>
              </m:r>
              <m:r>
                <m:t>(</m:t>
              </m:r>
              <m:r>
                <m:t>m</m:t>
              </m:r>
              <m:r>
                <m:t>)</m:t>
              </m:r>
            </m:e>
          </m:d>
          <m:r>
            <m:t>′</m:t>
          </m:r>
          <m:r>
            <m:rPr>
              <m:sty m:val="p"/>
            </m:rPr>
            <m:t> where </m:t>
          </m:r>
          <m:r>
            <m:t>γ</m:t>
          </m:r>
          <m:r>
            <m:t>(</m:t>
          </m:r>
          <m:r>
            <m:t>h</m:t>
          </m:r>
          <m:r>
            <m:t>)</m:t>
          </m:r>
          <m:r>
            <m:t>=</m:t>
          </m:r>
          <m:f>
            <m:fPr>
              <m:type m:val="bar"/>
            </m:fPr>
            <m:num>
              <m:r>
                <m:t>1</m:t>
              </m:r>
            </m:num>
            <m:den>
              <m:r>
                <m:t>n</m:t>
              </m:r>
            </m:den>
          </m:f>
          <m:nary>
            <m:naryPr>
              <m:chr m:val="∑"/>
              <m:limLoc m:val="undOvr"/>
              <m:subHide m:val="0"/>
              <m:supHide m:val="0"/>
            </m:naryPr>
            <m:sub>
              <m:r>
                <m:t>t</m:t>
              </m:r>
              <m:r>
                <m:t>=</m:t>
              </m:r>
              <m:r>
                <m:t>h</m:t>
              </m:r>
              <m:r>
                <m:t>+</m:t>
              </m:r>
              <m:r>
                <m:t>1</m:t>
              </m:r>
            </m:sub>
            <m:sup>
              <m:r>
                <m:t>n</m:t>
              </m:r>
            </m:sup>
            <m:e>
              <m:sSub>
                <m:e>
                  <m:r>
                    <m:t>ϵ</m:t>
                  </m:r>
                </m:e>
                <m:sub>
                  <m:r>
                    <m:t>t</m:t>
                  </m:r>
                </m:sub>
              </m:sSub>
            </m:e>
          </m:nary>
          <m:r>
            <m:t> </m:t>
          </m:r>
          <m:sSub>
            <m:e>
              <m:r>
                <m:t>ϵ</m:t>
              </m:r>
            </m:e>
            <m:sub>
              <m:r>
                <m:t>t</m:t>
              </m:r>
              <m:r>
                <m:t>−</m:t>
              </m:r>
              <m:r>
                <m:t>h</m:t>
              </m:r>
            </m:sub>
          </m:sSub>
          <m:r>
            <m:t> </m:t>
          </m:r>
          <m:r>
            <m:rPr>
              <m:sty m:val="p"/>
            </m:rPr>
            <m:t>for</m:t>
          </m:r>
          <m:r>
            <m:t> </m:t>
          </m:r>
          <m:r>
            <m:t> </m:t>
          </m:r>
          <m:r>
            <m:t>0</m:t>
          </m:r>
          <m:r>
            <m:t>≤</m:t>
          </m:r>
          <m:r>
            <m:t>h</m:t>
          </m:r>
          <m:r>
            <m:t>&lt;</m:t>
          </m:r>
          <m:r>
            <m:t>n</m:t>
          </m:r>
          <m:r>
            <m:t>.</m:t>
          </m:r>
        </m:oMath>
      </m:oMathPara>
    </w:p>
    <w:p>
      <w:pPr>
        <w:pStyle w:val="FirstParagraph"/>
      </w:pPr>
      <w:r>
        <w:t xml:space="preserve">It should be noted that</w:t>
      </w:r>
      <w:r>
        <w:t xml:space="preserve"> </w:t>
      </w:r>
      <m:oMath>
        <m:r>
          <m:t>γ</m:t>
        </m:r>
        <m:r>
          <m:t>(</m:t>
        </m:r>
        <m:r>
          <m:t>h</m:t>
        </m:r>
        <m:r>
          <m:t>)</m:t>
        </m:r>
      </m:oMath>
      <w:r>
        <w:t xml:space="preserve"> </w:t>
      </w:r>
      <w:r>
        <w:t xml:space="preserve">is not a computable statistic because it depends on</w:t>
      </w:r>
      <w:r>
        <w:t xml:space="preserve"> </w:t>
      </w:r>
      <w:r>
        <w:t xml:space="preserve">the unobserved innovations</w:t>
      </w:r>
      <w:r>
        <w:t xml:space="preserve"> </w:t>
      </w:r>
      <m:oMath>
        <m:sSub>
          <m:e>
            <m:r>
              <m:t>ϵ</m:t>
            </m:r>
          </m:e>
          <m:sub>
            <m:r>
              <m:t>t</m:t>
            </m:r>
          </m:sub>
        </m:sSub>
        <m:r>
          <m:t>=</m:t>
        </m:r>
        <m:sSub>
          <m:e>
            <m:r>
              <m:t>ϵ</m:t>
            </m:r>
          </m:e>
          <m:sub>
            <m:r>
              <m:t>t</m:t>
            </m:r>
          </m:sub>
        </m:sSub>
        <m:r>
          <m:t>(</m:t>
        </m:r>
        <m:sSub>
          <m:e>
            <m:r>
              <m:t>θ</m:t>
            </m:r>
          </m:e>
          <m:sub>
            <m:r>
              <m:t>0</m:t>
            </m:r>
          </m:sub>
        </m:sSub>
        <m:r>
          <m:t>)</m:t>
        </m:r>
      </m:oMath>
      <w:r>
        <w:t xml:space="preserve"> </w:t>
      </w:r>
      <w:r>
        <w:t xml:space="preserve">except when</w:t>
      </w:r>
      <w:r>
        <w:t xml:space="preserve"> </w:t>
      </w:r>
      <m:oMath>
        <m:r>
          <m:t>p</m:t>
        </m:r>
        <m:r>
          <m:t>=</m:t>
        </m:r>
        <m:r>
          <m:t>q</m:t>
        </m:r>
        <m:r>
          <m:t>=</m:t>
        </m:r>
        <m:r>
          <m:t>P</m:t>
        </m:r>
        <m:r>
          <m:t>=</m:t>
        </m:r>
        <m:r>
          <m:t>Q</m:t>
        </m:r>
        <m:r>
          <m:t>=</m:t>
        </m:r>
        <m:r>
          <m:t>0</m:t>
        </m:r>
      </m:oMath>
      <w:r>
        <w:t xml:space="preserve">.</w:t>
      </w:r>
      <w:r>
        <w:t xml:space="preserve"> </w:t>
      </w:r>
      <w:r>
        <w:t xml:space="preserve">Define the matrix</w:t>
      </w:r>
    </w:p>
    <w:p>
      <w:pPr>
        <w:pStyle w:val="BodyText"/>
      </w:pPr>
      <w:r>
        <w:t xml:space="preserve">$$\begin{aligned}
\Xi=\left(
\begin{array}
{cc} \Sigma&amp;
\Sigma_{\hat\theta_n,\gamma_m}
\\ \Sigma'_{\hat\theta_n,\gamma_m} &amp;
\Sigma_{\gamma_m}
\end{array}
\right)=\sum_{h=-\infty}^{+\infty}\mathbb{E}w_tw'_{t-h},\text{ where } w_t=\left(
\begin{array}
{c}w_{1t}\\w_{2t}\end{array}
\right)\in\mathbb R^{k_0+m}\end{aligned}$$</w:t>
      </w:r>
    </w:p>
    <w:p>
      <w:pPr>
        <w:pStyle w:val="FirstParagraph"/>
      </w:pPr>
      <w:r>
        <w:t xml:space="preserve">with</w:t>
      </w:r>
      <w:r>
        <w:t xml:space="preserve"> </w:t>
      </w:r>
      <m:oMath>
        <m:sSub>
          <m:e>
            <m:r>
              <m:t>w</m:t>
            </m:r>
          </m:e>
          <m:sub>
            <m:r>
              <m:t>1</m:t>
            </m:r>
            <m:r>
              <m:t>t</m:t>
            </m:r>
          </m:sub>
        </m:sSub>
        <m:r>
          <m:t>=</m:t>
        </m:r>
        <m:r>
          <m:t>−</m:t>
        </m:r>
        <m:sSup>
          <m:e>
            <m:r>
              <m:t>J</m:t>
            </m:r>
          </m:e>
          <m:sup>
            <m:r>
              <m:t>−</m:t>
            </m:r>
            <m:r>
              <m:t>1</m:t>
            </m:r>
          </m:sup>
        </m:sSup>
        <m:sSub>
          <m:e>
            <m:r>
              <m:t>Υ</m:t>
            </m:r>
          </m:e>
          <m:sub>
            <m:r>
              <m:t>t</m:t>
            </m:r>
          </m:sub>
        </m:sSub>
        <m:r>
          <m:t>=</m:t>
        </m:r>
        <m:r>
          <m:t>−</m:t>
        </m:r>
        <m:r>
          <m:t>2</m:t>
        </m:r>
        <m:sSubSup>
          <m:e>
            <m:r>
              <m:t>σ</m:t>
            </m:r>
          </m:e>
          <m:sub>
            <m:r>
              <m:t>0</m:t>
            </m:r>
          </m:sub>
          <m:sup>
            <m:r>
              <m:t>−</m:t>
            </m:r>
            <m:r>
              <m:t>2</m:t>
            </m:r>
          </m:sup>
        </m:sSubSup>
        <m:sSub>
          <m:e>
            <m:r>
              <m:t>ϵ</m:t>
            </m:r>
          </m:e>
          <m:sub>
            <m:r>
              <m:t>t</m:t>
            </m:r>
          </m:sub>
        </m:sSub>
        <m:sSup>
          <m:e>
            <m:r>
              <m:t>J</m:t>
            </m:r>
          </m:e>
          <m:sup>
            <m:r>
              <m:t>−</m:t>
            </m:r>
            <m:r>
              <m:t>1</m:t>
            </m:r>
          </m:sup>
        </m:sSup>
        <m:d>
          <m:dPr>
            <m:begChr m:val="("/>
            <m:endChr m:val=")"/>
            <m:grow/>
          </m:dPr>
          <m:e>
            <m:r>
              <m:t>∂</m:t>
            </m:r>
            <m:sSub>
              <m:e>
                <m:r>
                  <m:t>ϵ</m:t>
                </m:r>
              </m:e>
              <m:sub>
                <m:r>
                  <m:t>t</m:t>
                </m:r>
              </m:sub>
            </m:sSub>
            <m:r>
              <m:t>/</m:t>
            </m:r>
            <m:r>
              <m:t>∂</m:t>
            </m:r>
            <m:r>
              <m:t>θ</m:t>
            </m:r>
          </m:e>
        </m:d>
      </m:oMath>
      <w:r>
        <w:t xml:space="preserve"> </w:t>
      </w:r>
      <w:r>
        <w:t xml:space="preserve">and</w:t>
      </w:r>
      <w:r>
        <w:t xml:space="preserve"> </w:t>
      </w:r>
      <m:oMath>
        <m:sSub>
          <m:e>
            <m:r>
              <m:t>w</m:t>
            </m:r>
          </m:e>
          <m:sub>
            <m:r>
              <m:t>2</m:t>
            </m:r>
            <m:r>
              <m:t>t</m:t>
            </m:r>
          </m:sub>
        </m:sSub>
        <m:r>
          <m:t>=</m:t>
        </m:r>
        <m:d>
          <m:dPr>
            <m:begChr m:val="("/>
            <m:endChr m:val=")"/>
            <m:grow/>
          </m:dPr>
          <m:e>
            <m:sSub>
              <m:e>
                <m:r>
                  <m:t>ϵ</m:t>
                </m:r>
              </m:e>
              <m:sub>
                <m:r>
                  <m:t>t</m:t>
                </m:r>
                <m:r>
                  <m:t>−</m:t>
                </m:r>
                <m:r>
                  <m:t>1</m:t>
                </m:r>
              </m:sub>
            </m:sSub>
            <m:r>
              <m:t>,</m:t>
            </m:r>
            <m:r>
              <m:t>.</m:t>
            </m:r>
            <m:r>
              <m:t>.</m:t>
            </m:r>
            <m:r>
              <m:t>.</m:t>
            </m:r>
            <m:r>
              <m:t>,</m:t>
            </m:r>
            <m:sSub>
              <m:e>
                <m:r>
                  <m:t>ϵ</m:t>
                </m:r>
              </m:e>
              <m:sub>
                <m:r>
                  <m:t>t</m:t>
                </m:r>
                <m:r>
                  <m:t>−</m:t>
                </m:r>
                <m:r>
                  <m:t>m</m:t>
                </m:r>
              </m:sub>
            </m:sSub>
          </m:e>
        </m:d>
        <m:r>
          <m:t>′</m:t>
        </m:r>
        <m:sSub>
          <m:e>
            <m:r>
              <m:t>ϵ</m:t>
            </m:r>
          </m:e>
          <m:sub>
            <m:r>
              <m:t>t</m:t>
            </m:r>
          </m:sub>
        </m:sSub>
      </m:oMath>
      <w:r>
        <w:t xml:space="preserve">.</w:t>
      </w:r>
      <w:r>
        <w:t xml:space="preserve"> </w:t>
      </w:r>
      <w:r>
        <w:t xml:space="preserve">Note that, the existence of the matrix</w:t>
      </w:r>
      <w:r>
        <w:t xml:space="preserve"> </w:t>
      </w:r>
      <m:oMath>
        <m:r>
          <m:t>Ξ</m:t>
        </m:r>
      </m:oMath>
      <w:r>
        <w:t xml:space="preserve"> </w:t>
      </w:r>
      <w:r>
        <w:t xml:space="preserve">is a consequence</w:t>
      </w:r>
      <w:r>
        <w:t xml:space="preserve"> </w:t>
      </w:r>
      <w:r>
        <w:t xml:space="preserve">of</w:t>
      </w:r>
      <w:r>
        <w:t xml:space="preserve"> </w:t>
      </w:r>
      <w:r>
        <w:rPr>
          <w:b/>
        </w:rPr>
        <w:t xml:space="preserve">(A3)</w:t>
      </w:r>
      <w:r>
        <w:t xml:space="preserve"> </w:t>
      </w:r>
      <w:r>
        <w:t xml:space="preserve">and of Davydov’s inequality (see (Davydov, 1968)).</w:t>
      </w:r>
    </w:p>
    <w:p>
      <w:pPr>
        <w:pStyle w:val="BodyText"/>
      </w:pPr>
      <w:r>
        <w:t xml:space="preserve">The asymptotic distribution of</w:t>
      </w:r>
      <w:r>
        <w:t xml:space="preserve"> </w:t>
      </w:r>
      <m:oMath>
        <m:rad>
          <m:radPr>
            <m:degHide m:val="1"/>
          </m:radPr>
          <m:deg/>
          <m:e>
            <m:r>
              <m:t>n</m:t>
            </m:r>
          </m:e>
        </m:rad>
        <m:sSub>
          <m:e>
            <m:groupChr>
              <m:groupChrPr>
                <m:chr m:val="^"/>
                <m:pos m:val="top"/>
                <m:vertJc m:val="bot"/>
              </m:groupChrPr>
              <m:e>
                <m:r>
                  <m:t>ρ</m:t>
                </m:r>
              </m:e>
            </m:groupChr>
          </m:e>
          <m:sub>
            <m:r>
              <m:t>m</m:t>
            </m:r>
          </m:sub>
        </m:sSub>
      </m:oMath>
      <w:r>
        <w:t xml:space="preserve"> </w:t>
      </w:r>
      <w:r>
        <w:t xml:space="preserve">will be obtained from the</w:t>
      </w:r>
      <w:r>
        <w:t xml:space="preserve"> </w:t>
      </w:r>
      <w:r>
        <w:t xml:space="preserve">joint asymptotic distribution of</w:t>
      </w:r>
    </w:p>
    <w:p>
      <w:pPr>
        <w:pStyle w:val="BodyText"/>
      </w:pPr>
      <w:r>
        <w:t xml:space="preserve">$$\sqrt{n}\left(\hat{\theta}'_n-\theta'_0,\gamma'_m\right)'=\frac{1}{\sqrt{n}}\sum_{t=1}^n w_t+\mathrm{o}_{\mathbb{P}}(1)\xrightarrow[n\to\infty]{\mathrm{d}} {\mathcal
N}(0,\Xi),$$</w:t>
      </w:r>
    </w:p>
    <w:p>
      <w:pPr>
        <w:pStyle w:val="FirstParagraph"/>
      </w:pPr>
      <w:r>
        <w:t xml:space="preserve">by applying the central limit theorem for mixing processes (see (Herrndorf, 1984)).</w:t>
      </w:r>
    </w:p>
    <w:p>
      <w:pPr>
        <w:pStyle w:val="BodyText"/>
      </w:pPr>
      <w:r>
        <w:t xml:space="preserve">Now, considering</w:t>
      </w:r>
      <w:r>
        <w:t xml:space="preserve"> </w:t>
      </w:r>
      <m:oMath>
        <m:groupChr>
          <m:groupChrPr>
            <m:chr m:val="^"/>
            <m:pos m:val="top"/>
            <m:vertJc m:val="bot"/>
          </m:groupChrPr>
          <m:e>
            <m:r>
              <m:t>γ</m:t>
            </m:r>
          </m:e>
        </m:groupChr>
        <m:r>
          <m:t>(</m:t>
        </m:r>
        <m:r>
          <m:t>h</m:t>
        </m:r>
        <m:r>
          <m:t>)</m:t>
        </m:r>
      </m:oMath>
      <w:r>
        <w:t xml:space="preserve"> </w:t>
      </w:r>
      <w:r>
        <w:t xml:space="preserve">and</w:t>
      </w:r>
      <w:r>
        <w:t xml:space="preserve"> </w:t>
      </w:r>
      <m:oMath>
        <m:r>
          <m:t>γ</m:t>
        </m:r>
        <m:r>
          <m:t>(</m:t>
        </m:r>
        <m:r>
          <m:t>h</m:t>
        </m:r>
        <m:r>
          <m:t>)</m:t>
        </m:r>
      </m:oMath>
      <w:r>
        <w:t xml:space="preserve"> </w:t>
      </w:r>
      <w:r>
        <w:t xml:space="preserve">as values of the same</w:t>
      </w:r>
      <w:r>
        <w:t xml:space="preserve"> </w:t>
      </w:r>
      <w:r>
        <w:t xml:space="preserve">function at the points</w:t>
      </w:r>
      <w:r>
        <w:t xml:space="preserve"> </w:t>
      </w:r>
      <m:oMath>
        <m:sSub>
          <m:e>
            <m:groupChr>
              <m:groupChrPr>
                <m:chr m:val="^"/>
                <m:pos m:val="top"/>
                <m:vertJc m:val="bot"/>
              </m:groupChrPr>
              <m:e>
                <m:r>
                  <m:t>θ</m:t>
                </m:r>
              </m:e>
            </m:groupChr>
          </m:e>
          <m:sub>
            <m:r>
              <m:t>n</m:t>
            </m:r>
          </m:sub>
        </m:sSub>
      </m:oMath>
      <w:r>
        <w:t xml:space="preserve"> </w:t>
      </w:r>
      <w:r>
        <w:t xml:space="preserve">and</w:t>
      </w:r>
      <w:r>
        <w:t xml:space="preserve"> </w:t>
      </w:r>
      <m:oMath>
        <m:sSub>
          <m:e>
            <m:r>
              <m:t>θ</m:t>
            </m:r>
          </m:e>
          <m:sub>
            <m:r>
              <m:t>0</m:t>
            </m:r>
          </m:sub>
        </m:sSub>
      </m:oMath>
      <w:r>
        <w:t xml:space="preserve">, a Taylor</w:t>
      </w:r>
      <w:r>
        <w:t xml:space="preserve"> </w:t>
      </w:r>
      <w:r>
        <w:t xml:space="preserve">expansion about</w:t>
      </w:r>
      <w:r>
        <w:t xml:space="preserve"> </w:t>
      </w:r>
      <m:oMath>
        <m:sSub>
          <m:e>
            <m:r>
              <m:t>θ</m:t>
            </m:r>
          </m:e>
          <m:sub>
            <m:r>
              <m:t>0</m:t>
            </m:r>
          </m:sub>
        </m:sSub>
      </m:oMath>
      <w:r>
        <w:t xml:space="preserve"> </w:t>
      </w:r>
      <w:r>
        <w:t xml:space="preserve">gives</w:t>
      </w:r>
    </w:p>
    <w:p>
      <w:pPr>
        <w:pStyle w:val="BodyText"/>
      </w:pPr>
      <m:oMathPara>
        <m:oMathParaPr>
          <m:jc m:val="center"/>
        </m:oMathParaPr>
        <m:oMath>
          <m:m>
            <m:mPr>
              <m:baseJc m:val="center"/>
              <m:plcHide m:val="1"/>
              <m:mcs>
                <m:mc>
                  <m:mcPr>
                    <m:mcJc m:val="right"/>
                    <m:count m:val="1"/>
                  </m:mcPr>
                </m:mc>
                <m:mc>
                  <m:mcPr>
                    <m:mcJc m:val="left"/>
                    <m:count m:val="1"/>
                  </m:mcPr>
                </m:mc>
              </m:mcs>
            </m:mPr>
            <m:mr>
              <m:e>
                <m:groupChr>
                  <m:groupChrPr>
                    <m:chr m:val="^"/>
                    <m:pos m:val="top"/>
                    <m:vertJc m:val="bot"/>
                  </m:groupChrPr>
                  <m:e>
                    <m:r>
                      <m:t>γ</m:t>
                    </m:r>
                  </m:e>
                </m:groupChr>
                <m:r>
                  <m:t>(</m:t>
                </m:r>
                <m:r>
                  <m:t>h</m:t>
                </m:r>
                <m:r>
                  <m:t>)</m:t>
                </m:r>
              </m:e>
              <m:e>
                <m:r>
                  <m:t>=</m:t>
                </m:r>
                <m:r>
                  <m:t>γ</m:t>
                </m:r>
                <m:r>
                  <m:t>(</m:t>
                </m:r>
                <m:r>
                  <m:t>h</m:t>
                </m:r>
                <m:r>
                  <m:t>)</m:t>
                </m:r>
                <m:r>
                  <m:t>+</m:t>
                </m:r>
                <m:f>
                  <m:fPr>
                    <m:type m:val="bar"/>
                  </m:fPr>
                  <m:num>
                    <m:r>
                      <m:t>1</m:t>
                    </m:r>
                  </m:num>
                  <m:den>
                    <m:r>
                      <m:t>n</m:t>
                    </m:r>
                  </m:den>
                </m:f>
                <m:nary>
                  <m:naryPr>
                    <m:chr m:val="∑"/>
                    <m:limLoc m:val="undOvr"/>
                    <m:subHide m:val="0"/>
                    <m:supHide m:val="0"/>
                  </m:naryPr>
                  <m:sub>
                    <m:r>
                      <m:t>t</m:t>
                    </m:r>
                    <m:r>
                      <m:t>=</m:t>
                    </m:r>
                    <m:r>
                      <m:t>h</m:t>
                    </m:r>
                    <m:r>
                      <m:t>+</m:t>
                    </m:r>
                    <m:r>
                      <m:t>1</m:t>
                    </m:r>
                  </m:sub>
                  <m:sup>
                    <m:r>
                      <m:t>n</m:t>
                    </m:r>
                  </m:sup>
                  <m:e>
                    <m:sSub>
                      <m:e>
                        <m:d>
                          <m:dPr>
                            <m:begChr m:val="{"/>
                            <m:endChr m:val="}"/>
                            <m:grow/>
                          </m:dPr>
                          <m:e>
                            <m:sSub>
                              <m:e>
                                <m:r>
                                  <m:t>ϵ</m:t>
                                </m:r>
                              </m:e>
                              <m:sub>
                                <m:r>
                                  <m:t>t</m:t>
                                </m:r>
                                <m:r>
                                  <m:t>−</m:t>
                                </m:r>
                                <m:r>
                                  <m:t>h</m:t>
                                </m:r>
                              </m:sub>
                            </m:sSub>
                            <m:r>
                              <m:t>(</m:t>
                            </m:r>
                            <m:r>
                              <m:t>θ</m:t>
                            </m:r>
                            <m:r>
                              <m:t>)</m:t>
                            </m:r>
                            <m:f>
                              <m:fPr>
                                <m:type m:val="bar"/>
                              </m:fPr>
                              <m:num>
                                <m:r>
                                  <m:t>∂</m:t>
                                </m:r>
                                <m:sSub>
                                  <m:e>
                                    <m:r>
                                      <m:t>ϵ</m:t>
                                    </m:r>
                                  </m:e>
                                  <m:sub>
                                    <m:r>
                                      <m:t>t</m:t>
                                    </m:r>
                                  </m:sub>
                                </m:sSub>
                                <m:r>
                                  <m:t>(</m:t>
                                </m:r>
                                <m:r>
                                  <m:t>θ</m:t>
                                </m:r>
                                <m:r>
                                  <m:t>)</m:t>
                                </m:r>
                              </m:num>
                              <m:den>
                                <m:r>
                                  <m:t>∂</m:t>
                                </m:r>
                                <m:r>
                                  <m:t>θ</m:t>
                                </m:r>
                                <m:r>
                                  <m:t>′</m:t>
                                </m:r>
                              </m:den>
                            </m:f>
                            <m:r>
                              <m:t>+</m:t>
                            </m:r>
                            <m:f>
                              <m:fPr>
                                <m:type m:val="bar"/>
                              </m:fPr>
                              <m:num>
                                <m:r>
                                  <m:t>∂</m:t>
                                </m:r>
                                <m:sSub>
                                  <m:e>
                                    <m:r>
                                      <m:t>ϵ</m:t>
                                    </m:r>
                                  </m:e>
                                  <m:sub>
                                    <m:r>
                                      <m:t>t</m:t>
                                    </m:r>
                                    <m:r>
                                      <m:t>−</m:t>
                                    </m:r>
                                    <m:r>
                                      <m:t>h</m:t>
                                    </m:r>
                                  </m:sub>
                                </m:sSub>
                                <m:r>
                                  <m:t>(</m:t>
                                </m:r>
                                <m:r>
                                  <m:t>θ</m:t>
                                </m:r>
                                <m:r>
                                  <m:t>)</m:t>
                                </m:r>
                              </m:num>
                              <m:den>
                                <m:r>
                                  <m:t>∂</m:t>
                                </m:r>
                                <m:r>
                                  <m:t>θ</m:t>
                                </m:r>
                                <m:r>
                                  <m:t>′</m:t>
                                </m:r>
                              </m:den>
                            </m:f>
                            <m:sSub>
                              <m:e>
                                <m:r>
                                  <m:t>ϵ</m:t>
                                </m:r>
                              </m:e>
                              <m:sub>
                                <m:r>
                                  <m:t>t</m:t>
                                </m:r>
                              </m:sub>
                            </m:sSub>
                            <m:r>
                              <m:t>(</m:t>
                            </m:r>
                            <m:r>
                              <m:t>θ</m:t>
                            </m:r>
                            <m:r>
                              <m:t>)</m:t>
                            </m:r>
                          </m:e>
                        </m:d>
                      </m:e>
                      <m:sub>
                        <m:r>
                          <m:t>θ</m:t>
                        </m:r>
                        <m:r>
                          <m:t>=</m:t>
                        </m:r>
                        <m:sSubSup>
                          <m:e>
                            <m:r>
                              <m:t>θ</m:t>
                            </m:r>
                          </m:e>
                          <m:sub>
                            <m:r>
                              <m:t>n</m:t>
                            </m:r>
                          </m:sub>
                          <m:sup>
                            <m:r>
                              <m:t>*</m:t>
                            </m:r>
                          </m:sup>
                        </m:sSubSup>
                      </m:sub>
                    </m:sSub>
                  </m:e>
                </m:nary>
                <m:r>
                  <m:t>(</m:t>
                </m:r>
                <m:sSub>
                  <m:e>
                    <m:groupChr>
                      <m:groupChrPr>
                        <m:chr m:val="^"/>
                        <m:pos m:val="top"/>
                        <m:vertJc m:val="bot"/>
                      </m:groupChrPr>
                      <m:e>
                        <m:r>
                          <m:t>θ</m:t>
                        </m:r>
                      </m:e>
                    </m:groupChr>
                  </m:e>
                  <m:sub>
                    <m:r>
                      <m:t>n</m:t>
                    </m:r>
                  </m:sub>
                </m:sSub>
                <m:r>
                  <m:t>−</m:t>
                </m:r>
                <m:sSub>
                  <m:e>
                    <m:r>
                      <m:t>θ</m:t>
                    </m:r>
                  </m:e>
                  <m:sub>
                    <m:r>
                      <m:t>0</m:t>
                    </m:r>
                  </m:sub>
                </m:sSub>
                <m:r>
                  <m:t>)</m:t>
                </m:r>
                <m:r>
                  <m:t>+</m:t>
                </m:r>
                <m:sSub>
                  <m:e>
                    <m:r>
                      <m:rPr>
                        <m:sty m:val="p"/>
                      </m:rPr>
                      <m:t>O</m:t>
                    </m:r>
                  </m:e>
                  <m:sub>
                    <m:r>
                      <m:rPr>
                        <m:sty m:val="p"/>
                        <m:scr m:val="double-struck"/>
                      </m:rPr>
                      <m:t>P</m:t>
                    </m:r>
                  </m:sub>
                </m:sSub>
                <m:r>
                  <m:t>(</m:t>
                </m:r>
                <m:r>
                  <m:t>1</m:t>
                </m:r>
                <m:r>
                  <m:t>/</m:t>
                </m:r>
                <m:r>
                  <m:t>n</m:t>
                </m:r>
                <m:r>
                  <m:t>)</m:t>
                </m:r>
              </m:e>
            </m:mr>
            <m:mr>
              <m:e/>
              <m:e>
                <m:r>
                  <m:t>=</m:t>
                </m:r>
                <m:r>
                  <m:t>γ</m:t>
                </m:r>
                <m:r>
                  <m:t>(</m:t>
                </m:r>
                <m:r>
                  <m:t>h</m:t>
                </m:r>
                <m:r>
                  <m:t>)</m:t>
                </m:r>
                <m:r>
                  <m:t>+</m:t>
                </m:r>
                <m:r>
                  <m:rPr>
                    <m:sty m:val="p"/>
                    <m:scr m:val="double-struck"/>
                  </m:rPr>
                  <m:t>E</m:t>
                </m:r>
                <m:d>
                  <m:dPr>
                    <m:begChr m:val="("/>
                    <m:endChr m:val=")"/>
                    <m:grow/>
                  </m:dPr>
                  <m:e>
                    <m:sSub>
                      <m:e>
                        <m:r>
                          <m:t>ϵ</m:t>
                        </m:r>
                      </m:e>
                      <m:sub>
                        <m:r>
                          <m:t>t</m:t>
                        </m:r>
                        <m:r>
                          <m:t>−</m:t>
                        </m:r>
                        <m:r>
                          <m:t>h</m:t>
                        </m:r>
                      </m:sub>
                    </m:sSub>
                    <m:r>
                      <m:t>(</m:t>
                    </m:r>
                    <m:sSub>
                      <m:e>
                        <m:r>
                          <m:t>θ</m:t>
                        </m:r>
                      </m:e>
                      <m:sub>
                        <m:r>
                          <m:t>0</m:t>
                        </m:r>
                      </m:sub>
                    </m:sSub>
                    <m:r>
                      <m:t>)</m:t>
                    </m:r>
                    <m:f>
                      <m:fPr>
                        <m:type m:val="bar"/>
                      </m:fPr>
                      <m:num>
                        <m:r>
                          <m:t>∂</m:t>
                        </m:r>
                        <m:sSub>
                          <m:e>
                            <m:r>
                              <m:t>ϵ</m:t>
                            </m:r>
                          </m:e>
                          <m:sub>
                            <m:r>
                              <m:t>t</m:t>
                            </m:r>
                          </m:sub>
                        </m:sSub>
                        <m:r>
                          <m:t>(</m:t>
                        </m:r>
                        <m:sSub>
                          <m:e>
                            <m:r>
                              <m:t>θ</m:t>
                            </m:r>
                          </m:e>
                          <m:sub>
                            <m:r>
                              <m:t>0</m:t>
                            </m:r>
                          </m:sub>
                        </m:sSub>
                        <m:r>
                          <m:t>)</m:t>
                        </m:r>
                      </m:num>
                      <m:den>
                        <m:r>
                          <m:t>∂</m:t>
                        </m:r>
                        <m:r>
                          <m:t>θ</m:t>
                        </m:r>
                        <m:r>
                          <m:t>′</m:t>
                        </m:r>
                      </m:den>
                    </m:f>
                  </m:e>
                </m:d>
                <m:r>
                  <m:t>(</m:t>
                </m:r>
                <m:sSub>
                  <m:e>
                    <m:groupChr>
                      <m:groupChrPr>
                        <m:chr m:val="^"/>
                        <m:pos m:val="top"/>
                        <m:vertJc m:val="bot"/>
                      </m:groupChrPr>
                      <m:e>
                        <m:r>
                          <m:t>θ</m:t>
                        </m:r>
                      </m:e>
                    </m:groupChr>
                  </m:e>
                  <m:sub>
                    <m:r>
                      <m:t>n</m:t>
                    </m:r>
                  </m:sub>
                </m:sSub>
                <m:r>
                  <m:t>−</m:t>
                </m:r>
                <m:sSub>
                  <m:e>
                    <m:r>
                      <m:t>θ</m:t>
                    </m:r>
                  </m:e>
                  <m:sub>
                    <m:r>
                      <m:t>0</m:t>
                    </m:r>
                  </m:sub>
                </m:sSub>
                <m:r>
                  <m:t>)</m:t>
                </m:r>
                <m:r>
                  <m:t>+</m:t>
                </m:r>
                <m:sSub>
                  <m:e>
                    <m:r>
                      <m:rPr>
                        <m:sty m:val="p"/>
                      </m:rPr>
                      <m:t>O</m:t>
                    </m:r>
                  </m:e>
                  <m:sub>
                    <m:r>
                      <m:rPr>
                        <m:sty m:val="p"/>
                        <m:scr m:val="double-struck"/>
                      </m:rPr>
                      <m:t>P</m:t>
                    </m:r>
                  </m:sub>
                </m:sSub>
                <m:r>
                  <m:t>(</m:t>
                </m:r>
                <m:r>
                  <m:t>1</m:t>
                </m:r>
                <m:r>
                  <m:t>/</m:t>
                </m:r>
                <m:r>
                  <m:t>n</m:t>
                </m:r>
                <m:r>
                  <m:t>)</m:t>
                </m:r>
                <m:r>
                  <m:t>,</m:t>
                </m:r>
              </m:e>
            </m:mr>
          </m:m>
        </m:oMath>
      </m:oMathPara>
    </w:p>
    <w:p>
      <w:pPr>
        <w:pStyle w:val="FirstParagraph"/>
      </w:pPr>
      <w:r>
        <w:t xml:space="preserve">where</w:t>
      </w:r>
      <w:r>
        <w:t xml:space="preserve"> </w:t>
      </w:r>
      <m:oMath>
        <m:sSubSup>
          <m:e>
            <m:r>
              <m:t>θ</m:t>
            </m:r>
          </m:e>
          <m:sub>
            <m:r>
              <m:t>n</m:t>
            </m:r>
          </m:sub>
          <m:sup>
            <m:r>
              <m:t>*</m:t>
            </m:r>
          </m:sup>
        </m:sSubSup>
      </m:oMath>
      <w:r>
        <w:t xml:space="preserve"> </w:t>
      </w:r>
      <w:r>
        <w:t xml:space="preserve">is between</w:t>
      </w:r>
      <w:r>
        <w:t xml:space="preserve"> </w:t>
      </w:r>
      <m:oMath>
        <m:sSub>
          <m:e>
            <m:groupChr>
              <m:groupChrPr>
                <m:chr m:val="^"/>
                <m:pos m:val="top"/>
                <m:vertJc m:val="bot"/>
              </m:groupChrPr>
              <m:e>
                <m:r>
                  <m:t>θ</m:t>
                </m:r>
              </m:e>
            </m:groupChr>
          </m:e>
          <m:sub>
            <m:r>
              <m:t>n</m:t>
            </m:r>
          </m:sub>
        </m:sSub>
      </m:oMath>
      <w:r>
        <w:t xml:space="preserve"> </w:t>
      </w:r>
      <w:r>
        <w:t xml:space="preserve">and</w:t>
      </w:r>
      <w:r>
        <w:t xml:space="preserve"> </w:t>
      </w:r>
      <m:oMath>
        <m:sSub>
          <m:e>
            <m:r>
              <m:t>θ</m:t>
            </m:r>
          </m:e>
          <m:sub>
            <m:r>
              <m:t>0</m:t>
            </m:r>
          </m:sub>
        </m:sSub>
        <m:r>
          <m:t>.</m:t>
        </m:r>
      </m:oMath>
      <w:r>
        <w:t xml:space="preserve"> </w:t>
      </w:r>
      <w:r>
        <w:t xml:space="preserve">The</w:t>
      </w:r>
      <w:r>
        <w:t xml:space="preserve"> </w:t>
      </w:r>
      <w:r>
        <w:t xml:space="preserve">last equality follows from the consistency of</w:t>
      </w:r>
      <w:r>
        <w:t xml:space="preserve"> </w:t>
      </w:r>
      <m:oMath>
        <m:sSub>
          <m:e>
            <m:groupChr>
              <m:groupChrPr>
                <m:chr m:val="^"/>
                <m:pos m:val="top"/>
                <m:vertJc m:val="bot"/>
              </m:groupChrPr>
              <m:e>
                <m:r>
                  <m:t>θ</m:t>
                </m:r>
              </m:e>
            </m:groupChr>
          </m:e>
          <m:sub>
            <m:r>
              <m:t>n</m:t>
            </m:r>
          </m:sub>
        </m:sSub>
      </m:oMath>
      <w:r>
        <w:t xml:space="preserve"> </w:t>
      </w:r>
      <w:r>
        <w:t xml:space="preserve">and the</w:t>
      </w:r>
      <w:r>
        <w:t xml:space="preserve"> </w:t>
      </w:r>
      <w:r>
        <w:t xml:space="preserve">fact that</w:t>
      </w:r>
      <w:r>
        <w:t xml:space="preserve"> </w:t>
      </w:r>
      <m:oMath>
        <m:d>
          <m:dPr>
            <m:begChr m:val="("/>
            <m:endChr m:val=")"/>
            <m:grow/>
          </m:dPr>
          <m:e>
            <m:r>
              <m:t>∂</m:t>
            </m:r>
            <m:sSub>
              <m:e>
                <m:r>
                  <m:t>ϵ</m:t>
                </m:r>
              </m:e>
              <m:sub>
                <m:r>
                  <m:t>t</m:t>
                </m:r>
                <m:r>
                  <m:t>−</m:t>
                </m:r>
                <m:r>
                  <m:t>h</m:t>
                </m:r>
              </m:sub>
            </m:sSub>
            <m:r>
              <m:t>/</m:t>
            </m:r>
            <m:r>
              <m:t>∂</m:t>
            </m:r>
            <m:r>
              <m:t>θ</m:t>
            </m:r>
            <m:r>
              <m:t>′</m:t>
            </m:r>
          </m:e>
        </m:d>
        <m:r>
          <m:t>(</m:t>
        </m:r>
        <m:sSub>
          <m:e>
            <m:r>
              <m:t>θ</m:t>
            </m:r>
          </m:e>
          <m:sub>
            <m:r>
              <m:t>0</m:t>
            </m:r>
          </m:sub>
        </m:sSub>
        <m:r>
          <m:t>)</m:t>
        </m:r>
      </m:oMath>
      <w:r>
        <w:t xml:space="preserve"> </w:t>
      </w:r>
      <w:r>
        <w:t xml:space="preserve">is not correlated with</w:t>
      </w:r>
      <w:r>
        <w:t xml:space="preserve"> </w:t>
      </w:r>
      <m:oMath>
        <m:sSub>
          <m:e>
            <m:r>
              <m:t>ϵ</m:t>
            </m:r>
          </m:e>
          <m:sub>
            <m:r>
              <m:t>t</m:t>
            </m:r>
          </m:sub>
        </m:sSub>
      </m:oMath>
      <w:r>
        <w:t xml:space="preserve"> </w:t>
      </w:r>
      <w:r>
        <w:t xml:space="preserve">when</w:t>
      </w:r>
      <w:r>
        <w:t xml:space="preserve"> </w:t>
      </w:r>
      <m:oMath>
        <m:r>
          <m:t>h</m:t>
        </m:r>
        <m:r>
          <m:t>≥</m:t>
        </m:r>
        <m:r>
          <m:t>0</m:t>
        </m:r>
        <m:r>
          <m:t>.</m:t>
        </m:r>
      </m:oMath>
      <w:r>
        <w:t xml:space="preserve"> </w:t>
      </w:r>
      <w:r>
        <w:t xml:space="preserve">Then for</w:t>
      </w:r>
      <w:r>
        <w:t xml:space="preserve"> </w:t>
      </w:r>
      <m:oMath>
        <m:r>
          <m:t>h</m:t>
        </m:r>
        <m:r>
          <m:t>=</m:t>
        </m:r>
        <m:r>
          <m:t>1</m:t>
        </m:r>
        <m:r>
          <m:t>,</m:t>
        </m:r>
        <m:r>
          <m:t>.</m:t>
        </m:r>
        <m:r>
          <m:t>.</m:t>
        </m:r>
        <m:r>
          <m:t>.</m:t>
        </m:r>
        <m:r>
          <m:t>,</m:t>
        </m:r>
        <m:r>
          <m:t>m</m:t>
        </m:r>
        <m:r>
          <m:t>,</m:t>
        </m:r>
      </m:oMath>
      <w:r>
        <w:t xml:space="preserve"> </w:t>
      </w:r>
      <w:r>
        <w:t xml:space="preserve">we have</w:t>
      </w:r>
    </w:p>
    <w:p>
      <w:pPr>
        <w:pStyle w:val="BodyText"/>
      </w:pPr>
      <m:oMathPara>
        <m:oMathParaPr>
          <m:jc m:val="center"/>
        </m:oMathParaPr>
        <m:oMath>
          <m:m>
            <m:mPr>
              <m:baseJc m:val="center"/>
              <m:plcHide m:val="1"/>
              <m:mcs>
                <m:mc>
                  <m:mcPr>
                    <m:mcJc m:val="right"/>
                    <m:count m:val="1"/>
                  </m:mcPr>
                </m:mc>
              </m:mcs>
            </m:mPr>
            <m:mr>
              <m:e>
                <m:sSub>
                  <m:e>
                    <m:groupChr>
                      <m:groupChrPr>
                        <m:chr m:val="^"/>
                        <m:pos m:val="top"/>
                        <m:vertJc m:val="bot"/>
                      </m:groupChrPr>
                      <m:e>
                        <m:r>
                          <m:t>γ</m:t>
                        </m:r>
                      </m:e>
                    </m:groupChr>
                  </m:e>
                  <m:sub>
                    <m:r>
                      <m:t>m</m:t>
                    </m:r>
                  </m:sub>
                </m:sSub>
                <m:r>
                  <m:t>:=</m:t>
                </m:r>
                <m:d>
                  <m:dPr>
                    <m:begChr m:val="("/>
                    <m:endChr m:val=")"/>
                    <m:grow/>
                  </m:dPr>
                  <m:e>
                    <m:groupChr>
                      <m:groupChrPr>
                        <m:chr m:val="^"/>
                        <m:pos m:val="top"/>
                        <m:vertJc m:val="bot"/>
                      </m:groupChrPr>
                      <m:e>
                        <m:r>
                          <m:t>γ</m:t>
                        </m:r>
                      </m:e>
                    </m:groupChr>
                    <m:r>
                      <m:t>(</m:t>
                    </m:r>
                    <m:r>
                      <m:t>1</m:t>
                    </m:r>
                    <m:r>
                      <m:t>)</m:t>
                    </m:r>
                    <m:r>
                      <m:t>,</m:t>
                    </m:r>
                    <m:r>
                      <m:t>.</m:t>
                    </m:r>
                    <m:r>
                      <m:t>.</m:t>
                    </m:r>
                    <m:r>
                      <m:t>.</m:t>
                    </m:r>
                    <m:r>
                      <m:t>,</m:t>
                    </m:r>
                    <m:groupChr>
                      <m:groupChrPr>
                        <m:chr m:val="^"/>
                        <m:pos m:val="top"/>
                        <m:vertJc m:val="bot"/>
                      </m:groupChrPr>
                      <m:e>
                        <m:r>
                          <m:t>γ</m:t>
                        </m:r>
                      </m:e>
                    </m:groupChr>
                    <m:r>
                      <m:t>(</m:t>
                    </m:r>
                    <m:r>
                      <m:t>m</m:t>
                    </m:r>
                    <m:r>
                      <m:t>)</m:t>
                    </m:r>
                  </m:e>
                </m:d>
                <m:r>
                  <m:t>′</m:t>
                </m:r>
                <m:r>
                  <m:t>=</m:t>
                </m:r>
                <m:sSub>
                  <m:e>
                    <m:r>
                      <m:t>γ</m:t>
                    </m:r>
                  </m:e>
                  <m:sub>
                    <m:r>
                      <m:t>m</m:t>
                    </m:r>
                  </m:sub>
                </m:sSub>
                <m:r>
                  <m:t>+</m:t>
                </m:r>
                <m:sSub>
                  <m:e>
                    <m:r>
                      <m:t>Φ</m:t>
                    </m:r>
                  </m:e>
                  <m:sub>
                    <m:r>
                      <m:t>m</m:t>
                    </m:r>
                  </m:sub>
                </m:sSub>
                <m:r>
                  <m:t>(</m:t>
                </m:r>
                <m:sSub>
                  <m:e>
                    <m:groupChr>
                      <m:groupChrPr>
                        <m:chr m:val="^"/>
                        <m:pos m:val="top"/>
                        <m:vertJc m:val="bot"/>
                      </m:groupChrPr>
                      <m:e>
                        <m:r>
                          <m:t>θ</m:t>
                        </m:r>
                      </m:e>
                    </m:groupChr>
                  </m:e>
                  <m:sub>
                    <m:r>
                      <m:t>n</m:t>
                    </m:r>
                  </m:sub>
                </m:sSub>
                <m:r>
                  <m:t>−</m:t>
                </m:r>
                <m:sSub>
                  <m:e>
                    <m:r>
                      <m:t>θ</m:t>
                    </m:r>
                  </m:e>
                  <m:sub>
                    <m:r>
                      <m:t>0</m:t>
                    </m:r>
                  </m:sub>
                </m:sSub>
                <m:r>
                  <m:t>)</m:t>
                </m:r>
                <m:r>
                  <m:t>+</m:t>
                </m:r>
                <m:sSub>
                  <m:e>
                    <m:r>
                      <m:rPr>
                        <m:sty m:val="p"/>
                      </m:rPr>
                      <m:t>O</m:t>
                    </m:r>
                  </m:e>
                  <m:sub>
                    <m:r>
                      <m:rPr>
                        <m:sty m:val="p"/>
                        <m:scr m:val="double-struck"/>
                      </m:rPr>
                      <m:t>P</m:t>
                    </m:r>
                  </m:sub>
                </m:sSub>
                <m:r>
                  <m:t>(</m:t>
                </m:r>
                <m:r>
                  <m:t>1</m:t>
                </m:r>
                <m:r>
                  <m:t>/</m:t>
                </m:r>
                <m:r>
                  <m:t>n</m:t>
                </m:r>
                <m:r>
                  <m:t>)</m:t>
                </m:r>
                <m:r>
                  <m:t>,</m:t>
                </m:r>
              </m:e>
            </m:mr>
          </m:m>
        </m:oMath>
      </m:oMathPara>
    </w:p>
    <w:p>
      <w:pPr>
        <w:pStyle w:val="FirstParagraph"/>
      </w:pPr>
      <w:r>
        <w:t xml:space="preserve">where</w:t>
      </w:r>
    </w:p>
    <w:p>
      <w:pPr>
        <w:pStyle w:val="BodyText"/>
      </w:pPr>
      <m:oMathPara>
        <m:oMathParaPr>
          <m:jc m:val="center"/>
        </m:oMathParaPr>
        <m:oMath>
          <m:sSub>
            <m:e>
              <m:r>
                <m:t>Φ</m:t>
              </m:r>
            </m:e>
            <m:sub>
              <m:r>
                <m:t>m</m:t>
              </m:r>
            </m:sub>
          </m:sSub>
          <m:r>
            <m:t>=</m:t>
          </m:r>
          <m:r>
            <m:rPr>
              <m:sty m:val="p"/>
              <m:scr m:val="double-struck"/>
            </m:rPr>
            <m:t>E</m:t>
          </m:r>
          <m:d>
            <m:dPr>
              <m:begChr m:val="{"/>
              <m:endChr m:val="}"/>
              <m:grow/>
            </m:dPr>
            <m:e>
              <m:d>
                <m:dPr>
                  <m:begChr m:val="("/>
                  <m:endChr m:val=")"/>
                  <m:grow/>
                </m:dPr>
                <m:e>
                  <m:m>
                    <m:mPr>
                      <m:baseJc m:val="center"/>
                      <m:plcHide m:val="1"/>
                      <m:mcs>
                        <m:mc>
                          <m:mcPr>
                            <m:mcJc m:val="center"/>
                            <m:count m:val="1"/>
                          </m:mcPr>
                        </m:mc>
                      </m:mcs>
                    </m:mPr>
                    <m:mr>
                      <m:e>
                        <m:sSub>
                          <m:e>
                            <m:r>
                              <m:t>ϵ</m:t>
                            </m:r>
                          </m:e>
                          <m:sub>
                            <m:r>
                              <m:t>t</m:t>
                            </m:r>
                            <m:r>
                              <m:t>−</m:t>
                            </m:r>
                            <m:r>
                              <m:t>1</m:t>
                            </m:r>
                          </m:sub>
                        </m:sSub>
                      </m:e>
                    </m:mr>
                    <m:mr>
                      <m:e>
                        <m:r>
                          <m:t>⋮</m:t>
                        </m:r>
                      </m:e>
                    </m:mr>
                    <m:mr>
                      <m:e>
                        <m:sSub>
                          <m:e>
                            <m:r>
                              <m:t>ϵ</m:t>
                            </m:r>
                          </m:e>
                          <m:sub>
                            <m:r>
                              <m:t>t</m:t>
                            </m:r>
                            <m:r>
                              <m:t>−</m:t>
                            </m:r>
                            <m:r>
                              <m:t>m</m:t>
                            </m:r>
                          </m:sub>
                        </m:sSub>
                      </m:e>
                    </m:mr>
                  </m:m>
                </m:e>
              </m:d>
              <m:f>
                <m:fPr>
                  <m:type m:val="bar"/>
                </m:fPr>
                <m:num>
                  <m:r>
                    <m:t>∂</m:t>
                  </m:r>
                  <m:sSub>
                    <m:e>
                      <m:r>
                        <m:t>ϵ</m:t>
                      </m:r>
                    </m:e>
                    <m:sub>
                      <m:r>
                        <m:t>t</m:t>
                      </m:r>
                    </m:sub>
                  </m:sSub>
                </m:num>
                <m:den>
                  <m:r>
                    <m:t>∂</m:t>
                  </m:r>
                  <m:r>
                    <m:t>θ</m:t>
                  </m:r>
                  <m:r>
                    <m:t>′</m:t>
                  </m:r>
                </m:den>
              </m:f>
            </m:e>
          </m:d>
          <m:r>
            <m:t>.</m:t>
          </m:r>
        </m:oMath>
      </m:oMathPara>
    </w:p>
    <w:p>
      <w:pPr>
        <w:pStyle w:val="FirstParagraph"/>
      </w:pPr>
      <w:r>
        <w:t xml:space="preserve">The following Proposition, which is a generalization of Theorem 4 obtained by (Boubacar Ma</w:t>
      </w:r>
      <w:r>
        <w:t xml:space="preserve">ï</w:t>
      </w:r>
      <w:r>
        <w:t xml:space="preserve">nassara &amp; Ilmi Amir, 2018) gives the limiting distribution of the residual autocovariances and autocorrelations of SARMA models.</w:t>
      </w:r>
    </w:p>
    <w:p>
      <w:pPr>
        <w:pStyle w:val="BodyText"/>
      </w:pPr>
      <w:r>
        <w:t xml:space="preserve">Proposition 1</w:t>
      </w:r>
    </w:p>
    <w:p>
      <w:pPr>
        <w:pStyle w:val="BodyText"/>
      </w:pPr>
      <w:r>
        <w:t xml:space="preserve">When,</w:t>
      </w:r>
      <w:r>
        <w:t xml:space="preserve"> </w:t>
      </w:r>
      <m:oMath>
        <m:r>
          <m:t>p</m:t>
        </m:r>
        <m:r>
          <m:t>&gt;</m:t>
        </m:r>
        <m:r>
          <m:t>0</m:t>
        </m:r>
      </m:oMath>
      <w:r>
        <w:t xml:space="preserve">,</w:t>
      </w:r>
      <w:r>
        <w:t xml:space="preserve"> </w:t>
      </w:r>
      <m:oMath>
        <m:r>
          <m:t>P</m:t>
        </m:r>
        <m:r>
          <m:t>&gt;</m:t>
        </m:r>
        <m:r>
          <m:t>0</m:t>
        </m:r>
      </m:oMath>
      <w:r>
        <w:t xml:space="preserve">,</w:t>
      </w:r>
      <w:r>
        <w:t xml:space="preserve"> </w:t>
      </w:r>
      <m:oMath>
        <m:r>
          <m:t>q</m:t>
        </m:r>
        <m:r>
          <m:t>&gt;</m:t>
        </m:r>
        <m:r>
          <m:t>0</m:t>
        </m:r>
      </m:oMath>
      <w:r>
        <w:t xml:space="preserve"> </w:t>
      </w:r>
      <w:r>
        <w:t xml:space="preserve">and</w:t>
      </w:r>
      <w:r>
        <w:t xml:space="preserve"> </w:t>
      </w:r>
      <m:oMath>
        <m:r>
          <m:t>Q</m:t>
        </m:r>
        <m:r>
          <m:t>&gt;</m:t>
        </m:r>
        <m:r>
          <m:t>0</m:t>
        </m:r>
      </m:oMath>
      <w:r>
        <w:t xml:space="preserve">, under the above assumptions, we have</w:t>
      </w:r>
    </w:p>
    <w:p>
      <w:pPr>
        <w:pStyle w:val="BodyText"/>
      </w:pPr>
      <w:r>
        <w:t xml:space="preserve">$$\sqrt{n}\hat\gamma_m\xrightarrow[n\to\infty]{\mathrm{d}}\mathcal{N}\left(0,
\Sigma_{\hat\gamma_m}\right)\quad and \quad
\sqrt{n}\hat\rho_m\xrightarrow[n\to\infty]{\mathrm{d}}\mathcal{N}\left(0,
\Sigma_{\hat\rho_m}\right),$$</w:t>
      </w:r>
    </w:p>
    <w:p>
      <w:pPr>
        <w:pStyle w:val="FirstParagraph"/>
      </w:pPr>
      <m:oMathPara>
        <m:oMathParaPr>
          <m:jc m:val="center"/>
        </m:oMathParaPr>
        <m:oMath>
          <m:m>
            <m:mPr>
              <m:baseJc m:val="center"/>
              <m:plcHide m:val="1"/>
              <m:mcs>
                <m:mc>
                  <m:mcPr>
                    <m:mcJc m:val="right"/>
                    <m:count m:val="1"/>
                  </m:mcPr>
                </m:mc>
                <m:mc>
                  <m:mcPr>
                    <m:mcJc m:val="left"/>
                    <m:count m:val="1"/>
                  </m:mcPr>
                </m:mc>
                <m:mc>
                  <m:mcPr>
                    <m:mcJc m:val="right"/>
                    <m:count m:val="1"/>
                  </m:mcPr>
                </m:mc>
              </m:mcs>
            </m:mPr>
            <m:mr>
              <m:e>
                <m:r>
                  <m:t>w</m:t>
                </m:r>
                <m:r>
                  <m:t>h</m:t>
                </m:r>
                <m:r>
                  <m:t>e</m:t>
                </m:r>
                <m:r>
                  <m:t>r</m:t>
                </m:r>
                <m:r>
                  <m:t>e</m:t>
                </m:r>
                <m:r>
                  <m:t> </m:t>
                </m:r>
                <m:sSub>
                  <m:e>
                    <m:r>
                      <m:t>Σ</m:t>
                    </m:r>
                  </m:e>
                  <m:sub>
                    <m:sSub>
                      <m:e>
                        <m:groupChr>
                          <m:groupChrPr>
                            <m:chr m:val="^"/>
                            <m:pos m:val="top"/>
                            <m:vertJc m:val="bot"/>
                          </m:groupChrPr>
                          <m:e>
                            <m:r>
                              <m:t>γ</m:t>
                            </m:r>
                          </m:e>
                        </m:groupChr>
                      </m:e>
                      <m:sub>
                        <m:r>
                          <m:t>m</m:t>
                        </m:r>
                      </m:sub>
                    </m:sSub>
                  </m:sub>
                </m:sSub>
              </m:e>
              <m:e>
                <m:r>
                  <m:t>=</m:t>
                </m:r>
                <m:sSub>
                  <m:e>
                    <m:r>
                      <m:t>Σ</m:t>
                    </m:r>
                  </m:e>
                  <m:sub>
                    <m:sSub>
                      <m:e>
                        <m:r>
                          <m:t>γ</m:t>
                        </m:r>
                      </m:e>
                      <m:sub>
                        <m:r>
                          <m:t>m</m:t>
                        </m:r>
                      </m:sub>
                    </m:sSub>
                  </m:sub>
                </m:sSub>
                <m:r>
                  <m:t>+</m:t>
                </m:r>
                <m:sSub>
                  <m:e>
                    <m:r>
                      <m:t>Φ</m:t>
                    </m:r>
                  </m:e>
                  <m:sub>
                    <m:r>
                      <m:t>m</m:t>
                    </m:r>
                  </m:sub>
                </m:sSub>
                <m:r>
                  <m:t>Σ</m:t>
                </m:r>
                <m:r>
                  <m:t>Φ</m:t>
                </m:r>
                <m:sSub>
                  <m:e>
                    <m:r>
                      <m:t>′</m:t>
                    </m:r>
                  </m:e>
                  <m:sub>
                    <m:r>
                      <m:t>m</m:t>
                    </m:r>
                  </m:sub>
                </m:sSub>
                <m:r>
                  <m:t>+</m:t>
                </m:r>
                <m:sSub>
                  <m:e>
                    <m:r>
                      <m:t>Φ</m:t>
                    </m:r>
                  </m:e>
                  <m:sub>
                    <m:r>
                      <m:t>m</m:t>
                    </m:r>
                  </m:sub>
                </m:sSub>
                <m:sSub>
                  <m:e>
                    <m:r>
                      <m:t>Σ</m:t>
                    </m:r>
                  </m:e>
                  <m:sub>
                    <m:sSub>
                      <m:e>
                        <m:groupChr>
                          <m:groupChrPr>
                            <m:chr m:val="^"/>
                            <m:pos m:val="top"/>
                            <m:vertJc m:val="bot"/>
                          </m:groupChrPr>
                          <m:e>
                            <m:r>
                              <m:t>θ</m:t>
                            </m:r>
                          </m:e>
                        </m:groupChr>
                      </m:e>
                      <m:sub>
                        <m:r>
                          <m:t>n</m:t>
                        </m:r>
                      </m:sub>
                    </m:sSub>
                    <m:r>
                      <m:t>,</m:t>
                    </m:r>
                    <m:sSub>
                      <m:e>
                        <m:r>
                          <m:t>γ</m:t>
                        </m:r>
                      </m:e>
                      <m:sub>
                        <m:r>
                          <m:t>m</m:t>
                        </m:r>
                      </m:sub>
                    </m:sSub>
                  </m:sub>
                </m:sSub>
                <m:r>
                  <m:t>+</m:t>
                </m:r>
                <m:r>
                  <m:t>Σ</m:t>
                </m:r>
                <m:sSub>
                  <m:e>
                    <m:r>
                      <m:t>′</m:t>
                    </m:r>
                  </m:e>
                  <m:sub>
                    <m:sSub>
                      <m:e>
                        <m:groupChr>
                          <m:groupChrPr>
                            <m:chr m:val="^"/>
                            <m:pos m:val="top"/>
                            <m:vertJc m:val="bot"/>
                          </m:groupChrPr>
                          <m:e>
                            <m:r>
                              <m:t>θ</m:t>
                            </m:r>
                          </m:e>
                        </m:groupChr>
                      </m:e>
                      <m:sub>
                        <m:r>
                          <m:t>n</m:t>
                        </m:r>
                      </m:sub>
                    </m:sSub>
                    <m:r>
                      <m:t>,</m:t>
                    </m:r>
                    <m:sSub>
                      <m:e>
                        <m:r>
                          <m:t>γ</m:t>
                        </m:r>
                      </m:e>
                      <m:sub>
                        <m:r>
                          <m:t>m</m:t>
                        </m:r>
                      </m:sub>
                    </m:sSub>
                  </m:sub>
                </m:sSub>
                <m:r>
                  <m:t>Φ</m:t>
                </m:r>
                <m:sSub>
                  <m:e>
                    <m:r>
                      <m:t>′</m:t>
                    </m:r>
                  </m:e>
                  <m:sub>
                    <m:r>
                      <m:t>m</m:t>
                    </m:r>
                  </m:sub>
                </m:sSub>
                <m:r>
                  <m:rPr>
                    <m:sty m:val="p"/>
                  </m:rPr>
                  <m:t> and </m:t>
                </m:r>
                <m:sSub>
                  <m:e>
                    <m:r>
                      <m:t>Σ</m:t>
                    </m:r>
                  </m:e>
                  <m:sub>
                    <m:sSub>
                      <m:e>
                        <m:groupChr>
                          <m:groupChrPr>
                            <m:chr m:val="^"/>
                            <m:pos m:val="top"/>
                            <m:vertJc m:val="bot"/>
                          </m:groupChrPr>
                          <m:e>
                            <m:r>
                              <m:t>ρ</m:t>
                            </m:r>
                          </m:e>
                        </m:groupChr>
                      </m:e>
                      <m:sub>
                        <m:r>
                          <m:t>m</m:t>
                        </m:r>
                      </m:sub>
                    </m:sSub>
                  </m:sub>
                </m:sSub>
                <m:r>
                  <m:t>=</m:t>
                </m:r>
                <m:f>
                  <m:fPr>
                    <m:type m:val="bar"/>
                  </m:fPr>
                  <m:num>
                    <m:r>
                      <m:t>1</m:t>
                    </m:r>
                  </m:num>
                  <m:den>
                    <m:sSubSup>
                      <m:e>
                        <m:r>
                          <m:t>σ</m:t>
                        </m:r>
                      </m:e>
                      <m:sub>
                        <m:r>
                          <m:t>0</m:t>
                        </m:r>
                      </m:sub>
                      <m:sup>
                        <m:r>
                          <m:t>4</m:t>
                        </m:r>
                      </m:sup>
                    </m:sSubSup>
                  </m:den>
                </m:f>
                <m:sSub>
                  <m:e>
                    <m:r>
                      <m:t>Σ</m:t>
                    </m:r>
                  </m:e>
                  <m:sub>
                    <m:sSub>
                      <m:e>
                        <m:groupChr>
                          <m:groupChrPr>
                            <m:chr m:val="^"/>
                            <m:pos m:val="top"/>
                            <m:vertJc m:val="bot"/>
                          </m:groupChrPr>
                          <m:e>
                            <m:r>
                              <m:t>γ</m:t>
                            </m:r>
                          </m:e>
                        </m:groupChr>
                      </m:e>
                      <m:sub>
                        <m:r>
                          <m:t>m</m:t>
                        </m:r>
                      </m:sub>
                    </m:sSub>
                  </m:sub>
                </m:sSub>
                <m:r>
                  <m:t>.</m:t>
                </m:r>
              </m:e>
              <m:e/>
            </m:mr>
          </m:m>
        </m:oMath>
      </m:oMathPara>
    </w:p>
    <w:p>
      <w:pPr>
        <w:pStyle w:val="FirstParagraph"/>
      </w:pPr>
      <w:r>
        <w:t xml:space="preserve">The proof of this result is similar to that given by (Boubacar Ma</w:t>
      </w:r>
      <w:r>
        <w:t xml:space="preserve">ï</w:t>
      </w:r>
      <w:r>
        <w:t xml:space="preserve">nassara &amp; Ilmi Amir, 2018) for Theorem 4.</w:t>
      </w:r>
    </w:p>
    <w:p>
      <w:pPr>
        <w:pStyle w:val="BodyText"/>
      </w:pPr>
      <w:r>
        <w:t xml:space="preserve">The asymptotic variance matrices</w:t>
      </w:r>
      <w:r>
        <w:t xml:space="preserve"> </w:t>
      </w:r>
      <m:oMath>
        <m:sSub>
          <m:e>
            <m:r>
              <m:t>Σ</m:t>
            </m:r>
          </m:e>
          <m:sub>
            <m:sSub>
              <m:e>
                <m:groupChr>
                  <m:groupChrPr>
                    <m:chr m:val="^"/>
                    <m:pos m:val="top"/>
                    <m:vertJc m:val="bot"/>
                  </m:groupChrPr>
                  <m:e>
                    <m:r>
                      <m:t>γ</m:t>
                    </m:r>
                  </m:e>
                </m:groupChr>
              </m:e>
              <m:sub>
                <m:r>
                  <m:t>m</m:t>
                </m:r>
              </m:sub>
            </m:sSub>
          </m:sub>
        </m:sSub>
      </m:oMath>
      <w:r>
        <w:t xml:space="preserve"> </w:t>
      </w:r>
      <w:r>
        <w:t xml:space="preserve">and</w:t>
      </w:r>
      <w:r>
        <w:t xml:space="preserve"> </w:t>
      </w:r>
      <m:oMath>
        <m:sSub>
          <m:e>
            <m:r>
              <m:t>Σ</m:t>
            </m:r>
          </m:e>
          <m:sub>
            <m:sSub>
              <m:e>
                <m:groupChr>
                  <m:groupChrPr>
                    <m:chr m:val="^"/>
                    <m:pos m:val="top"/>
                    <m:vertJc m:val="bot"/>
                  </m:groupChrPr>
                  <m:e>
                    <m:r>
                      <m:t>ρ</m:t>
                    </m:r>
                  </m:e>
                </m:groupChr>
              </m:e>
              <m:sub>
                <m:r>
                  <m:t>m</m:t>
                </m:r>
              </m:sub>
            </m:sSub>
          </m:sub>
        </m:sSub>
      </m:oMath>
      <w:r>
        <w:t xml:space="preserve"> </w:t>
      </w:r>
      <w:r>
        <w:t xml:space="preserve">depend on the unknown matrices</w:t>
      </w:r>
      <w:r>
        <w:t xml:space="preserve"> </w:t>
      </w:r>
      <m:oMath>
        <m:r>
          <m:t>Ξ</m:t>
        </m:r>
      </m:oMath>
      <w:r>
        <w:t xml:space="preserve">,</w:t>
      </w:r>
      <w:r>
        <w:t xml:space="preserve"> </w:t>
      </w:r>
      <m:oMath>
        <m:sSub>
          <m:e>
            <m:r>
              <m:t>Φ</m:t>
            </m:r>
          </m:e>
          <m:sub>
            <m:r>
              <m:t>m</m:t>
            </m:r>
          </m:sub>
        </m:sSub>
      </m:oMath>
      <w:r>
        <w:t xml:space="preserve"> </w:t>
      </w:r>
      <w:r>
        <w:t xml:space="preserve">and the scalar</w:t>
      </w:r>
      <w:r>
        <w:t xml:space="preserve"> </w:t>
      </w:r>
      <m:oMath>
        <m:sSubSup>
          <m:e>
            <m:r>
              <m:t>σ</m:t>
            </m:r>
          </m:e>
          <m:sub>
            <m:r>
              <m:t>0</m:t>
            </m:r>
          </m:sub>
          <m:sup>
            <m:r>
              <m:t>2</m:t>
            </m:r>
          </m:sup>
        </m:sSubSup>
      </m:oMath>
      <w:r>
        <w:t xml:space="preserve">. Matrix</w:t>
      </w:r>
      <w:r>
        <w:t xml:space="preserve"> </w:t>
      </w:r>
      <m:oMath>
        <m:sSub>
          <m:e>
            <m:r>
              <m:t>Φ</m:t>
            </m:r>
          </m:e>
          <m:sub>
            <m:r>
              <m:t>m</m:t>
            </m:r>
          </m:sub>
        </m:sSub>
      </m:oMath>
      <w:r>
        <w:t xml:space="preserve"> </w:t>
      </w:r>
      <w:r>
        <w:t xml:space="preserve">and</w:t>
      </w:r>
      <w:r>
        <w:t xml:space="preserve"> </w:t>
      </w:r>
      <m:oMath>
        <m:sSubSup>
          <m:e>
            <m:r>
              <m:t>σ</m:t>
            </m:r>
          </m:e>
          <m:sub>
            <m:r>
              <m:t>0</m:t>
            </m:r>
          </m:sub>
          <m:sup>
            <m:r>
              <m:t>2</m:t>
            </m:r>
          </m:sup>
        </m:sSubSup>
      </m:oMath>
      <w:r>
        <w:t xml:space="preserve"> </w:t>
      </w:r>
      <w:r>
        <w:t xml:space="preserve">can be estimated by its empirical counterpart, respectively</w:t>
      </w:r>
    </w:p>
    <w:p>
      <w:pPr>
        <w:pStyle w:val="BodyText"/>
      </w:pPr>
      <m:oMathPara>
        <m:oMathParaPr>
          <m:jc m:val="center"/>
        </m:oMathParaPr>
        <m:oMath>
          <m:sSub>
            <m:e>
              <m:groupChr>
                <m:groupChrPr>
                  <m:chr m:val="^"/>
                  <m:pos m:val="top"/>
                  <m:vertJc m:val="bot"/>
                </m:groupChrPr>
                <m:e>
                  <m:r>
                    <m:t>Φ</m:t>
                  </m:r>
                </m:e>
              </m:groupChr>
            </m:e>
            <m:sub>
              <m:r>
                <m:t>m</m:t>
              </m:r>
            </m:sub>
          </m:sSub>
          <m:r>
            <m:t>=</m:t>
          </m:r>
          <m:f>
            <m:fPr>
              <m:type m:val="bar"/>
            </m:fPr>
            <m:num>
              <m:r>
                <m:t>1</m:t>
              </m:r>
            </m:num>
            <m:den>
              <m:r>
                <m:t>n</m:t>
              </m:r>
            </m:den>
          </m:f>
          <m:nary>
            <m:naryPr>
              <m:chr m:val="∑"/>
              <m:limLoc m:val="undOvr"/>
              <m:subHide m:val="0"/>
              <m:supHide m:val="0"/>
            </m:naryPr>
            <m:sub>
              <m:r>
                <m:t>t</m:t>
              </m:r>
              <m:r>
                <m:t>=</m:t>
              </m:r>
              <m:r>
                <m:t>1</m:t>
              </m:r>
            </m:sub>
            <m:sup>
              <m:r>
                <m:t>n</m:t>
              </m:r>
            </m:sup>
            <m:e>
              <m:d>
                <m:dPr>
                  <m:begChr m:val="{"/>
                  <m:endChr m:val="}"/>
                  <m:grow/>
                </m:dPr>
                <m:e>
                  <m:d>
                    <m:dPr>
                      <m:begChr m:val="("/>
                      <m:endChr m:val=")"/>
                      <m:grow/>
                    </m:dPr>
                    <m:e>
                      <m:sSub>
                        <m:e>
                          <m:groupChr>
                            <m:groupChrPr>
                              <m:chr m:val="^"/>
                              <m:pos m:val="top"/>
                              <m:vertJc m:val="bot"/>
                            </m:groupChrPr>
                            <m:e>
                              <m:r>
                                <m:t>ϵ</m:t>
                              </m:r>
                            </m:e>
                          </m:groupChr>
                        </m:e>
                        <m:sub>
                          <m:r>
                            <m:t>t</m:t>
                          </m:r>
                          <m:r>
                            <m:t>−</m:t>
                          </m:r>
                          <m:r>
                            <m:t>1</m:t>
                          </m:r>
                        </m:sub>
                      </m:sSub>
                      <m:r>
                        <m:t>,</m:t>
                      </m:r>
                      <m:r>
                        <m:t>.</m:t>
                      </m:r>
                      <m:r>
                        <m:t>.</m:t>
                      </m:r>
                      <m:r>
                        <m:t>.</m:t>
                      </m:r>
                      <m:r>
                        <m:t>,</m:t>
                      </m:r>
                      <m:sSub>
                        <m:e>
                          <m:groupChr>
                            <m:groupChrPr>
                              <m:chr m:val="^"/>
                              <m:pos m:val="top"/>
                              <m:vertJc m:val="bot"/>
                            </m:groupChrPr>
                            <m:e>
                              <m:r>
                                <m:t>ϵ</m:t>
                              </m:r>
                            </m:e>
                          </m:groupChr>
                        </m:e>
                        <m:sub>
                          <m:r>
                            <m:t>t</m:t>
                          </m:r>
                          <m:r>
                            <m:t>−</m:t>
                          </m:r>
                          <m:r>
                            <m:t>m</m:t>
                          </m:r>
                        </m:sub>
                      </m:sSub>
                    </m:e>
                  </m:d>
                  <m:r>
                    <m:t>′</m:t>
                  </m:r>
                  <m:f>
                    <m:fPr>
                      <m:type m:val="bar"/>
                    </m:fPr>
                    <m:num>
                      <m:r>
                        <m:t>∂</m:t>
                      </m:r>
                      <m:sSub>
                        <m:e>
                          <m:groupChr>
                            <m:groupChrPr>
                              <m:chr m:val="^"/>
                              <m:pos m:val="top"/>
                              <m:vertJc m:val="bot"/>
                            </m:groupChrPr>
                            <m:e>
                              <m:r>
                                <m:t>ϵ</m:t>
                              </m:r>
                            </m:e>
                          </m:groupChr>
                        </m:e>
                        <m:sub>
                          <m:r>
                            <m:t>t</m:t>
                          </m:r>
                        </m:sub>
                      </m:sSub>
                    </m:num>
                    <m:den>
                      <m:r>
                        <m:t>∂</m:t>
                      </m:r>
                      <m:r>
                        <m:t>θ</m:t>
                      </m:r>
                      <m:r>
                        <m:t>′</m:t>
                      </m:r>
                    </m:den>
                  </m:f>
                </m:e>
              </m:d>
            </m:e>
          </m:nary>
          <m:r>
            <m:t> </m:t>
          </m:r>
          <m:r>
            <m:t>a</m:t>
          </m:r>
          <m:r>
            <m:t>n</m:t>
          </m:r>
          <m:r>
            <m:t>d</m:t>
          </m:r>
          <m:r>
            <m:t> </m:t>
          </m:r>
          <m:sSup>
            <m:e>
              <m:groupChr>
                <m:groupChrPr>
                  <m:chr m:val="^"/>
                  <m:pos m:val="top"/>
                  <m:vertJc m:val="bot"/>
                </m:groupChrPr>
                <m:e>
                  <m:r>
                    <m:t>σ</m:t>
                  </m:r>
                </m:e>
              </m:groupChr>
            </m:e>
            <m:sup>
              <m:r>
                <m:t>2</m:t>
              </m:r>
            </m:sup>
          </m:sSup>
          <m:r>
            <m:t>=</m:t>
          </m:r>
          <m:groupChr>
            <m:groupChrPr>
              <m:chr m:val="^"/>
              <m:pos m:val="top"/>
              <m:vertJc m:val="bot"/>
            </m:groupChrPr>
            <m:e>
              <m:r>
                <m:t>γ</m:t>
              </m:r>
            </m:e>
          </m:groupChr>
          <m:r>
            <m:t>(</m:t>
          </m:r>
          <m:r>
            <m:t>0</m:t>
          </m:r>
          <m:r>
            <m:t>)</m:t>
          </m:r>
          <m:r>
            <m:t>=</m:t>
          </m:r>
          <m:f>
            <m:fPr>
              <m:type m:val="bar"/>
            </m:fPr>
            <m:num>
              <m:r>
                <m:t>1</m:t>
              </m:r>
            </m:num>
            <m:den>
              <m:r>
                <m:t>n</m:t>
              </m:r>
            </m:den>
          </m:f>
          <m:nary>
            <m:naryPr>
              <m:chr m:val="∑"/>
              <m:limLoc m:val="undOvr"/>
              <m:subHide m:val="0"/>
              <m:supHide m:val="0"/>
            </m:naryPr>
            <m:sub>
              <m:r>
                <m:t>t</m:t>
              </m:r>
              <m:r>
                <m:t>=</m:t>
              </m:r>
              <m:r>
                <m:t>1</m:t>
              </m:r>
            </m:sub>
            <m:sup>
              <m:r>
                <m:t>n</m:t>
              </m:r>
            </m:sup>
            <m:e>
              <m:sSubSup>
                <m:e>
                  <m:groupChr>
                    <m:groupChrPr>
                      <m:chr m:val="^"/>
                      <m:pos m:val="top"/>
                      <m:vertJc m:val="bot"/>
                    </m:groupChrPr>
                    <m:e>
                      <m:r>
                        <m:t>ϵ</m:t>
                      </m:r>
                    </m:e>
                  </m:groupChr>
                </m:e>
                <m:sub>
                  <m:r>
                    <m:t>t</m:t>
                  </m:r>
                </m:sub>
                <m:sup>
                  <m:r>
                    <m:t>2</m:t>
                  </m:r>
                </m:sup>
              </m:sSubSup>
            </m:e>
          </m:nary>
          <m:r>
            <m:t>.</m:t>
          </m:r>
        </m:oMath>
      </m:oMathPara>
    </w:p>
    <w:p>
      <w:pPr>
        <w:pStyle w:val="FirstParagraph"/>
      </w:pPr>
      <w:r>
        <w:t xml:space="preserve">Note that the matrix</w:t>
      </w:r>
      <w:r>
        <w:t xml:space="preserve"> </w:t>
      </w:r>
      <m:oMath>
        <m:r>
          <m:t>(</m:t>
        </m:r>
        <m:r>
          <m:t>2</m:t>
        </m:r>
        <m:r>
          <m:t>π</m:t>
        </m:r>
        <m:sSup>
          <m:e>
            <m:r>
              <m:t>)</m:t>
            </m:r>
          </m:e>
          <m:sup>
            <m:r>
              <m:t>−</m:t>
            </m:r>
            <m:r>
              <m:t>1</m:t>
            </m:r>
          </m:sup>
        </m:sSup>
        <m:r>
          <m:t>Ξ</m:t>
        </m:r>
      </m:oMath>
      <w:r>
        <w:t xml:space="preserve"> </w:t>
      </w:r>
      <w:r>
        <w:t xml:space="preserve">is the spectral density at frequency zero of the process</w:t>
      </w:r>
      <w:r>
        <w:t xml:space="preserve"> </w:t>
      </w:r>
      <m:oMath>
        <m:r>
          <m:t>(</m:t>
        </m:r>
        <m:sSub>
          <m:e>
            <m:r>
              <m:t>w</m:t>
            </m:r>
          </m:e>
          <m:sub>
            <m:r>
              <m:t>t</m:t>
            </m:r>
          </m:sub>
        </m:sSub>
        <m:r>
          <m:t>)</m:t>
        </m:r>
      </m:oMath>
      <w:r>
        <w:t xml:space="preserve">, thus an estimator of</w:t>
      </w:r>
      <w:r>
        <w:t xml:space="preserve"> </w:t>
      </w:r>
      <m:oMath>
        <m:r>
          <m:t>Ξ</m:t>
        </m:r>
      </m:oMath>
      <w:r>
        <w:t xml:space="preserve"> </w:t>
      </w:r>
      <w:r>
        <w:t xml:space="preserve">is given in Theorem 6 of (Boubacar Ma</w:t>
      </w:r>
      <w:r>
        <w:t xml:space="preserve">ï</w:t>
      </w:r>
      <w:r>
        <w:t xml:space="preserve">nassara &amp; Ilmi Amir, 2018).</w:t>
      </w:r>
      <w:r>
        <w:t xml:space="preserve"> </w:t>
      </w:r>
      <w:r>
        <w:t xml:space="preserve">Other estimators of such long-run variances are available in the literature (see for instance (Andrews, 1991), (Berk, 1974), (den Haan &amp; Levin, 1997), (Newey &amp; West, 1987), for general references).</w:t>
      </w:r>
      <w:r>
        <w:t xml:space="preserve"> </w:t>
      </w:r>
      <w:r>
        <w:t xml:space="preserve">For the numerical illustrations presented in this paper, we used a Vector AR (VAR) spectral</w:t>
      </w:r>
      <w:r>
        <w:t xml:space="preserve"> </w:t>
      </w:r>
      <w:r>
        <w:t xml:space="preserve">estimator given in Theorem 6 of (Boubacar Ma</w:t>
      </w:r>
      <w:r>
        <w:t xml:space="preserve">ï</w:t>
      </w:r>
      <w:r>
        <w:t xml:space="preserve">nassara &amp; Ilmi Amir, 2018) consisting in: i) fitting VAR</w:t>
      </w:r>
      <m:oMath>
        <m:r>
          <m:t>(</m:t>
        </m:r>
        <m:r>
          <m:t>r</m:t>
        </m:r>
        <m:r>
          <m:t>)</m:t>
        </m:r>
      </m:oMath>
      <w:r>
        <w:t xml:space="preserve"> </w:t>
      </w:r>
      <w:r>
        <w:t xml:space="preserve">models for</w:t>
      </w:r>
      <w:r>
        <w:t xml:space="preserve"> </w:t>
      </w:r>
      <m:oMath>
        <m:r>
          <m:t>r</m:t>
        </m:r>
        <m:r>
          <m:t>=</m:t>
        </m:r>
        <m:r>
          <m:t>1</m:t>
        </m:r>
        <m:r>
          <m:t>,</m:t>
        </m:r>
        <m:r>
          <m:t>.</m:t>
        </m:r>
        <m:r>
          <m:t>.</m:t>
        </m:r>
        <m:r>
          <m:t>.</m:t>
        </m:r>
        <m:r>
          <m:t>,</m:t>
        </m:r>
        <m:sSub>
          <m:e>
            <m:r>
              <m:t>r</m:t>
            </m:r>
          </m:e>
          <m:sub>
            <m:r>
              <m:rPr>
                <m:sty m:val="p"/>
              </m:rPr>
              <m:t>max</m:t>
            </m:r>
          </m:sub>
        </m:sSub>
      </m:oMath>
      <w:r>
        <w:t xml:space="preserve"> </w:t>
      </w:r>
      <w:r>
        <w:t xml:space="preserve">to the series</w:t>
      </w:r>
      <w:r>
        <w:t xml:space="preserve"> </w:t>
      </w:r>
      <m:oMath>
        <m:sSub>
          <m:e>
            <m:groupChr>
              <m:groupChrPr>
                <m:chr m:val="^"/>
                <m:pos m:val="top"/>
                <m:vertJc m:val="bot"/>
              </m:groupChrPr>
              <m:e>
                <m:r>
                  <m:t>w</m:t>
                </m:r>
              </m:e>
            </m:groupChr>
          </m:e>
          <m:sub>
            <m:r>
              <m:t>t</m:t>
            </m:r>
          </m:sub>
        </m:sSub>
      </m:oMath>
      <w:r>
        <w:t xml:space="preserve">,</w:t>
      </w:r>
      <w:r>
        <w:t xml:space="preserve"> </w:t>
      </w:r>
      <m:oMath>
        <m:r>
          <m:t>t</m:t>
        </m:r>
        <m:r>
          <m:t>=</m:t>
        </m:r>
        <m:r>
          <m:t>1</m:t>
        </m:r>
        <m:r>
          <m:t>,</m:t>
        </m:r>
        <m:r>
          <m:t>.</m:t>
        </m:r>
        <m:r>
          <m:t>.</m:t>
        </m:r>
        <m:r>
          <m:t>.</m:t>
        </m:r>
        <m:r>
          <m:t>,</m:t>
        </m:r>
        <m:r>
          <m:t>n</m:t>
        </m:r>
      </m:oMath>
      <w:r>
        <w:t xml:space="preserve">,</w:t>
      </w:r>
      <w:r>
        <w:t xml:space="preserve"> </w:t>
      </w:r>
      <w:r>
        <w:t xml:space="preserve">where</w:t>
      </w:r>
      <w:r>
        <w:t xml:space="preserve"> </w:t>
      </w:r>
      <m:oMath>
        <m:sSub>
          <m:e>
            <m:groupChr>
              <m:groupChrPr>
                <m:chr m:val="^"/>
                <m:pos m:val="top"/>
                <m:vertJc m:val="bot"/>
              </m:groupChrPr>
              <m:e>
                <m:r>
                  <m:t>w</m:t>
                </m:r>
              </m:e>
            </m:groupChr>
          </m:e>
          <m:sub>
            <m:r>
              <m:t>t</m:t>
            </m:r>
          </m:sub>
        </m:sSub>
      </m:oMath>
      <w:r>
        <w:t xml:space="preserve"> </w:t>
      </w:r>
      <w:r>
        <w:t xml:space="preserve">is obtained by replacing</w:t>
      </w:r>
      <w:r>
        <w:t xml:space="preserve"> </w:t>
      </w:r>
      <m:oMath>
        <m:sSub>
          <m:e>
            <m:r>
              <m:t>θ</m:t>
            </m:r>
          </m:e>
          <m:sub>
            <m:r>
              <m:t>0</m:t>
            </m:r>
          </m:sub>
        </m:sSub>
      </m:oMath>
      <w:r>
        <w:t xml:space="preserve"> </w:t>
      </w:r>
      <w:r>
        <w:t xml:space="preserve">by</w:t>
      </w:r>
      <w:r>
        <w:t xml:space="preserve"> </w:t>
      </w:r>
      <m:oMath>
        <m:sSub>
          <m:e>
            <m:groupChr>
              <m:groupChrPr>
                <m:chr m:val="^"/>
                <m:pos m:val="top"/>
                <m:vertJc m:val="bot"/>
              </m:groupChrPr>
              <m:e>
                <m:r>
                  <m:t>θ</m:t>
                </m:r>
              </m:e>
            </m:groupChr>
          </m:e>
          <m:sub>
            <m:r>
              <m:t>n</m:t>
            </m:r>
          </m:sub>
        </m:sSub>
      </m:oMath>
      <w:r>
        <w:t xml:space="preserve"> </w:t>
      </w:r>
      <w:r>
        <w:t xml:space="preserve">in</w:t>
      </w:r>
      <w:r>
        <w:t xml:space="preserve"> </w:t>
      </w:r>
      <m:oMath>
        <m:sSub>
          <m:e>
            <m:r>
              <m:t>w</m:t>
            </m:r>
          </m:e>
          <m:sub>
            <m:r>
              <m:t>t</m:t>
            </m:r>
          </m:sub>
        </m:sSub>
      </m:oMath>
      <w:r>
        <w:t xml:space="preserve">; ii) selecting the order</w:t>
      </w:r>
      <w:r>
        <w:t xml:space="preserve"> </w:t>
      </w:r>
      <m:oMath>
        <m:r>
          <m:t>r</m:t>
        </m:r>
      </m:oMath>
      <w:r>
        <w:t xml:space="preserve"> </w:t>
      </w:r>
      <w:r>
        <w:t xml:space="preserve">which minimizes an information criterion and approximating</w:t>
      </w:r>
      <w:r>
        <w:t xml:space="preserve"> </w:t>
      </w:r>
      <m:oMath>
        <m:r>
          <m:t>Ξ</m:t>
        </m:r>
      </m:oMath>
      <w:r>
        <w:t xml:space="preserve"> </w:t>
      </w:r>
      <w:r>
        <w:t xml:space="preserve">by</w:t>
      </w:r>
      <w:r>
        <w:t xml:space="preserve"> </w:t>
      </w:r>
      <m:oMath>
        <m:r>
          <m:t>(</m:t>
        </m:r>
        <m:r>
          <m:t>2</m:t>
        </m:r>
        <m:r>
          <m:t>π</m:t>
        </m:r>
        <m:r>
          <m:t>)</m:t>
        </m:r>
      </m:oMath>
      <w:r>
        <w:t xml:space="preserve"> </w:t>
      </w:r>
      <w:r>
        <w:t xml:space="preserve">times the spectral density at frequency zero of the estimated VAR</w:t>
      </w:r>
      <m:oMath>
        <m:r>
          <m:t>(</m:t>
        </m:r>
        <m:r>
          <m:t>r</m:t>
        </m:r>
        <m:r>
          <m:t>)</m:t>
        </m:r>
      </m:oMath>
      <w:r>
        <w:t xml:space="preserve"> </w:t>
      </w:r>
      <w:r>
        <w:t xml:space="preserve">model. Hereafter, we used</w:t>
      </w:r>
      <w:r>
        <w:t xml:space="preserve"> </w:t>
      </w:r>
      <w:r>
        <w:t xml:space="preserve">the AIC model selection criterion with</w:t>
      </w:r>
      <w:r>
        <w:t xml:space="preserve"> </w:t>
      </w:r>
      <m:oMath>
        <m:sSub>
          <m:e>
            <m:r>
              <m:t>r</m:t>
            </m:r>
          </m:e>
          <m:sub>
            <m:r>
              <m:rPr>
                <m:sty m:val="p"/>
              </m:rPr>
              <m:t>max</m:t>
            </m:r>
          </m:sub>
        </m:sSub>
        <m:r>
          <m:t>=</m:t>
        </m:r>
        <m:r>
          <m:t>5</m:t>
        </m:r>
      </m:oMath>
      <w:r>
        <w:t xml:space="preserve">.</w:t>
      </w:r>
    </w:p>
    <w:p>
      <w:pPr>
        <w:pStyle w:val="BodyText"/>
      </w:pPr>
      <w:r>
        <w:t xml:space="preserve">From Proposition 1 we can deduce the following result, which gives the exact limiting distribution of the standard portmanteau statistics under general assumptions on the innovation process of the fitted SARMA</w:t>
      </w:r>
      <m:oMath>
        <m:r>
          <m:t>(</m:t>
        </m:r>
        <m:r>
          <m:t>p</m:t>
        </m:r>
        <m:r>
          <m:t>,</m:t>
        </m:r>
        <m:r>
          <m:t>q</m:t>
        </m:r>
        <m:r>
          <m:t>)</m:t>
        </m:r>
        <m:r>
          <m:t>(</m:t>
        </m:r>
        <m:r>
          <m:t>P</m:t>
        </m:r>
        <m:r>
          <m:t>,</m:t>
        </m:r>
        <m:r>
          <m:t>Q</m:t>
        </m:r>
        <m:sSub>
          <m:e>
            <m:r>
              <m:t>)</m:t>
            </m:r>
          </m:e>
          <m:sub>
            <m:r>
              <m:t>s</m:t>
            </m:r>
          </m:sub>
        </m:sSub>
      </m:oMath>
      <w:r>
        <w:t xml:space="preserve"> </w:t>
      </w:r>
      <w:r>
        <w:t xml:space="preserve">model.</w:t>
      </w:r>
    </w:p>
    <w:p>
      <w:pPr>
        <w:pStyle w:val="BodyText"/>
      </w:pPr>
      <w:r>
        <w:t xml:space="preserve">Theorem 1</w:t>
      </w:r>
    </w:p>
    <w:p>
      <w:pPr>
        <w:pStyle w:val="BodyText"/>
      </w:pPr>
      <w:r>
        <w:t xml:space="preserve">Under Assumptions in Proposition 1 and</w:t>
      </w:r>
      <w:r>
        <w:t xml:space="preserve"> </w:t>
      </w:r>
      <w:r>
        <w:t xml:space="preserve">${\bf (H0)}$</w:t>
      </w:r>
      <w:r>
        <w:t xml:space="preserve">, the</w:t>
      </w:r>
      <w:r>
        <w:t xml:space="preserve"> </w:t>
      </w:r>
      <w:r>
        <w:t xml:space="preserve">statistics</w:t>
      </w:r>
      <w:r>
        <w:t xml:space="preserve"> </w:t>
      </w:r>
      <m:oMath>
        <m:sSubSup>
          <m:e>
            <m:r>
              <m:t>Q</m:t>
            </m:r>
          </m:e>
          <m:sub>
            <m:r>
              <m:t>m</m:t>
            </m:r>
          </m:sub>
          <m:sup>
            <m:r>
              <m:rPr>
                <m:sty m:val="p"/>
              </m:rPr>
              <m:t>L</m:t>
            </m:r>
            <m:r>
              <m:rPr>
                <m:sty m:val="p"/>
              </m:rPr>
              <m:t>B</m:t>
            </m:r>
          </m:sup>
        </m:sSubSup>
      </m:oMath>
      <w:r>
        <w:t xml:space="preserve"> </w:t>
      </w:r>
      <w:r>
        <w:t xml:space="preserve">and</w:t>
      </w:r>
      <w:r>
        <w:t xml:space="preserve"> </w:t>
      </w:r>
      <m:oMath>
        <m:sSubSup>
          <m:e>
            <m:r>
              <m:t>Q</m:t>
            </m:r>
          </m:e>
          <m:sub>
            <m:r>
              <m:t>m</m:t>
            </m:r>
          </m:sub>
          <m:sup>
            <m:r>
              <m:rPr>
                <m:sty m:val="p"/>
              </m:rPr>
              <m:t>B</m:t>
            </m:r>
            <m:r>
              <m:rPr>
                <m:sty m:val="p"/>
              </m:rPr>
              <m:t>P</m:t>
            </m:r>
          </m:sup>
        </m:sSubSup>
      </m:oMath>
      <w:r>
        <w:t xml:space="preserve"> </w:t>
      </w:r>
      <w:r>
        <w:t xml:space="preserve">converge in distribution, as</w:t>
      </w:r>
      <w:r>
        <w:t xml:space="preserve"> </w:t>
      </w:r>
      <m:oMath>
        <m:r>
          <m:t>n</m:t>
        </m:r>
        <m:r>
          <m:t>→</m:t>
        </m:r>
        <m:r>
          <m:t>∞</m:t>
        </m:r>
        <m:r>
          <m:t>,</m:t>
        </m:r>
      </m:oMath>
      <w:r>
        <w:t xml:space="preserve"> </w:t>
      </w:r>
      <w:r>
        <w:t xml:space="preserve">to</w:t>
      </w:r>
    </w:p>
    <w:p>
      <w:pPr>
        <w:pStyle w:val="BodyText"/>
      </w:pPr>
      <m:oMathPara>
        <m:oMathParaPr>
          <m:jc m:val="center"/>
        </m:oMathParaPr>
        <m:oMath>
          <m:sSub>
            <m:e>
              <m:r>
                <m:t>Z</m:t>
              </m:r>
            </m:e>
            <m:sub>
              <m:r>
                <m:t>m</m:t>
              </m:r>
            </m:sub>
          </m:sSub>
          <m:r>
            <m:t>(</m:t>
          </m:r>
          <m:sSub>
            <m:e>
              <m:r>
                <m:t>ξ</m:t>
              </m:r>
            </m:e>
            <m:sub>
              <m:r>
                <m:t>m</m:t>
              </m:r>
            </m:sub>
          </m:sSub>
          <m:r>
            <m:t>)</m:t>
          </m:r>
          <m:r>
            <m:t>=</m:t>
          </m:r>
          <m:nary>
            <m:naryPr>
              <m:chr m:val="∑"/>
              <m:limLoc m:val="undOvr"/>
              <m:subHide m:val="0"/>
              <m:supHide m:val="0"/>
            </m:naryPr>
            <m:sub>
              <m:r>
                <m:t>i</m:t>
              </m:r>
              <m:r>
                <m:t>=</m:t>
              </m:r>
              <m:r>
                <m:t>1</m:t>
              </m:r>
            </m:sub>
            <m:sup>
              <m:r>
                <m:t>m</m:t>
              </m:r>
            </m:sup>
            <m:e>
              <m:sSub>
                <m:e>
                  <m:r>
                    <m:t>ξ</m:t>
                  </m:r>
                </m:e>
                <m:sub>
                  <m:r>
                    <m:t>i</m:t>
                  </m:r>
                  <m:r>
                    <m:t>,</m:t>
                  </m:r>
                  <m:r>
                    <m:t>m</m:t>
                  </m:r>
                </m:sub>
              </m:sSub>
            </m:e>
          </m:nary>
          <m:sSubSup>
            <m:e>
              <m:r>
                <m:t>Z</m:t>
              </m:r>
            </m:e>
            <m:sub>
              <m:r>
                <m:t>i</m:t>
              </m:r>
            </m:sub>
            <m:sup>
              <m:r>
                <m:t>2</m:t>
              </m:r>
            </m:sup>
          </m:sSubSup>
        </m:oMath>
      </m:oMathPara>
    </w:p>
    <w:p>
      <w:pPr>
        <w:pStyle w:val="FirstParagraph"/>
      </w:pPr>
      <w:r>
        <w:t xml:space="preserve">where</w:t>
      </w:r>
      <w:r>
        <w:t xml:space="preserve"> </w:t>
      </w:r>
      <m:oMath>
        <m:sSub>
          <m:e>
            <m:r>
              <m:t>ξ</m:t>
            </m:r>
          </m:e>
          <m:sub>
            <m:r>
              <m:t>m</m:t>
            </m:r>
          </m:sub>
        </m:sSub>
        <m:r>
          <m:t>=</m:t>
        </m:r>
        <m:r>
          <m:t>(</m:t>
        </m:r>
        <m:sSub>
          <m:e>
            <m:r>
              <m:t>ξ</m:t>
            </m:r>
          </m:e>
          <m:sub>
            <m:r>
              <m:t>1</m:t>
            </m:r>
            <m:r>
              <m:t>,</m:t>
            </m:r>
            <m:r>
              <m:t>m</m:t>
            </m:r>
          </m:sub>
        </m:sSub>
        <m:r>
          <m:t>,</m:t>
        </m:r>
        <m:r>
          <m:t>.</m:t>
        </m:r>
        <m:r>
          <m:t>.</m:t>
        </m:r>
        <m:r>
          <m:t>.</m:t>
        </m:r>
        <m:r>
          <m:t>,</m:t>
        </m:r>
        <m:sSub>
          <m:e>
            <m:r>
              <m:t>ξ</m:t>
            </m:r>
          </m:e>
          <m:sub>
            <m:r>
              <m:t>m</m:t>
            </m:r>
            <m:r>
              <m:t>,</m:t>
            </m:r>
            <m:r>
              <m:t>m</m:t>
            </m:r>
          </m:sub>
        </m:sSub>
        <m:r>
          <m:t>)</m:t>
        </m:r>
        <m:r>
          <m:t>′</m:t>
        </m:r>
      </m:oMath>
      <w:r>
        <w:t xml:space="preserve"> </w:t>
      </w:r>
      <w:r>
        <w:t xml:space="preserve">is the vector of the</w:t>
      </w:r>
      <w:r>
        <w:t xml:space="preserve"> </w:t>
      </w:r>
      <w:r>
        <w:t xml:space="preserve">eigenvalues of the matrix</w:t>
      </w:r>
      <w:r>
        <w:t xml:space="preserve"> </w:t>
      </w:r>
      <m:oMath>
        <m:sSub>
          <m:e>
            <m:r>
              <m:t>Σ</m:t>
            </m:r>
          </m:e>
          <m:sub>
            <m:sSub>
              <m:e>
                <m:groupChr>
                  <m:groupChrPr>
                    <m:chr m:val="^"/>
                    <m:pos m:val="top"/>
                    <m:vertJc m:val="bot"/>
                  </m:groupChrPr>
                  <m:e>
                    <m:r>
                      <m:t>ρ</m:t>
                    </m:r>
                  </m:e>
                </m:groupChr>
              </m:e>
              <m:sub>
                <m:r>
                  <m:t>m</m:t>
                </m:r>
              </m:sub>
            </m:sSub>
          </m:sub>
        </m:sSub>
        <m:r>
          <m:t>=</m:t>
        </m:r>
        <m:sSubSup>
          <m:e>
            <m:r>
              <m:t>σ</m:t>
            </m:r>
          </m:e>
          <m:sub>
            <m:r>
              <m:t>0</m:t>
            </m:r>
          </m:sub>
          <m:sup>
            <m:r>
              <m:t>−</m:t>
            </m:r>
            <m:r>
              <m:t>4</m:t>
            </m:r>
          </m:sup>
        </m:sSubSup>
        <m:sSub>
          <m:e>
            <m:r>
              <m:t>Σ</m:t>
            </m:r>
          </m:e>
          <m:sub>
            <m:sSub>
              <m:e>
                <m:groupChr>
                  <m:groupChrPr>
                    <m:chr m:val="^"/>
                    <m:pos m:val="top"/>
                    <m:vertJc m:val="bot"/>
                  </m:groupChrPr>
                  <m:e>
                    <m:r>
                      <m:t>γ</m:t>
                    </m:r>
                  </m:e>
                </m:groupChr>
              </m:e>
              <m:sub>
                <m:r>
                  <m:t>m</m:t>
                </m:r>
              </m:sub>
            </m:sSub>
          </m:sub>
        </m:sSub>
      </m:oMath>
      <w:r>
        <w:t xml:space="preserve"> </w:t>
      </w:r>
      <w:r>
        <w:t xml:space="preserve">and</w:t>
      </w:r>
      <w:r>
        <w:t xml:space="preserve"> </w:t>
      </w:r>
      <m:oMath>
        <m:sSub>
          <m:e>
            <m:r>
              <m:t>Z</m:t>
            </m:r>
          </m:e>
          <m:sub>
            <m:r>
              <m:t>1</m:t>
            </m:r>
          </m:sub>
        </m:sSub>
        <m:r>
          <m:t>,</m:t>
        </m:r>
        <m:r>
          <m:t>.</m:t>
        </m:r>
        <m:r>
          <m:t>.</m:t>
        </m:r>
        <m:r>
          <m:t>.</m:t>
        </m:r>
        <m:r>
          <m:t>,</m:t>
        </m:r>
        <m:sSub>
          <m:e>
            <m:r>
              <m:t>Z</m:t>
            </m:r>
          </m:e>
          <m:sub>
            <m:r>
              <m:t>m</m:t>
            </m:r>
          </m:sub>
        </m:sSub>
      </m:oMath>
      <w:r>
        <w:t xml:space="preserve"> </w:t>
      </w:r>
      <w:r>
        <w:t xml:space="preserve">are independent</w:t>
      </w:r>
      <w:r>
        <w:t xml:space="preserve"> </w:t>
      </w:r>
      <m:oMath>
        <m:r>
          <m:rPr>
            <m:sty m:val="p"/>
            <m:scr m:val="script"/>
          </m:rPr>
          <m:t>N</m:t>
        </m:r>
        <m:r>
          <m:t>(</m:t>
        </m:r>
        <m:r>
          <m:t>0</m:t>
        </m:r>
        <m:r>
          <m:t>,</m:t>
        </m:r>
        <m:r>
          <m:t>1</m:t>
        </m:r>
        <m:r>
          <m:t>)</m:t>
        </m:r>
      </m:oMath>
      <w:r>
        <w:t xml:space="preserve"> </w:t>
      </w:r>
      <w:r>
        <w:t xml:space="preserve">variables.</w:t>
      </w:r>
    </w:p>
    <w:p>
      <w:pPr>
        <w:pStyle w:val="BodyText"/>
      </w:pPr>
      <w:r>
        <w:t xml:space="preserve">As in (Boubacar Ma</w:t>
      </w:r>
      <w:r>
        <w:t xml:space="preserve">ï</w:t>
      </w:r>
      <w:r>
        <w:t xml:space="preserve">nassara &amp; Ilmi Amir, 2018), Theorem 1 shows that for the asymptotic distribution of</w:t>
      </w:r>
      <w:r>
        <w:t xml:space="preserve"> </w:t>
      </w:r>
      <m:oMath>
        <m:sSubSup>
          <m:e>
            <m:r>
              <m:t>Q</m:t>
            </m:r>
          </m:e>
          <m:sub>
            <m:r>
              <m:t>m</m:t>
            </m:r>
          </m:sub>
          <m:sup>
            <m:r>
              <m:rPr>
                <m:sty m:val="p"/>
              </m:rPr>
              <m:t>L</m:t>
            </m:r>
            <m:r>
              <m:rPr>
                <m:sty m:val="p"/>
              </m:rPr>
              <m:t>B</m:t>
            </m:r>
          </m:sup>
        </m:sSubSup>
      </m:oMath>
      <w:r>
        <w:t xml:space="preserve"> </w:t>
      </w:r>
      <w:r>
        <w:t xml:space="preserve">and</w:t>
      </w:r>
      <w:r>
        <w:t xml:space="preserve"> </w:t>
      </w:r>
      <m:oMath>
        <m:sSubSup>
          <m:e>
            <m:r>
              <m:t>Q</m:t>
            </m:r>
          </m:e>
          <m:sub>
            <m:r>
              <m:t>m</m:t>
            </m:r>
          </m:sub>
          <m:sup>
            <m:r>
              <m:rPr>
                <m:sty m:val="p"/>
              </m:rPr>
              <m:t>B</m:t>
            </m:r>
            <m:r>
              <m:rPr>
                <m:sty m:val="p"/>
              </m:rPr>
              <m:t>P</m:t>
            </m:r>
          </m:sup>
        </m:sSubSup>
      </m:oMath>
      <w:r>
        <w:t xml:space="preserve">, the</w:t>
      </w:r>
      <w:r>
        <w:t xml:space="preserve"> </w:t>
      </w:r>
      <m:oMath>
        <m:sSubSup>
          <m:e>
            <m:r>
              <m:t>χ</m:t>
            </m:r>
          </m:e>
          <m:sub>
            <m:r>
              <m:t>m</m:t>
            </m:r>
            <m:r>
              <m:t>−</m:t>
            </m:r>
            <m:sSub>
              <m:e>
                <m:r>
                  <m:t>k</m:t>
                </m:r>
              </m:e>
              <m:sub>
                <m:r>
                  <m:t>0</m:t>
                </m:r>
              </m:sub>
            </m:sSub>
          </m:sub>
          <m:sup>
            <m:r>
              <m:t>2</m:t>
            </m:r>
          </m:sup>
        </m:sSubSup>
      </m:oMath>
      <w:r>
        <w:t xml:space="preserve"> </w:t>
      </w:r>
      <w:r>
        <w:t xml:space="preserve">approximation is no longer valid in the framework of weak SARMA</w:t>
      </w:r>
      <m:oMath>
        <m:r>
          <m:t>(</m:t>
        </m:r>
        <m:r>
          <m:t>p</m:t>
        </m:r>
        <m:r>
          <m:t>,</m:t>
        </m:r>
        <m:r>
          <m:t>q</m:t>
        </m:r>
        <m:r>
          <m:t>)</m:t>
        </m:r>
        <m:r>
          <m:t>(</m:t>
        </m:r>
        <m:r>
          <m:t>P</m:t>
        </m:r>
        <m:r>
          <m:t>,</m:t>
        </m:r>
        <m:r>
          <m:t>Q</m:t>
        </m:r>
        <m:sSub>
          <m:e>
            <m:r>
              <m:t>)</m:t>
            </m:r>
          </m:e>
          <m:sub>
            <m:r>
              <m:t>s</m:t>
            </m:r>
          </m:sub>
        </m:sSub>
      </m:oMath>
      <w:r>
        <w:t xml:space="preserve"> </w:t>
      </w:r>
      <w:r>
        <w:t xml:space="preserve">models. The true asymptotic distribution depends on nuisance parameters involving</w:t>
      </w:r>
      <w:r>
        <w:t xml:space="preserve"> </w:t>
      </w:r>
      <m:oMath>
        <m:sSubSup>
          <m:e>
            <m:r>
              <m:t>σ</m:t>
            </m:r>
          </m:e>
          <m:sub>
            <m:r>
              <m:t>0</m:t>
            </m:r>
          </m:sub>
          <m:sup>
            <m:r>
              <m:t>2</m:t>
            </m:r>
          </m:sup>
        </m:sSubSup>
      </m:oMath>
      <w:r>
        <w:t xml:space="preserve">, the matrix</w:t>
      </w:r>
      <w:r>
        <w:t xml:space="preserve"> </w:t>
      </w:r>
      <m:oMath>
        <m:sSub>
          <m:e>
            <m:r>
              <m:t>Φ</m:t>
            </m:r>
          </m:e>
          <m:sub>
            <m:r>
              <m:t>m</m:t>
            </m:r>
          </m:sub>
        </m:sSub>
      </m:oMath>
      <w:r>
        <w:t xml:space="preserve"> </w:t>
      </w:r>
      <w:r>
        <w:t xml:space="preserve">and the elements of</w:t>
      </w:r>
      <w:r>
        <w:t xml:space="preserve"> </w:t>
      </w:r>
      <m:oMath>
        <m:r>
          <m:t>Ξ</m:t>
        </m:r>
      </m:oMath>
      <w:r>
        <w:t xml:space="preserve">. Consequently, in order to obtain the asymptotic distribution of the portmanteau statistics under weak assumptions on the noise, one needs a consistent estimator of the asymptotic covariance matrix</w:t>
      </w:r>
      <w:r>
        <w:t xml:space="preserve"> </w:t>
      </w:r>
      <m:oMath>
        <m:sSub>
          <m:e>
            <m:r>
              <m:t>Σ</m:t>
            </m:r>
          </m:e>
          <m:sub>
            <m:sSub>
              <m:e>
                <m:groupChr>
                  <m:groupChrPr>
                    <m:chr m:val="^"/>
                    <m:pos m:val="top"/>
                    <m:vertJc m:val="bot"/>
                  </m:groupChrPr>
                  <m:e>
                    <m:r>
                      <m:t>ρ</m:t>
                    </m:r>
                  </m:e>
                </m:groupChr>
              </m:e>
              <m:sub>
                <m:r>
                  <m:t>m</m:t>
                </m:r>
              </m:sub>
            </m:sSub>
          </m:sub>
        </m:sSub>
      </m:oMath>
      <w:r>
        <w:t xml:space="preserve">.</w:t>
      </w:r>
      <w:r>
        <w:t xml:space="preserve"> </w:t>
      </w:r>
      <w:r>
        <w:t xml:space="preserve">We let</w:t>
      </w:r>
      <w:r>
        <w:t xml:space="preserve"> </w:t>
      </w:r>
      <m:oMath>
        <m:sSub>
          <m:e>
            <m:groupChr>
              <m:groupChrPr>
                <m:chr m:val="^"/>
                <m:pos m:val="top"/>
                <m:vertJc m:val="bot"/>
              </m:groupChrPr>
              <m:e>
                <m:r>
                  <m:t>Σ</m:t>
                </m:r>
              </m:e>
            </m:groupChr>
          </m:e>
          <m:sub>
            <m:sSub>
              <m:e>
                <m:groupChr>
                  <m:groupChrPr>
                    <m:chr m:val="^"/>
                    <m:pos m:val="top"/>
                    <m:vertJc m:val="bot"/>
                  </m:groupChrPr>
                  <m:e>
                    <m:r>
                      <m:t>ρ</m:t>
                    </m:r>
                  </m:e>
                </m:groupChr>
              </m:e>
              <m:sub>
                <m:r>
                  <m:t>m</m:t>
                </m:r>
              </m:sub>
            </m:sSub>
          </m:sub>
        </m:sSub>
      </m:oMath>
      <w:r>
        <w:t xml:space="preserve"> </w:t>
      </w:r>
      <w:r>
        <w:t xml:space="preserve">the matrix obtained by replacing</w:t>
      </w:r>
      <w:r>
        <w:t xml:space="preserve"> </w:t>
      </w:r>
      <m:oMath>
        <m:r>
          <m:t>Ξ</m:t>
        </m:r>
      </m:oMath>
      <w:r>
        <w:t xml:space="preserve"> </w:t>
      </w:r>
      <w:r>
        <w:t xml:space="preserve">by</w:t>
      </w:r>
      <w:r>
        <w:t xml:space="preserve"> </w:t>
      </w:r>
      <m:oMath>
        <m:groupChr>
          <m:groupChrPr>
            <m:chr m:val="^"/>
            <m:pos m:val="top"/>
            <m:vertJc m:val="bot"/>
          </m:groupChrPr>
          <m:e>
            <m:r>
              <m:t>Ξ</m:t>
            </m:r>
          </m:e>
        </m:groupChr>
      </m:oMath>
      <w:r>
        <w:t xml:space="preserve">,</w:t>
      </w:r>
      <w:r>
        <w:t xml:space="preserve"> </w:t>
      </w:r>
      <m:oMath>
        <m:sSub>
          <m:e>
            <m:r>
              <m:t>Φ</m:t>
            </m:r>
          </m:e>
          <m:sub>
            <m:r>
              <m:t>m</m:t>
            </m:r>
          </m:sub>
        </m:sSub>
      </m:oMath>
      <w:r>
        <w:t xml:space="preserve"> </w:t>
      </w:r>
      <w:r>
        <w:t xml:space="preserve">by</w:t>
      </w:r>
      <w:r>
        <w:t xml:space="preserve"> </w:t>
      </w:r>
      <m:oMath>
        <m:sSub>
          <m:e>
            <m:groupChr>
              <m:groupChrPr>
                <m:chr m:val="^"/>
                <m:pos m:val="top"/>
                <m:vertJc m:val="bot"/>
              </m:groupChrPr>
              <m:e>
                <m:r>
                  <m:t>Φ</m:t>
                </m:r>
              </m:e>
            </m:groupChr>
          </m:e>
          <m:sub>
            <m:r>
              <m:t>m</m:t>
            </m:r>
          </m:sub>
        </m:sSub>
      </m:oMath>
      <w:r>
        <w:t xml:space="preserve"> </w:t>
      </w:r>
      <w:r>
        <w:t xml:space="preserve">and</w:t>
      </w:r>
      <w:r>
        <w:t xml:space="preserve"> </w:t>
      </w:r>
      <m:oMath>
        <m:sSubSup>
          <m:e>
            <m:r>
              <m:t>σ</m:t>
            </m:r>
          </m:e>
          <m:sub>
            <m:r>
              <m:t>0</m:t>
            </m:r>
          </m:sub>
          <m:sup>
            <m:r>
              <m:t>2</m:t>
            </m:r>
          </m:sup>
        </m:sSubSup>
      </m:oMath>
      <w:r>
        <w:t xml:space="preserve"> </w:t>
      </w:r>
      <w:r>
        <w:t xml:space="preserve">by</w:t>
      </w:r>
      <w:r>
        <w:t xml:space="preserve"> </w:t>
      </w:r>
      <m:oMath>
        <m:sSup>
          <m:e>
            <m:groupChr>
              <m:groupChrPr>
                <m:chr m:val="^"/>
                <m:pos m:val="top"/>
                <m:vertJc m:val="bot"/>
              </m:groupChrPr>
              <m:e>
                <m:r>
                  <m:t>σ</m:t>
                </m:r>
              </m:e>
            </m:groupChr>
          </m:e>
          <m:sup>
            <m:r>
              <m:t>2</m:t>
            </m:r>
          </m:sup>
        </m:sSup>
      </m:oMath>
      <w:r>
        <w:t xml:space="preserve"> </w:t>
      </w:r>
      <w:r>
        <w:t xml:space="preserve">in</w:t>
      </w:r>
      <w:r>
        <w:t xml:space="preserve"> </w:t>
      </w:r>
      <m:oMath>
        <m:sSub>
          <m:e>
            <m:r>
              <m:t>Σ</m:t>
            </m:r>
          </m:e>
          <m:sub>
            <m:sSub>
              <m:e>
                <m:groupChr>
                  <m:groupChrPr>
                    <m:chr m:val="^"/>
                    <m:pos m:val="top"/>
                    <m:vertJc m:val="bot"/>
                  </m:groupChrPr>
                  <m:e>
                    <m:r>
                      <m:t>ρ</m:t>
                    </m:r>
                  </m:e>
                </m:groupChr>
              </m:e>
              <m:sub>
                <m:r>
                  <m:t>m</m:t>
                </m:r>
              </m:sub>
            </m:sSub>
          </m:sub>
        </m:sSub>
      </m:oMath>
      <w:r>
        <w:t xml:space="preserve">. Denote by</w:t>
      </w:r>
      <w:r>
        <w:t xml:space="preserve"> </w:t>
      </w:r>
      <m:oMath>
        <m:sSub>
          <m:e>
            <m:groupChr>
              <m:groupChrPr>
                <m:chr m:val="^"/>
                <m:pos m:val="top"/>
                <m:vertJc m:val="bot"/>
              </m:groupChrPr>
              <m:e>
                <m:r>
                  <m:t>ξ</m:t>
                </m:r>
              </m:e>
            </m:groupChr>
          </m:e>
          <m:sub>
            <m:r>
              <m:t>m</m:t>
            </m:r>
          </m:sub>
        </m:sSub>
        <m:r>
          <m:t>=</m:t>
        </m:r>
        <m:r>
          <m:t>(</m:t>
        </m:r>
        <m:sSub>
          <m:e>
            <m:groupChr>
              <m:groupChrPr>
                <m:chr m:val="^"/>
                <m:pos m:val="top"/>
                <m:vertJc m:val="bot"/>
              </m:groupChrPr>
              <m:e>
                <m:r>
                  <m:t>ξ</m:t>
                </m:r>
              </m:e>
            </m:groupChr>
          </m:e>
          <m:sub>
            <m:r>
              <m:t>1</m:t>
            </m:r>
            <m:r>
              <m:t>,</m:t>
            </m:r>
            <m:r>
              <m:t>m</m:t>
            </m:r>
          </m:sub>
        </m:sSub>
        <m:r>
          <m:t>,</m:t>
        </m:r>
        <m:r>
          <m:t>.</m:t>
        </m:r>
        <m:r>
          <m:t>.</m:t>
        </m:r>
        <m:r>
          <m:t>.</m:t>
        </m:r>
        <m:r>
          <m:t>,</m:t>
        </m:r>
        <m:sSub>
          <m:e>
            <m:groupChr>
              <m:groupChrPr>
                <m:chr m:val="^"/>
                <m:pos m:val="top"/>
                <m:vertJc m:val="bot"/>
              </m:groupChrPr>
              <m:e>
                <m:r>
                  <m:t>ξ</m:t>
                </m:r>
              </m:e>
            </m:groupChr>
          </m:e>
          <m:sub>
            <m:r>
              <m:t>m</m:t>
            </m:r>
            <m:r>
              <m:t>,</m:t>
            </m:r>
            <m:r>
              <m:t>m</m:t>
            </m:r>
          </m:sub>
        </m:sSub>
        <m:r>
          <m:t>)</m:t>
        </m:r>
        <m:r>
          <m:t>′</m:t>
        </m:r>
      </m:oMath>
      <w:r>
        <w:t xml:space="preserve"> </w:t>
      </w:r>
      <w:r>
        <w:t xml:space="preserve">the</w:t>
      </w:r>
      <w:r>
        <w:t xml:space="preserve"> </w:t>
      </w:r>
      <w:r>
        <w:t xml:space="preserve">vector of the eigenvalues of</w:t>
      </w:r>
      <w:r>
        <w:t xml:space="preserve"> </w:t>
      </w:r>
      <m:oMath>
        <m:sSub>
          <m:e>
            <m:groupChr>
              <m:groupChrPr>
                <m:chr m:val="^"/>
                <m:pos m:val="top"/>
                <m:vertJc m:val="bot"/>
              </m:groupChrPr>
              <m:e>
                <m:r>
                  <m:t>Σ</m:t>
                </m:r>
              </m:e>
            </m:groupChr>
          </m:e>
          <m:sub>
            <m:sSub>
              <m:e>
                <m:groupChr>
                  <m:groupChrPr>
                    <m:chr m:val="^"/>
                    <m:pos m:val="top"/>
                    <m:vertJc m:val="bot"/>
                  </m:groupChrPr>
                  <m:e>
                    <m:r>
                      <m:t>ρ</m:t>
                    </m:r>
                  </m:e>
                </m:groupChr>
              </m:e>
              <m:sub>
                <m:r>
                  <m:t>m</m:t>
                </m:r>
              </m:sub>
            </m:sSub>
          </m:sub>
        </m:sSub>
      </m:oMath>
      <w:r>
        <w:t xml:space="preserve">. At the asymptotic level</w:t>
      </w:r>
      <w:r>
        <w:t xml:space="preserve"> </w:t>
      </w:r>
      <m:oMath>
        <m:r>
          <m:t>α</m:t>
        </m:r>
      </m:oMath>
      <w:r>
        <w:t xml:space="preserve">, the LB (Ljung-Box) test (resp. the BP (Box-Pierce) test) consists in rejecting the adequacy of the weak SARMA</w:t>
      </w:r>
      <m:oMath>
        <m:r>
          <m:t>(</m:t>
        </m:r>
        <m:r>
          <m:t>p</m:t>
        </m:r>
        <m:r>
          <m:t>,</m:t>
        </m:r>
        <m:r>
          <m:t>q</m:t>
        </m:r>
        <m:r>
          <m:t>)</m:t>
        </m:r>
        <m:r>
          <m:t>(</m:t>
        </m:r>
        <m:r>
          <m:t>P</m:t>
        </m:r>
        <m:r>
          <m:t>,</m:t>
        </m:r>
        <m:r>
          <m:t>Q</m:t>
        </m:r>
        <m:sSub>
          <m:e>
            <m:r>
              <m:t>)</m:t>
            </m:r>
          </m:e>
          <m:sub>
            <m:r>
              <m:t>s</m:t>
            </m:r>
          </m:sub>
        </m:sSub>
      </m:oMath>
      <w:r>
        <w:t xml:space="preserve"> </w:t>
      </w:r>
      <w:r>
        <w:t xml:space="preserve">model when</w:t>
      </w:r>
    </w:p>
    <w:p>
      <w:pPr>
        <w:pStyle w:val="BodyText"/>
      </w:pPr>
      <m:oMathPara>
        <m:oMathParaPr>
          <m:jc m:val="center"/>
        </m:oMathParaPr>
        <m:oMath>
          <m:sSubSup>
            <m:e>
              <m:r>
                <m:t>Q</m:t>
              </m:r>
            </m:e>
            <m:sub>
              <m:r>
                <m:t>m</m:t>
              </m:r>
            </m:sub>
            <m:sup>
              <m:r>
                <m:rPr>
                  <m:sty m:val="p"/>
                </m:rPr>
                <m:t>L</m:t>
              </m:r>
              <m:r>
                <m:rPr>
                  <m:sty m:val="p"/>
                </m:rPr>
                <m:t>B</m:t>
              </m:r>
            </m:sup>
          </m:sSubSup>
          <m:r>
            <m:t>&gt;</m:t>
          </m:r>
          <m:sSub>
            <m:e>
              <m:r>
                <m:t>S</m:t>
              </m:r>
            </m:e>
            <m:sub>
              <m:r>
                <m:t>m</m:t>
              </m:r>
            </m:sub>
          </m:sSub>
          <m:r>
            <m:t>(</m:t>
          </m:r>
          <m:r>
            <m:t>1</m:t>
          </m:r>
          <m:r>
            <m:t>−</m:t>
          </m:r>
          <m:r>
            <m:t>α</m:t>
          </m:r>
          <m:r>
            <m:t>)</m:t>
          </m:r>
          <m:r>
            <m:t> </m:t>
          </m:r>
          <m:r>
            <m:t>(</m:t>
          </m:r>
          <m:r>
            <m:rPr>
              <m:sty m:val="p"/>
            </m:rPr>
            <m:t> resp. </m:t>
          </m:r>
          <m:sSubSup>
            <m:e>
              <m:r>
                <m:t>Q</m:t>
              </m:r>
            </m:e>
            <m:sub>
              <m:r>
                <m:t>m</m:t>
              </m:r>
            </m:sub>
            <m:sup>
              <m:r>
                <m:rPr>
                  <m:sty m:val="p"/>
                </m:rPr>
                <m:t>B</m:t>
              </m:r>
              <m:r>
                <m:rPr>
                  <m:sty m:val="p"/>
                </m:rPr>
                <m:t>P</m:t>
              </m:r>
            </m:sup>
          </m:sSubSup>
          <m:r>
            <m:t>&gt;</m:t>
          </m:r>
          <m:sSub>
            <m:e>
              <m:r>
                <m:t>S</m:t>
              </m:r>
            </m:e>
            <m:sub>
              <m:r>
                <m:t>m</m:t>
              </m:r>
            </m:sub>
          </m:sSub>
          <m:r>
            <m:t>(</m:t>
          </m:r>
          <m:r>
            <m:t>1</m:t>
          </m:r>
          <m:r>
            <m:t>−</m:t>
          </m:r>
          <m:r>
            <m:t>α</m:t>
          </m:r>
          <m:r>
            <m:t>)</m:t>
          </m:r>
          <m:r>
            <m:t>)</m:t>
          </m:r>
          <m:r>
            <m:t>,</m:t>
          </m:r>
        </m:oMath>
      </m:oMathPara>
    </w:p>
    <w:p>
      <w:pPr>
        <w:pStyle w:val="FirstParagraph"/>
      </w:pPr>
      <w:r>
        <w:t xml:space="preserve">where</w:t>
      </w:r>
      <w:r>
        <w:t xml:space="preserve"> </w:t>
      </w:r>
      <m:oMath>
        <m:sSub>
          <m:e>
            <m:r>
              <m:t>S</m:t>
            </m:r>
          </m:e>
          <m:sub>
            <m:r>
              <m:t>m</m:t>
            </m:r>
          </m:sub>
        </m:sSub>
        <m:r>
          <m:t>(</m:t>
        </m:r>
        <m:r>
          <m:t>1</m:t>
        </m:r>
        <m:r>
          <m:t>−</m:t>
        </m:r>
        <m:r>
          <m:t>α</m:t>
        </m:r>
        <m:r>
          <m:t>)</m:t>
        </m:r>
      </m:oMath>
      <w:r>
        <w:t xml:space="preserve"> </w:t>
      </w:r>
      <w:r>
        <w:t xml:space="preserve">is such that</w:t>
      </w:r>
      <w:r>
        <w:t xml:space="preserve"> </w:t>
      </w:r>
      <m:oMath>
        <m:r>
          <m:rPr>
            <m:sty m:val="p"/>
            <m:scr m:val="double-struck"/>
          </m:rPr>
          <m:t>P</m:t>
        </m:r>
        <m:d>
          <m:dPr>
            <m:begChr m:val="{"/>
            <m:endChr m:val="}"/>
            <m:grow/>
          </m:dPr>
          <m:e>
            <m:sSub>
              <m:e>
                <m:r>
                  <m:t>Z</m:t>
                </m:r>
              </m:e>
              <m:sub>
                <m:r>
                  <m:t>m</m:t>
                </m:r>
              </m:sub>
            </m:sSub>
            <m:r>
              <m:t>(</m:t>
            </m:r>
            <m:sSub>
              <m:e>
                <m:groupChr>
                  <m:groupChrPr>
                    <m:chr m:val="^"/>
                    <m:pos m:val="top"/>
                    <m:vertJc m:val="bot"/>
                  </m:groupChrPr>
                  <m:e>
                    <m:r>
                      <m:t>ξ</m:t>
                    </m:r>
                  </m:e>
                </m:groupChr>
              </m:e>
              <m:sub>
                <m:r>
                  <m:t>m</m:t>
                </m:r>
              </m:sub>
            </m:sSub>
            <m:r>
              <m:t>)</m:t>
            </m:r>
            <m:r>
              <m:t>&gt;</m:t>
            </m:r>
            <m:sSub>
              <m:e>
                <m:r>
                  <m:t>S</m:t>
                </m:r>
              </m:e>
              <m:sub>
                <m:r>
                  <m:t>m</m:t>
                </m:r>
              </m:sub>
            </m:sSub>
            <m:r>
              <m:t>(</m:t>
            </m:r>
            <m:r>
              <m:t>1</m:t>
            </m:r>
            <m:r>
              <m:t>−</m:t>
            </m:r>
            <m:r>
              <m:t>α</m:t>
            </m:r>
            <m:r>
              <m:t>)</m:t>
            </m:r>
          </m:e>
        </m:d>
        <m:r>
          <m:t>=</m:t>
        </m:r>
        <m:r>
          <m:t>α</m:t>
        </m:r>
      </m:oMath>
      <w:r>
        <w:t xml:space="preserve">.</w:t>
      </w:r>
      <w:r>
        <w:t xml:space="preserve"> </w:t>
      </w:r>
      <w:r>
        <w:t xml:space="preserve">We emphasize the fact that the proposed modified versions of the Box-Pierce and Ljung-Box statistics are more difficult to implement because their critical values have to be computed from the data.</w:t>
      </w:r>
    </w:p>
    <w:p>
      <w:pPr>
        <w:pStyle w:val="Heading2"/>
      </w:pPr>
      <w:bookmarkStart w:id="25" w:name="self-normalized-asymptotic-distribution-of-the-residual-autocorrelations"/>
      <w:bookmarkEnd w:id="25"/>
      <w:r>
        <w:t xml:space="preserve">Self-normalized asymptotic distribution of the residual autocorrelations</w:t>
      </w:r>
    </w:p>
    <w:p>
      <w:pPr>
        <w:pStyle w:val="FirstParagraph"/>
      </w:pPr>
      <w:r>
        <w:t xml:space="preserve">The nonparametric kernel estimator (see (Andrews, 1991; Newey &amp; West, 1987)), used to estimate the matrix</w:t>
      </w:r>
      <w:r>
        <w:t xml:space="preserve"> </w:t>
      </w:r>
      <m:oMath>
        <m:r>
          <m:t>Ξ</m:t>
        </m:r>
      </m:oMath>
      <w:r>
        <w:t xml:space="preserve"> </w:t>
      </w:r>
      <w:r>
        <w:t xml:space="preserve">causes serious difficulties regarding the choice of the sequence of weights.</w:t>
      </w:r>
      <w:r>
        <w:t xml:space="preserve"> </w:t>
      </w:r>
      <w:r>
        <w:t xml:space="preserve">The parametric approach based on an autoregressive estimate of the spectral density of</w:t>
      </w:r>
      <w:r>
        <w:t xml:space="preserve"> </w:t>
      </w:r>
      <m:oMath>
        <m:sSub>
          <m:e>
            <m:r>
              <m:t>w</m:t>
            </m:r>
          </m:e>
          <m:sub>
            <m:r>
              <m:t>t</m:t>
            </m:r>
          </m:sub>
        </m:sSub>
      </m:oMath>
      <w:r>
        <w:t xml:space="preserve"> </w:t>
      </w:r>
      <w:r>
        <w:t xml:space="preserve">studied for instance by (Berk, 1974), (Boubacar Mainassara, 2011; Boubacar Mainassara &amp; Francq, 2011; Boubacar Ma</w:t>
      </w:r>
      <w:r>
        <w:t xml:space="preserve">ï</w:t>
      </w:r>
      <w:r>
        <w:t xml:space="preserve">nassara &amp; Ilmi Amir, 2018; den Haan &amp; Levin, 1997) is also facing the problem of choosing the truncation parameter. So the choice of the order of truncation is often crucial and difficult.</w:t>
      </w:r>
      <w:r>
        <w:t xml:space="preserve"> </w:t>
      </w:r>
      <w:r>
        <w:t xml:space="preserve">In this section, we propose as in (Boubacar Ma</w:t>
      </w:r>
      <w:r>
        <w:t xml:space="preserve">ï</w:t>
      </w:r>
      <w:r>
        <w:t xml:space="preserve">nassara &amp; Saussereau, 2018) an alternative method where we do not estimate an asymptotic covariance matrix. It is based on a self-normalization</w:t>
      </w:r>
      <w:r>
        <w:t xml:space="preserve"> </w:t>
      </w:r>
      <w:r>
        <w:t xml:space="preserve">based approach to construct a test-statistic which is asymptotically distribution-free under the null hypothesis (see (Boubacar Ma</w:t>
      </w:r>
      <w:r>
        <w:t xml:space="preserve">ï</w:t>
      </w:r>
      <w:r>
        <w:t xml:space="preserve">nassara &amp; Saussereau, 2018), for a reference in the ARMA cases).</w:t>
      </w:r>
      <w:r>
        <w:t xml:space="preserve"> </w:t>
      </w:r>
      <w:r>
        <w:t xml:space="preserve">The idea comes from (Lobato, 2001) and has been already extended by (Kuan &amp; Lee, 2006), (Shao, 2010; Shao, 2010; Shao, 2012) to more general frameworks.</w:t>
      </w:r>
      <w:r>
        <w:t xml:space="preserve"> </w:t>
      </w:r>
      <w:r>
        <w:t xml:space="preserve">See also (Shao, 2015) for a review on some recent developments on the inference of time series data using the self-normalized approach.</w:t>
      </w:r>
      <w:r>
        <w:t xml:space="preserve"> </w:t>
      </w:r>
      <w:r>
        <w:t xml:space="preserve">In this case, the critical values are not computed from the data since they are tabulated. In some sense, this method is finally closer to the standard method in which the critical values are simply deduced from a</w:t>
      </w:r>
      <w:r>
        <w:t xml:space="preserve"> </w:t>
      </w:r>
      <m:oMath>
        <m:sSup>
          <m:e>
            <m:r>
              <m:t>χ</m:t>
            </m:r>
          </m:e>
          <m:sup>
            <m:r>
              <m:t>2</m:t>
            </m:r>
          </m:sup>
        </m:sSup>
      </m:oMath>
      <w:r>
        <w:t xml:space="preserve">-table.</w:t>
      </w:r>
    </w:p>
    <w:p>
      <w:pPr>
        <w:pStyle w:val="BodyText"/>
      </w:pPr>
      <w:r>
        <w:t xml:space="preserve">We denote</w:t>
      </w:r>
      <w:r>
        <w:t xml:space="preserve"> </w:t>
      </w:r>
      <m:oMath>
        <m:r>
          <m:t>Λ</m:t>
        </m:r>
      </m:oMath>
      <w:r>
        <w:t xml:space="preserve"> </w:t>
      </w:r>
      <w:r>
        <w:t xml:space="preserve">the matrix in</w:t>
      </w:r>
      <w:r>
        <w:t xml:space="preserve"> </w:t>
      </w:r>
      <w:r>
        <w:t xml:space="preserve">$\mathbb R^{m\times(k_0+m)}$</w:t>
      </w:r>
      <w:r>
        <w:t xml:space="preserve"> </w:t>
      </w:r>
      <w:r>
        <w:t xml:space="preserve">defined in block</w:t>
      </w:r>
      <w:r>
        <w:t xml:space="preserve"> </w:t>
      </w:r>
      <w:r>
        <w:t xml:space="preserve">formed by</w:t>
      </w:r>
      <w:r>
        <w:t xml:space="preserve"> </w:t>
      </w:r>
      <m:oMath>
        <m:r>
          <m:t>Λ</m:t>
        </m:r>
        <m:r>
          <m:t>=</m:t>
        </m:r>
        <m:r>
          <m:t>(</m:t>
        </m:r>
        <m:sSub>
          <m:e>
            <m:r>
              <m:t>Φ</m:t>
            </m:r>
          </m:e>
          <m:sub>
            <m:r>
              <m:t>m</m:t>
            </m:r>
          </m:sub>
        </m:sSub>
        <m:r>
          <m:t>|</m:t>
        </m:r>
        <m:sSub>
          <m:e>
            <m:r>
              <m:t>I</m:t>
            </m:r>
          </m:e>
          <m:sub>
            <m:r>
              <m:t>m</m:t>
            </m:r>
          </m:sub>
        </m:sSub>
        <m:r>
          <m:t>)</m:t>
        </m:r>
      </m:oMath>
      <w:r>
        <w:t xml:space="preserve">, where</w:t>
      </w:r>
      <w:r>
        <w:t xml:space="preserve"> </w:t>
      </w:r>
      <m:oMath>
        <m:sSub>
          <m:e>
            <m:r>
              <m:t>I</m:t>
            </m:r>
          </m:e>
          <m:sub>
            <m:r>
              <m:t>m</m:t>
            </m:r>
          </m:sub>
        </m:sSub>
      </m:oMath>
      <w:r>
        <w:t xml:space="preserve"> </w:t>
      </w:r>
      <w:r>
        <w:t xml:space="preserve">is the identity matrix of order</w:t>
      </w:r>
      <w:r>
        <w:t xml:space="preserve"> </w:t>
      </w:r>
      <m:oMath>
        <m:r>
          <m:t>m</m:t>
        </m:r>
      </m:oMath>
      <w:r>
        <w:t xml:space="preserve">.</w:t>
      </w:r>
      <w:r>
        <w:t xml:space="preserve"> </w:t>
      </w:r>
      <w:r>
        <w:t xml:space="preserve">In view of and , we deduce that</w:t>
      </w:r>
    </w:p>
    <w:p>
      <w:pPr>
        <w:pStyle w:val="BodyText"/>
      </w:pPr>
      <w:r>
        <w:t xml:space="preserve">$$\begin{aligned}
\sqrt{n}\ \hat\gamma_m &amp; = \frac{1}{\sqrt{n}}\sum_{t=1}^n\ \Lambda w_t + \mathrm{o}_{\mathbb P}(1).\end{aligned}$$</w:t>
      </w:r>
    </w:p>
    <w:p>
      <w:pPr>
        <w:pStyle w:val="FirstParagraph"/>
      </w:pPr>
      <w:r>
        <w:t xml:space="preserve">Contrarily to Subsection 3.1, we do not rely on the classical method that would consist in estimating the asymptotic covariance matrix of</w:t>
      </w:r>
      <w:r>
        <w:t xml:space="preserve"> </w:t>
      </w:r>
      <m:oMath>
        <m:r>
          <m:t>Λ</m:t>
        </m:r>
        <m:sSub>
          <m:e>
            <m:r>
              <m:t>w</m:t>
            </m:r>
          </m:e>
          <m:sub>
            <m:r>
              <m:t>t</m:t>
            </m:r>
          </m:sub>
        </m:sSub>
      </m:oMath>
      <w:r>
        <w:t xml:space="preserve">. We need to apply the functional central limit theorem holds for the process</w:t>
      </w:r>
      <w:r>
        <w:t xml:space="preserve"> </w:t>
      </w:r>
      <m:oMath>
        <m:r>
          <m:t>w</m:t>
        </m:r>
        <m:r>
          <m:t>=</m:t>
        </m:r>
        <m:r>
          <m:t>(</m:t>
        </m:r>
        <m:sSub>
          <m:e>
            <m:r>
              <m:t>w</m:t>
            </m:r>
          </m:e>
          <m:sub>
            <m:r>
              <m:t>t</m:t>
            </m:r>
          </m:sub>
        </m:sSub>
        <m:sSub>
          <m:e>
            <m:r>
              <m:t>)</m:t>
            </m:r>
          </m:e>
          <m:sub>
            <m:r>
              <m:t>t</m:t>
            </m:r>
            <m:r>
              <m:t>≥</m:t>
            </m:r>
            <m:r>
              <m:t>1</m:t>
            </m:r>
          </m:sub>
        </m:sSub>
      </m:oMath>
      <w:r>
        <w:t xml:space="preserve"> </w:t>
      </w:r>
      <w:r>
        <w:t xml:space="preserve">(see Lemma 1 in (Lobato, 2001)).</w:t>
      </w:r>
    </w:p>
    <w:p>
      <w:pPr>
        <w:pStyle w:val="BodyText"/>
      </w:pPr>
      <w:r>
        <w:t xml:space="preserve">Finally, we define the normalization matrix</w:t>
      </w:r>
      <w:r>
        <w:t xml:space="preserve"> </w:t>
      </w:r>
      <w:r>
        <w:t xml:space="preserve">$C_{m}\in\mathbb R^{m\times m}$</w:t>
      </w:r>
      <w:r>
        <w:t xml:space="preserve"> </w:t>
      </w:r>
      <w:r>
        <w:t xml:space="preserve">by</w:t>
      </w:r>
    </w:p>
    <w:p>
      <w:pPr>
        <w:pStyle w:val="BodyText"/>
      </w:pPr>
      <m:oMathPara>
        <m:oMathParaPr>
          <m:jc m:val="center"/>
        </m:oMathParaPr>
        <m:oMath>
          <m:sSub>
            <m:e>
              <m:r>
                <m:t>C</m:t>
              </m:r>
            </m:e>
            <m:sub>
              <m:r>
                <m:t>m</m:t>
              </m:r>
            </m:sub>
          </m:sSub>
          <m:r>
            <m:t>=</m:t>
          </m:r>
          <m:f>
            <m:fPr>
              <m:type m:val="bar"/>
            </m:fPr>
            <m:num>
              <m:r>
                <m:t>1</m:t>
              </m:r>
            </m:num>
            <m:den>
              <m:sSup>
                <m:e>
                  <m:r>
                    <m:t>n</m:t>
                  </m:r>
                </m:e>
                <m:sup>
                  <m:r>
                    <m:t>2</m:t>
                  </m:r>
                </m:sup>
              </m:sSup>
            </m:den>
          </m:f>
          <m:nary>
            <m:naryPr>
              <m:chr m:val="∑"/>
              <m:limLoc m:val="undOvr"/>
              <m:subHide m:val="0"/>
              <m:supHide m:val="0"/>
            </m:naryPr>
            <m:sub>
              <m:r>
                <m:t>t</m:t>
              </m:r>
              <m:r>
                <m:t>=</m:t>
              </m:r>
              <m:r>
                <m:t>1</m:t>
              </m:r>
            </m:sub>
            <m:sup>
              <m:r>
                <m:t>n</m:t>
              </m:r>
            </m:sup>
            <m:e>
              <m:sSub>
                <m:e>
                  <m:r>
                    <m:t>S</m:t>
                  </m:r>
                </m:e>
                <m:sub>
                  <m:r>
                    <m:t>t</m:t>
                  </m:r>
                </m:sub>
              </m:sSub>
            </m:e>
          </m:nary>
          <m:r>
            <m:t>S</m:t>
          </m:r>
          <m:sSub>
            <m:e>
              <m:r>
                <m:t>′</m:t>
              </m:r>
            </m:e>
            <m:sub>
              <m:r>
                <m:t>t</m:t>
              </m:r>
            </m:sub>
          </m:sSub>
          <m:r>
            <m:rPr>
              <m:sty m:val="p"/>
            </m:rPr>
            <m:t> where </m:t>
          </m:r>
          <m:sSub>
            <m:e>
              <m:r>
                <m:t>S</m:t>
              </m:r>
            </m:e>
            <m:sub>
              <m:r>
                <m:t>t</m:t>
              </m:r>
            </m:sub>
          </m:sSub>
          <m:r>
            <m:t>=</m:t>
          </m:r>
          <m:nary>
            <m:naryPr>
              <m:chr m:val="∑"/>
              <m:limLoc m:val="undOvr"/>
              <m:subHide m:val="0"/>
              <m:supHide m:val="0"/>
            </m:naryPr>
            <m:sub>
              <m:r>
                <m:t>j</m:t>
              </m:r>
              <m:r>
                <m:t>=</m:t>
              </m:r>
              <m:r>
                <m:t>1</m:t>
              </m:r>
            </m:sub>
            <m:sup>
              <m:r>
                <m:t>t</m:t>
              </m:r>
            </m:sup>
            <m:e>
              <m:d>
                <m:dPr>
                  <m:begChr m:val="("/>
                  <m:endChr m:val=")"/>
                  <m:grow/>
                </m:dPr>
                <m:e>
                  <m:r>
                    <m:t>Λ</m:t>
                  </m:r>
                  <m:sSub>
                    <m:e>
                      <m:r>
                        <m:t>w</m:t>
                      </m:r>
                    </m:e>
                    <m:sub>
                      <m:r>
                        <m:t>j</m:t>
                      </m:r>
                    </m:sub>
                  </m:sSub>
                  <m:r>
                    <m:t>−</m:t>
                  </m:r>
                  <m:r>
                    <m:t>Λ</m:t>
                  </m:r>
                  <m:bar>
                    <m:barPr>
                      <m:pos m:val="top"/>
                    </m:barPr>
                    <m:e>
                      <m:r>
                        <m:t>w</m:t>
                      </m:r>
                    </m:e>
                  </m:bar>
                </m:e>
              </m:d>
            </m:e>
          </m:nary>
          <m:r>
            <m:rPr>
              <m:sty m:val="p"/>
            </m:rPr>
            <m:t> with </m:t>
          </m:r>
          <m:bar>
            <m:barPr>
              <m:pos m:val="top"/>
            </m:barPr>
            <m:e>
              <m:r>
                <m:t>w</m:t>
              </m:r>
            </m:e>
          </m:bar>
          <m:r>
            <m:t>=</m:t>
          </m:r>
          <m:f>
            <m:fPr>
              <m:type m:val="bar"/>
            </m:fPr>
            <m:num>
              <m:r>
                <m:t>1</m:t>
              </m:r>
            </m:num>
            <m:den>
              <m:r>
                <m:t>n</m:t>
              </m:r>
            </m:den>
          </m:f>
          <m:nary>
            <m:naryPr>
              <m:chr m:val="∑"/>
              <m:limLoc m:val="undOvr"/>
              <m:subHide m:val="0"/>
              <m:supHide m:val="0"/>
            </m:naryPr>
            <m:sub>
              <m:r>
                <m:t>t</m:t>
              </m:r>
              <m:r>
                <m:t>=</m:t>
              </m:r>
              <m:r>
                <m:t>1</m:t>
              </m:r>
            </m:sub>
            <m:sup>
              <m:r>
                <m:t>n</m:t>
              </m:r>
            </m:sup>
            <m:e>
              <m:sSub>
                <m:e>
                  <m:r>
                    <m:t>w</m:t>
                  </m:r>
                </m:e>
                <m:sub>
                  <m:r>
                    <m:t>t</m:t>
                  </m:r>
                </m:sub>
              </m:sSub>
            </m:e>
          </m:nary>
          <m:r>
            <m:t>.</m:t>
          </m:r>
        </m:oMath>
      </m:oMathPara>
    </w:p>
    <w:p>
      <w:pPr>
        <w:pStyle w:val="FirstParagraph"/>
      </w:pPr>
      <w:r>
        <w:t xml:space="preserve">To ensure the invertibility of the normalization matrix</w:t>
      </w:r>
      <w:r>
        <w:t xml:space="preserve"> </w:t>
      </w:r>
      <m:oMath>
        <m:sSub>
          <m:e>
            <m:r>
              <m:t>C</m:t>
            </m:r>
          </m:e>
          <m:sub>
            <m:r>
              <m:t>m</m:t>
            </m:r>
          </m:sub>
        </m:sSub>
      </m:oMath>
      <w:r>
        <w:t xml:space="preserve"> </w:t>
      </w:r>
      <w:r>
        <w:t xml:space="preserve">which is proved in Lemma 6 of (Boubacar Ma</w:t>
      </w:r>
      <w:r>
        <w:t xml:space="preserve">ï</w:t>
      </w:r>
      <w:r>
        <w:t xml:space="preserve">nassara &amp; Saussereau, 2018), we</w:t>
      </w:r>
      <w:r>
        <w:t xml:space="preserve"> </w:t>
      </w:r>
      <w:r>
        <w:t xml:space="preserve">need the following technical assumption on the distribution of</w:t>
      </w:r>
      <w:r>
        <w:t xml:space="preserve"> </w:t>
      </w:r>
      <m:oMath>
        <m:sSub>
          <m:e>
            <m:r>
              <m:t>ϵ</m:t>
            </m:r>
          </m:e>
          <m:sub>
            <m:r>
              <m:t>t</m:t>
            </m:r>
          </m:sub>
        </m:sSub>
      </m:oMath>
      <w:r>
        <w:t xml:space="preserve">.</w:t>
      </w:r>
    </w:p>
    <w:p>
      <w:pPr>
        <w:numPr>
          <w:numId w:val="1007"/>
          <w:ilvl w:val="0"/>
        </w:numPr>
      </w:pPr>
      <w:r>
        <w:t xml:space="preserve">.</w:t>
      </w:r>
    </w:p>
    <w:p>
      <w:pPr>
        <w:pStyle w:val="FirstParagraph"/>
      </w:pPr>
      <w:r>
        <w:t xml:space="preserve">Let</w:t>
      </w:r>
      <w:r>
        <w:t xml:space="preserve"> </w:t>
      </w:r>
      <m:oMath>
        <m:r>
          <m:t>(</m:t>
        </m:r>
        <m:sSub>
          <m:e>
            <m:r>
              <m:t>B</m:t>
            </m:r>
          </m:e>
          <m:sub>
            <m:r>
              <m:t>K</m:t>
            </m:r>
          </m:sub>
        </m:sSub>
        <m:r>
          <m:t>(</m:t>
        </m:r>
        <m:r>
          <m:t>r</m:t>
        </m:r>
        <m:r>
          <m:t>)</m:t>
        </m:r>
        <m:sSub>
          <m:e>
            <m:r>
              <m:t>)</m:t>
            </m:r>
          </m:e>
          <m:sub>
            <m:r>
              <m:t>r</m:t>
            </m:r>
            <m:r>
              <m:t>≥</m:t>
            </m:r>
            <m:r>
              <m:t>0</m:t>
            </m:r>
          </m:sub>
        </m:sSub>
      </m:oMath>
      <w:r>
        <w:t xml:space="preserve"> </w:t>
      </w:r>
      <w:r>
        <w:t xml:space="preserve">be a</w:t>
      </w:r>
      <w:r>
        <w:t xml:space="preserve"> </w:t>
      </w:r>
      <m:oMath>
        <m:r>
          <m:t>K</m:t>
        </m:r>
      </m:oMath>
      <w:r>
        <w:t xml:space="preserve">-dimensional Brownian motion starting from</w:t>
      </w:r>
      <w:r>
        <w:t xml:space="preserve"> </w:t>
      </w:r>
      <m:oMath>
        <m:r>
          <m:t>0</m:t>
        </m:r>
      </m:oMath>
      <w:r>
        <w:t xml:space="preserve">. For</w:t>
      </w:r>
      <w:r>
        <w:t xml:space="preserve"> </w:t>
      </w:r>
      <m:oMath>
        <m:r>
          <m:t>K</m:t>
        </m:r>
        <m:r>
          <m:t>≥</m:t>
        </m:r>
        <m:r>
          <m:t>1</m:t>
        </m:r>
      </m:oMath>
      <w:r>
        <w:t xml:space="preserve">, we denote</w:t>
      </w:r>
      <w:r>
        <w:t xml:space="preserve"> </w:t>
      </w:r>
      <w:r>
        <w:t xml:space="preserve">$\mathcal U_K$</w:t>
      </w:r>
      <w:r>
        <w:t xml:space="preserve"> </w:t>
      </w:r>
      <w:r>
        <w:t xml:space="preserve">the random variable defined by</w:t>
      </w:r>
    </w:p>
    <w:p>
      <w:pPr>
        <w:pStyle w:val="BodyText"/>
      </w:pPr>
      <w:r>
        <w:t xml:space="preserve">$$\mathcal U_K={B}'_{K}(1){V}_{K}^{-1}{B}_{K}(1)\text{ where }
{V}_{K}=\int_0^1\left ( {B}_{K}(r)-r{B}_{K}(1)\right)\left({B}_{K}(r)-r{B}_{K}(1)\right)'dr.$$</w:t>
      </w:r>
    </w:p>
    <w:p>
      <w:pPr>
        <w:pStyle w:val="FirstParagraph"/>
      </w:pPr>
      <w:r>
        <w:t xml:space="preserve">The following theorem states the asymptotic distributions of the sample autocovariances and autocorrelations.</w:t>
      </w:r>
    </w:p>
    <w:p>
      <w:pPr>
        <w:pStyle w:val="BodyText"/>
      </w:pPr>
      <w:r>
        <w:t xml:space="preserve">Theorem 2</w:t>
      </w:r>
    </w:p>
    <w:p>
      <w:pPr>
        <w:pStyle w:val="BodyText"/>
      </w:pPr>
      <w:r>
        <w:t xml:space="preserve">We assume that</w:t>
      </w:r>
      <w:r>
        <w:t xml:space="preserve"> </w:t>
      </w:r>
      <m:oMath>
        <m:r>
          <m:t>p</m:t>
        </m:r>
        <m:r>
          <m:t>&gt;</m:t>
        </m:r>
        <m:r>
          <m:t>0</m:t>
        </m:r>
      </m:oMath>
      <w:r>
        <w:t xml:space="preserve">,</w:t>
      </w:r>
      <w:r>
        <w:t xml:space="preserve"> </w:t>
      </w:r>
      <m:oMath>
        <m:r>
          <m:t>q</m:t>
        </m:r>
        <m:r>
          <m:t>&gt;</m:t>
        </m:r>
        <m:r>
          <m:t>0</m:t>
        </m:r>
      </m:oMath>
      <w:r>
        <w:t xml:space="preserve">,</w:t>
      </w:r>
      <w:r>
        <w:t xml:space="preserve"> </w:t>
      </w:r>
      <m:oMath>
        <m:r>
          <m:t>P</m:t>
        </m:r>
        <m:r>
          <m:t>&gt;</m:t>
        </m:r>
        <m:r>
          <m:t>0</m:t>
        </m:r>
      </m:oMath>
      <w:r>
        <w:t xml:space="preserve"> </w:t>
      </w:r>
      <w:r>
        <w:t xml:space="preserve">or</w:t>
      </w:r>
      <w:r>
        <w:t xml:space="preserve"> </w:t>
      </w:r>
      <m:oMath>
        <m:r>
          <m:t>Q</m:t>
        </m:r>
        <m:r>
          <m:t>&gt;</m:t>
        </m:r>
        <m:r>
          <m:t>0</m:t>
        </m:r>
      </m:oMath>
      <w:r>
        <w:t xml:space="preserve">. Under Assumptions of Proposition 1 ,</w:t>
      </w:r>
      <w:r>
        <w:t xml:space="preserve"> </w:t>
      </w:r>
      <w:r>
        <w:rPr>
          <w:b/>
        </w:rPr>
        <w:t xml:space="preserve">(A4)</w:t>
      </w:r>
      <w:r>
        <w:t xml:space="preserve"> </w:t>
      </w:r>
      <w:r>
        <w:t xml:space="preserve">and under the null hypothesis</w:t>
      </w:r>
      <w:r>
        <w:t xml:space="preserve"> </w:t>
      </w:r>
      <w:r>
        <w:rPr>
          <w:b/>
        </w:rPr>
        <w:t xml:space="preserve">(H0)</w:t>
      </w:r>
      <w:r>
        <w:t xml:space="preserve">, we have</w:t>
      </w:r>
    </w:p>
    <w:p>
      <w:pPr>
        <w:pStyle w:val="BodyText"/>
      </w:pPr>
      <w:r>
        <w:t xml:space="preserve">$$\begin{aligned}
n\, \hat\gamma_m'C_{m}^{-1}\hat\gamma_m \xrightarrow[n\to\infty]{\mathrm{d}} \mathcal{U}_{m}
\text{ and }n\,\sigma_0^4\hat{{\rho}}_m'C_{m}^{-1}\hat{{\rho}}_m
\xrightarrow[n\to\infty]{\mathrm{d}} \mathcal{U}_{m}\end{aligned}$$</w:t>
      </w:r>
    </w:p>
    <w:p>
      <w:pPr>
        <w:pStyle w:val="FirstParagraph"/>
      </w:pPr>
      <w:r>
        <w:t xml:space="preserve">The proof of this result is postponed to Section ???.</w:t>
      </w:r>
    </w:p>
    <w:p>
      <w:pPr>
        <w:pStyle w:val="BodyText"/>
      </w:pPr>
      <w:r>
        <w:t xml:space="preserve">Of course, the above theorem is useless for practical purpose, because it does not involve any observable quantities. In practice, one has to replace the matrix</w:t>
      </w:r>
      <w:r>
        <w:t xml:space="preserve"> </w:t>
      </w:r>
      <m:oMath>
        <m:sSub>
          <m:e>
            <m:r>
              <m:t>C</m:t>
            </m:r>
          </m:e>
          <m:sub>
            <m:r>
              <m:t>m</m:t>
            </m:r>
          </m:sub>
        </m:sSub>
      </m:oMath>
      <w:r>
        <w:t xml:space="preserve"> </w:t>
      </w:r>
      <w:r>
        <w:t xml:space="preserve">and the variance of</w:t>
      </w:r>
      <w:r>
        <w:t xml:space="preserve"> </w:t>
      </w:r>
      <w:r>
        <w:t xml:space="preserve">the noise</w:t>
      </w:r>
      <w:r>
        <w:t xml:space="preserve"> </w:t>
      </w:r>
      <m:oMath>
        <m:sSubSup>
          <m:e>
            <m:r>
              <m:t>σ</m:t>
            </m:r>
          </m:e>
          <m:sub>
            <m:r>
              <m:t>0</m:t>
            </m:r>
          </m:sub>
          <m:sup>
            <m:r>
              <m:t>2</m:t>
            </m:r>
          </m:sup>
        </m:sSubSup>
      </m:oMath>
      <w:r>
        <w:t xml:space="preserve"> </w:t>
      </w:r>
      <w:r>
        <w:t xml:space="preserve">by their empirical or observable counterparts.</w:t>
      </w:r>
      <w:r>
        <w:t xml:space="preserve"> </w:t>
      </w:r>
      <w:r>
        <w:t xml:space="preserve">The matrix</w:t>
      </w:r>
      <w:r>
        <w:t xml:space="preserve"> </w:t>
      </w:r>
      <m:oMath>
        <m:r>
          <m:t>J</m:t>
        </m:r>
      </m:oMath>
      <w:r>
        <w:t xml:space="preserve"> </w:t>
      </w:r>
      <w:r>
        <w:t xml:space="preserve">can be easily estimated by his empirical counterpart</w:t>
      </w:r>
    </w:p>
    <w:p>
      <w:pPr>
        <w:pStyle w:val="BodyText"/>
      </w:pPr>
      <m:oMathPara>
        <m:oMathParaPr>
          <m:jc m:val="center"/>
        </m:oMathParaPr>
        <m:oMath>
          <m:groupChr>
            <m:groupChrPr>
              <m:chr m:val="^"/>
              <m:pos m:val="top"/>
              <m:vertJc m:val="bot"/>
            </m:groupChrPr>
            <m:e>
              <m:r>
                <m:t>J</m:t>
              </m:r>
            </m:e>
          </m:groupChr>
          <m:r>
            <m:t>=</m:t>
          </m:r>
          <m:f>
            <m:fPr>
              <m:type m:val="bar"/>
            </m:fPr>
            <m:num>
              <m:r>
                <m:t>2</m:t>
              </m:r>
            </m:num>
            <m:den>
              <m:sSup>
                <m:e>
                  <m:groupChr>
                    <m:groupChrPr>
                      <m:chr m:val="^"/>
                      <m:pos m:val="top"/>
                      <m:vertJc m:val="bot"/>
                    </m:groupChrPr>
                    <m:e>
                      <m:r>
                        <m:t>σ</m:t>
                      </m:r>
                    </m:e>
                  </m:groupChr>
                </m:e>
                <m:sup>
                  <m:r>
                    <m:t>2</m:t>
                  </m:r>
                </m:sup>
              </m:sSup>
            </m:den>
          </m:f>
          <m:f>
            <m:fPr>
              <m:type m:val="bar"/>
            </m:fPr>
            <m:num>
              <m:r>
                <m:t>1</m:t>
              </m:r>
            </m:num>
            <m:den>
              <m:r>
                <m:t>n</m:t>
              </m:r>
            </m:den>
          </m:f>
          <m:nary>
            <m:naryPr>
              <m:chr m:val="∑"/>
              <m:limLoc m:val="undOvr"/>
              <m:subHide m:val="0"/>
              <m:supHide m:val="0"/>
            </m:naryPr>
            <m:sub>
              <m:r>
                <m:t>t</m:t>
              </m:r>
              <m:r>
                <m:t>=</m:t>
              </m:r>
              <m:r>
                <m:t>1</m:t>
              </m:r>
            </m:sub>
            <m:sup>
              <m:r>
                <m:t>n</m:t>
              </m:r>
            </m:sup>
            <m:e>
              <m:f>
                <m:fPr>
                  <m:type m:val="bar"/>
                </m:fPr>
                <m:num>
                  <m:r>
                    <m:t>∂</m:t>
                  </m:r>
                  <m:sSub>
                    <m:e>
                      <m:r>
                        <m:t>e</m:t>
                      </m:r>
                    </m:e>
                    <m:sub>
                      <m:r>
                        <m:t>t</m:t>
                      </m:r>
                    </m:sub>
                  </m:sSub>
                  <m:r>
                    <m:t>(</m:t>
                  </m:r>
                  <m:sSub>
                    <m:e>
                      <m:groupChr>
                        <m:groupChrPr>
                          <m:chr m:val="^"/>
                          <m:pos m:val="top"/>
                          <m:vertJc m:val="bot"/>
                        </m:groupChrPr>
                        <m:e>
                          <m:r>
                            <m:t>θ</m:t>
                          </m:r>
                        </m:e>
                      </m:groupChr>
                    </m:e>
                    <m:sub>
                      <m:r>
                        <m:t>n</m:t>
                      </m:r>
                    </m:sub>
                  </m:sSub>
                  <m:r>
                    <m:t>)</m:t>
                  </m:r>
                </m:num>
                <m:den>
                  <m:r>
                    <m:t>∂</m:t>
                  </m:r>
                  <m:r>
                    <m:t>θ</m:t>
                  </m:r>
                </m:den>
              </m:f>
            </m:e>
          </m:nary>
          <m:f>
            <m:fPr>
              <m:type m:val="bar"/>
            </m:fPr>
            <m:num>
              <m:r>
                <m:t>∂</m:t>
              </m:r>
              <m:sSub>
                <m:e>
                  <m:r>
                    <m:t>e</m:t>
                  </m:r>
                </m:e>
                <m:sub>
                  <m:r>
                    <m:t>t</m:t>
                  </m:r>
                </m:sub>
              </m:sSub>
              <m:r>
                <m:t>(</m:t>
              </m:r>
              <m:sSub>
                <m:e>
                  <m:groupChr>
                    <m:groupChrPr>
                      <m:chr m:val="^"/>
                      <m:pos m:val="top"/>
                      <m:vertJc m:val="bot"/>
                    </m:groupChrPr>
                    <m:e>
                      <m:r>
                        <m:t>θ</m:t>
                      </m:r>
                    </m:e>
                  </m:groupChr>
                </m:e>
                <m:sub>
                  <m:r>
                    <m:t>n</m:t>
                  </m:r>
                </m:sub>
              </m:sSub>
              <m:r>
                <m:t>)</m:t>
              </m:r>
            </m:num>
            <m:den>
              <m:r>
                <m:t>∂</m:t>
              </m:r>
              <m:r>
                <m:t>θ</m:t>
              </m:r>
              <m:r>
                <m:t>′</m:t>
              </m:r>
            </m:den>
          </m:f>
          <m:r>
            <m:t>.</m:t>
          </m:r>
        </m:oMath>
      </m:oMathPara>
    </w:p>
    <w:p>
      <w:pPr>
        <w:pStyle w:val="FirstParagraph"/>
      </w:pPr>
      <w:r>
        <w:t xml:space="preserve">Thus we define</w:t>
      </w:r>
    </w:p>
    <w:p>
      <w:pPr>
        <w:pStyle w:val="BodyText"/>
      </w:pPr>
      <m:oMathPara>
        <m:oMathParaPr>
          <m:jc m:val="center"/>
        </m:oMathParaPr>
        <m:oMath>
          <m:groupChr>
            <m:groupChrPr>
              <m:chr m:val="^"/>
              <m:pos m:val="top"/>
              <m:vertJc m:val="bot"/>
            </m:groupChrPr>
            <m:e>
              <m:r>
                <m:t>Λ</m:t>
              </m:r>
            </m:e>
          </m:groupChr>
          <m:r>
            <m:t>=</m:t>
          </m:r>
          <m:r>
            <m:t>(</m:t>
          </m:r>
          <m:sSub>
            <m:e>
              <m:groupChr>
                <m:groupChrPr>
                  <m:chr m:val="^"/>
                  <m:pos m:val="top"/>
                  <m:vertJc m:val="bot"/>
                </m:groupChrPr>
                <m:e>
                  <m:r>
                    <m:t>Φ</m:t>
                  </m:r>
                </m:e>
              </m:groupChr>
            </m:e>
            <m:sub>
              <m:r>
                <m:t>m</m:t>
              </m:r>
            </m:sub>
          </m:sSub>
          <m:r>
            <m:t>|</m:t>
          </m:r>
          <m:sSub>
            <m:e>
              <m:r>
                <m:t>I</m:t>
              </m:r>
            </m:e>
            <m:sub>
              <m:r>
                <m:t>m</m:t>
              </m:r>
            </m:sub>
          </m:sSub>
          <m:r>
            <m:t>)</m:t>
          </m:r>
          <m:r>
            <m:rPr>
              <m:sty m:val="p"/>
            </m:rPr>
            <m:t> and </m:t>
          </m:r>
          <m:sSub>
            <m:e>
              <m:groupChr>
                <m:groupChrPr>
                  <m:chr m:val="^"/>
                  <m:pos m:val="top"/>
                  <m:vertJc m:val="bot"/>
                </m:groupChrPr>
                <m:e>
                  <m:r>
                    <m:t>w</m:t>
                  </m:r>
                </m:e>
              </m:groupChr>
            </m:e>
            <m:sub>
              <m:r>
                <m:t>t</m:t>
              </m:r>
            </m:sub>
          </m:sSub>
          <m:r>
            <m:t>=</m:t>
          </m:r>
          <m:d>
            <m:dPr>
              <m:begChr m:val="("/>
              <m:endChr m:val=")"/>
              <m:grow/>
            </m:dPr>
            <m:e>
              <m:r>
                <m:t>−</m:t>
              </m:r>
              <m:r>
                <m:t>2</m:t>
              </m:r>
              <m:sSubSup>
                <m:e>
                  <m:groupChr>
                    <m:groupChrPr>
                      <m:chr m:val="^"/>
                      <m:pos m:val="top"/>
                      <m:vertJc m:val="bot"/>
                    </m:groupChrPr>
                    <m:e>
                      <m:r>
                        <m:t>J</m:t>
                      </m:r>
                    </m:e>
                  </m:groupChr>
                </m:e>
                <m:sub>
                  <m:r>
                    <m:t>n</m:t>
                  </m:r>
                </m:sub>
                <m:sup>
                  <m:r>
                    <m:t>−</m:t>
                  </m:r>
                  <m:r>
                    <m:t>1</m:t>
                  </m:r>
                </m:sup>
              </m:sSubSup>
              <m:f>
                <m:fPr>
                  <m:type m:val="bar"/>
                </m:fPr>
                <m:num>
                  <m:r>
                    <m:t>∂</m:t>
                  </m:r>
                  <m:sSub>
                    <m:e>
                      <m:r>
                        <m:t>e</m:t>
                      </m:r>
                    </m:e>
                    <m:sub>
                      <m:r>
                        <m:t>t</m:t>
                      </m:r>
                    </m:sub>
                  </m:sSub>
                  <m:r>
                    <m:t>(</m:t>
                  </m:r>
                  <m:sSub>
                    <m:e>
                      <m:groupChr>
                        <m:groupChrPr>
                          <m:chr m:val="^"/>
                          <m:pos m:val="top"/>
                          <m:vertJc m:val="bot"/>
                        </m:groupChrPr>
                        <m:e>
                          <m:r>
                            <m:t>θ</m:t>
                          </m:r>
                        </m:e>
                      </m:groupChr>
                    </m:e>
                    <m:sub>
                      <m:r>
                        <m:t>n</m:t>
                      </m:r>
                    </m:sub>
                  </m:sSub>
                  <m:r>
                    <m:t>)</m:t>
                  </m:r>
                </m:num>
                <m:den>
                  <m:r>
                    <m:t>∂</m:t>
                  </m:r>
                  <m:r>
                    <m:t>θ</m:t>
                  </m:r>
                  <m:r>
                    <m:t>′</m:t>
                  </m:r>
                </m:den>
              </m:f>
              <m:f>
                <m:fPr>
                  <m:type m:val="bar"/>
                </m:fPr>
                <m:num>
                  <m:r>
                    <m:t>1</m:t>
                  </m:r>
                </m:num>
                <m:den>
                  <m:sSup>
                    <m:e>
                      <m:groupChr>
                        <m:groupChrPr>
                          <m:chr m:val="^"/>
                          <m:pos m:val="top"/>
                          <m:vertJc m:val="bot"/>
                        </m:groupChrPr>
                        <m:e>
                          <m:r>
                            <m:t>σ</m:t>
                          </m:r>
                        </m:e>
                      </m:groupChr>
                    </m:e>
                    <m:sup>
                      <m:r>
                        <m:t>2</m:t>
                      </m:r>
                    </m:sup>
                  </m:sSup>
                </m:den>
              </m:f>
              <m:sSub>
                <m:e>
                  <m:groupChr>
                    <m:groupChrPr>
                      <m:chr m:val="^"/>
                      <m:pos m:val="top"/>
                      <m:vertJc m:val="bot"/>
                    </m:groupChrPr>
                    <m:e>
                      <m:r>
                        <m:t>e</m:t>
                      </m:r>
                    </m:e>
                  </m:groupChr>
                </m:e>
                <m:sub>
                  <m:r>
                    <m:t>t</m:t>
                  </m:r>
                </m:sub>
              </m:sSub>
              <m:r>
                <m:t>,</m:t>
              </m:r>
              <m:sSub>
                <m:e>
                  <m:groupChr>
                    <m:groupChrPr>
                      <m:chr m:val="^"/>
                      <m:pos m:val="top"/>
                      <m:vertJc m:val="bot"/>
                    </m:groupChrPr>
                    <m:e>
                      <m:r>
                        <m:t>e</m:t>
                      </m:r>
                    </m:e>
                  </m:groupChr>
                </m:e>
                <m:sub>
                  <m:r>
                    <m:t>t</m:t>
                  </m:r>
                </m:sub>
              </m:sSub>
              <m:sSub>
                <m:e>
                  <m:groupChr>
                    <m:groupChrPr>
                      <m:chr m:val="^"/>
                      <m:pos m:val="top"/>
                      <m:vertJc m:val="bot"/>
                    </m:groupChrPr>
                    <m:e>
                      <m:r>
                        <m:t>e</m:t>
                      </m:r>
                    </m:e>
                  </m:groupChr>
                </m:e>
                <m:sub>
                  <m:r>
                    <m:t>t</m:t>
                  </m:r>
                  <m:r>
                    <m:t>−</m:t>
                  </m:r>
                  <m:r>
                    <m:t>1</m:t>
                  </m:r>
                </m:sub>
              </m:sSub>
              <m:r>
                <m:t>,</m:t>
              </m:r>
              <m:r>
                <m:t>.</m:t>
              </m:r>
              <m:r>
                <m:t>.</m:t>
              </m:r>
              <m:r>
                <m:t>.</m:t>
              </m:r>
              <m:r>
                <m:t>,</m:t>
              </m:r>
              <m:sSub>
                <m:e>
                  <m:groupChr>
                    <m:groupChrPr>
                      <m:chr m:val="^"/>
                      <m:pos m:val="top"/>
                      <m:vertJc m:val="bot"/>
                    </m:groupChrPr>
                    <m:e>
                      <m:r>
                        <m:t>e</m:t>
                      </m:r>
                    </m:e>
                  </m:groupChr>
                </m:e>
                <m:sub>
                  <m:r>
                    <m:t>t</m:t>
                  </m:r>
                </m:sub>
              </m:sSub>
              <m:sSub>
                <m:e>
                  <m:groupChr>
                    <m:groupChrPr>
                      <m:chr m:val="^"/>
                      <m:pos m:val="top"/>
                      <m:vertJc m:val="bot"/>
                    </m:groupChrPr>
                    <m:e>
                      <m:r>
                        <m:t>e</m:t>
                      </m:r>
                    </m:e>
                  </m:groupChr>
                </m:e>
                <m:sub>
                  <m:r>
                    <m:t>t</m:t>
                  </m:r>
                  <m:r>
                    <m:t>−</m:t>
                  </m:r>
                  <m:r>
                    <m:t>m</m:t>
                  </m:r>
                </m:sub>
              </m:sSub>
            </m:e>
          </m:d>
          <m:r>
            <m:t>′</m:t>
          </m:r>
          <m:r>
            <m:t>.</m:t>
          </m:r>
        </m:oMath>
      </m:oMathPara>
    </w:p>
    <w:p>
      <w:pPr>
        <w:pStyle w:val="FirstParagraph"/>
      </w:pPr>
      <w:r>
        <w:t xml:space="preserve">Finally we denote the normalization matrix</w:t>
      </w:r>
      <w:r>
        <w:t xml:space="preserve"> </w:t>
      </w:r>
      <w:r>
        <w:t xml:space="preserve">$\hat C_m\in\mathbb R^{m\times m}$</w:t>
      </w:r>
      <w:r>
        <w:t xml:space="preserve"> </w:t>
      </w:r>
      <w:r>
        <w:t xml:space="preserve">by</w:t>
      </w:r>
    </w:p>
    <w:p>
      <w:pPr>
        <w:pStyle w:val="BodyText"/>
      </w:pPr>
      <m:oMathPara>
        <m:oMathParaPr>
          <m:jc m:val="center"/>
        </m:oMathParaPr>
        <m:oMath>
          <m:sSub>
            <m:e>
              <m:groupChr>
                <m:groupChrPr>
                  <m:chr m:val="^"/>
                  <m:pos m:val="top"/>
                  <m:vertJc m:val="bot"/>
                </m:groupChrPr>
                <m:e>
                  <m:r>
                    <m:t>C</m:t>
                  </m:r>
                </m:e>
              </m:groupChr>
            </m:e>
            <m:sub>
              <m:r>
                <m:t>m</m:t>
              </m:r>
            </m:sub>
          </m:sSub>
          <m:r>
            <m:t>=</m:t>
          </m:r>
          <m:f>
            <m:fPr>
              <m:type m:val="bar"/>
            </m:fPr>
            <m:num>
              <m:r>
                <m:t>1</m:t>
              </m:r>
            </m:num>
            <m:den>
              <m:sSup>
                <m:e>
                  <m:r>
                    <m:t>n</m:t>
                  </m:r>
                </m:e>
                <m:sup>
                  <m:r>
                    <m:t>2</m:t>
                  </m:r>
                </m:sup>
              </m:sSup>
            </m:den>
          </m:f>
          <m:nary>
            <m:naryPr>
              <m:chr m:val="∑"/>
              <m:limLoc m:val="undOvr"/>
              <m:subHide m:val="0"/>
              <m:supHide m:val="0"/>
            </m:naryPr>
            <m:sub>
              <m:r>
                <m:t>t</m:t>
              </m:r>
              <m:r>
                <m:t>=</m:t>
              </m:r>
              <m:r>
                <m:t>1</m:t>
              </m:r>
            </m:sub>
            <m:sup>
              <m:r>
                <m:t>n</m:t>
              </m:r>
            </m:sup>
            <m:e>
              <m:sSub>
                <m:e>
                  <m:groupChr>
                    <m:groupChrPr>
                      <m:chr m:val="^"/>
                      <m:pos m:val="top"/>
                      <m:vertJc m:val="bot"/>
                    </m:groupChrPr>
                    <m:e>
                      <m:r>
                        <m:t>S</m:t>
                      </m:r>
                    </m:e>
                  </m:groupChr>
                </m:e>
                <m:sub>
                  <m:r>
                    <m:t>t</m:t>
                  </m:r>
                </m:sub>
              </m:sSub>
            </m:e>
          </m:nary>
          <m:groupChr>
            <m:groupChrPr>
              <m:chr m:val="^"/>
              <m:pos m:val="top"/>
              <m:vertJc m:val="bot"/>
            </m:groupChrPr>
            <m:e>
              <m:r>
                <m:t>S</m:t>
              </m:r>
            </m:e>
          </m:groupChr>
          <m:sSub>
            <m:e>
              <m:r>
                <m:t>′</m:t>
              </m:r>
            </m:e>
            <m:sub>
              <m:r>
                <m:t>t</m:t>
              </m:r>
            </m:sub>
          </m:sSub>
          <m:r>
            <m:rPr>
              <m:sty m:val="p"/>
            </m:rPr>
            <m:t> where </m:t>
          </m:r>
          <m:sSub>
            <m:e>
              <m:groupChr>
                <m:groupChrPr>
                  <m:chr m:val="^"/>
                  <m:pos m:val="top"/>
                  <m:vertJc m:val="bot"/>
                </m:groupChrPr>
                <m:e>
                  <m:r>
                    <m:t>S</m:t>
                  </m:r>
                </m:e>
              </m:groupChr>
            </m:e>
            <m:sub>
              <m:r>
                <m:t>t</m:t>
              </m:r>
            </m:sub>
          </m:sSub>
          <m:r>
            <m:t>=</m:t>
          </m:r>
          <m:nary>
            <m:naryPr>
              <m:chr m:val="∑"/>
              <m:limLoc m:val="undOvr"/>
              <m:subHide m:val="0"/>
              <m:supHide m:val="0"/>
            </m:naryPr>
            <m:sub>
              <m:r>
                <m:t>j</m:t>
              </m:r>
              <m:r>
                <m:t>=</m:t>
              </m:r>
              <m:r>
                <m:t>1</m:t>
              </m:r>
            </m:sub>
            <m:sup>
              <m:r>
                <m:t>t</m:t>
              </m:r>
            </m:sup>
            <m:e>
              <m:d>
                <m:dPr>
                  <m:begChr m:val="("/>
                  <m:endChr m:val=")"/>
                  <m:grow/>
                </m:dPr>
                <m:e>
                  <m:groupChr>
                    <m:groupChrPr>
                      <m:chr m:val="^"/>
                      <m:pos m:val="top"/>
                      <m:vertJc m:val="bot"/>
                    </m:groupChrPr>
                    <m:e>
                      <m:r>
                        <m:t>Λ</m:t>
                      </m:r>
                    </m:e>
                  </m:groupChr>
                  <m:sSub>
                    <m:e>
                      <m:groupChr>
                        <m:groupChrPr>
                          <m:chr m:val="^"/>
                          <m:pos m:val="top"/>
                          <m:vertJc m:val="bot"/>
                        </m:groupChrPr>
                        <m:e>
                          <m:r>
                            <m:t>w</m:t>
                          </m:r>
                        </m:e>
                      </m:groupChr>
                    </m:e>
                    <m:sub>
                      <m:r>
                        <m:t>j</m:t>
                      </m:r>
                    </m:sub>
                  </m:sSub>
                  <m:r>
                    <m:t>−</m:t>
                  </m:r>
                  <m:groupChr>
                    <m:groupChrPr>
                      <m:chr m:val="^"/>
                      <m:pos m:val="top"/>
                      <m:vertJc m:val="bot"/>
                    </m:groupChrPr>
                    <m:e>
                      <m:r>
                        <m:t>Λ</m:t>
                      </m:r>
                    </m:e>
                  </m:groupChr>
                  <m:bar>
                    <m:barPr>
                      <m:pos m:val="top"/>
                    </m:barPr>
                    <m:e>
                      <m:groupChr>
                        <m:groupChrPr>
                          <m:chr m:val="^"/>
                          <m:pos m:val="top"/>
                          <m:vertJc m:val="bot"/>
                        </m:groupChrPr>
                        <m:e>
                          <m:r>
                            <m:t>w</m:t>
                          </m:r>
                        </m:e>
                      </m:groupChr>
                    </m:e>
                  </m:bar>
                </m:e>
              </m:d>
            </m:e>
          </m:nary>
          <m:r>
            <m:rPr>
              <m:sty m:val="p"/>
            </m:rPr>
            <m:t> with </m:t>
          </m:r>
          <m:bar>
            <m:barPr>
              <m:pos m:val="top"/>
            </m:barPr>
            <m:e>
              <m:groupChr>
                <m:groupChrPr>
                  <m:chr m:val="^"/>
                  <m:pos m:val="top"/>
                  <m:vertJc m:val="bot"/>
                </m:groupChrPr>
                <m:e>
                  <m:r>
                    <m:t>w</m:t>
                  </m:r>
                </m:e>
              </m:groupChr>
            </m:e>
          </m:bar>
          <m:r>
            <m:t>=</m:t>
          </m:r>
          <m:f>
            <m:fPr>
              <m:type m:val="bar"/>
            </m:fPr>
            <m:num>
              <m:r>
                <m:t>1</m:t>
              </m:r>
            </m:num>
            <m:den>
              <m:r>
                <m:t>n</m:t>
              </m:r>
            </m:den>
          </m:f>
          <m:nary>
            <m:naryPr>
              <m:chr m:val="∑"/>
              <m:limLoc m:val="undOvr"/>
              <m:subHide m:val="0"/>
              <m:supHide m:val="0"/>
            </m:naryPr>
            <m:sub>
              <m:r>
                <m:t>t</m:t>
              </m:r>
              <m:r>
                <m:t>=</m:t>
              </m:r>
              <m:r>
                <m:t>1</m:t>
              </m:r>
            </m:sub>
            <m:sup>
              <m:r>
                <m:t>n</m:t>
              </m:r>
            </m:sup>
            <m:e>
              <m:sSub>
                <m:e>
                  <m:groupChr>
                    <m:groupChrPr>
                      <m:chr m:val="^"/>
                      <m:pos m:val="top"/>
                      <m:vertJc m:val="bot"/>
                    </m:groupChrPr>
                    <m:e>
                      <m:r>
                        <m:t>w</m:t>
                      </m:r>
                    </m:e>
                  </m:groupChr>
                </m:e>
                <m:sub>
                  <m:r>
                    <m:t>t</m:t>
                  </m:r>
                </m:sub>
              </m:sSub>
            </m:e>
          </m:nary>
          <m:r>
            <m:t>.</m:t>
          </m:r>
        </m:oMath>
      </m:oMathPara>
    </w:p>
    <w:p>
      <w:pPr>
        <w:pStyle w:val="FirstParagraph"/>
      </w:pPr>
      <w:r>
        <w:t xml:space="preserve">The following result is the applicable counterpart of Theorem 2.</w:t>
      </w:r>
    </w:p>
    <w:p>
      <w:pPr>
        <w:pStyle w:val="BodyText"/>
      </w:pPr>
      <w:r>
        <w:t xml:space="preserve">Theorem 3</w:t>
      </w:r>
    </w:p>
    <w:p>
      <w:pPr>
        <w:pStyle w:val="BodyText"/>
      </w:pPr>
      <w:r>
        <w:t xml:space="preserve">Assume that</w:t>
      </w:r>
      <w:r>
        <w:t xml:space="preserve"> </w:t>
      </w:r>
      <m:oMath>
        <m:r>
          <m:t>p</m:t>
        </m:r>
        <m:r>
          <m:t>&gt;</m:t>
        </m:r>
        <m:r>
          <m:t>0</m:t>
        </m:r>
      </m:oMath>
      <w:r>
        <w:t xml:space="preserve">,</w:t>
      </w:r>
      <w:r>
        <w:t xml:space="preserve"> </w:t>
      </w:r>
      <m:oMath>
        <m:r>
          <m:t>q</m:t>
        </m:r>
        <m:r>
          <m:t>&gt;</m:t>
        </m:r>
        <m:r>
          <m:t>0</m:t>
        </m:r>
      </m:oMath>
      <w:r>
        <w:t xml:space="preserve">,</w:t>
      </w:r>
      <w:r>
        <w:t xml:space="preserve"> </w:t>
      </w:r>
      <m:oMath>
        <m:r>
          <m:t>P</m:t>
        </m:r>
        <m:r>
          <m:t>&gt;</m:t>
        </m:r>
        <m:r>
          <m:t>0</m:t>
        </m:r>
      </m:oMath>
      <w:r>
        <w:t xml:space="preserve"> </w:t>
      </w:r>
      <w:r>
        <w:t xml:space="preserve">or</w:t>
      </w:r>
      <w:r>
        <w:t xml:space="preserve"> </w:t>
      </w:r>
      <m:oMath>
        <m:r>
          <m:t>Q</m:t>
        </m:r>
        <m:r>
          <m:t>&gt;</m:t>
        </m:r>
        <m:r>
          <m:t>0</m:t>
        </m:r>
      </m:oMath>
      <w:r>
        <w:t xml:space="preserve">. Under Assumptions of Theorem 2, we have</w:t>
      </w:r>
    </w:p>
    <w:p>
      <w:pPr>
        <w:pStyle w:val="BodyText"/>
      </w:pPr>
      <w:r>
        <w:t xml:space="preserve">$$\begin{aligned}
n\, \hat\gamma_m'\hat C_m^{-1}\hat\gamma_m \xrightarrow[n\to\infty]{\mathrm{d}} \mathcal{U}_m\text{ and }
Q_m^\mathrm{SN}=n\,\hat\sigma^4 \,\hat\rho_m'\hat C_m^{-1}\hat\rho_m  \xrightarrow[n\to\infty]{\mathrm{d}} \mathcal{U}_m.\end{aligned}$$</w:t>
      </w:r>
    </w:p>
    <w:p>
      <w:pPr>
        <w:pStyle w:val="FirstParagraph"/>
      </w:pPr>
      <w:r>
        <w:t xml:space="preserve">The proof of this result is postponed to Section ???.</w:t>
      </w:r>
    </w:p>
    <w:p>
      <w:pPr>
        <w:pStyle w:val="BodyText"/>
      </w:pPr>
      <w:r>
        <w:t xml:space="preserve">Based on the above result, we propose a modified version of the Ljung-Box statistic when one uses the statistic</w:t>
      </w:r>
    </w:p>
    <w:p>
      <w:pPr>
        <w:pStyle w:val="BodyText"/>
      </w:pPr>
      <m:oMathPara>
        <m:oMathParaPr>
          <m:jc m:val="center"/>
        </m:oMathParaPr>
        <m:oMath>
          <m:sSubSup>
            <m:e>
              <m:groupChr>
                <m:groupChrPr>
                  <m:chr m:val="̃"/>
                  <m:pos m:val="top"/>
                  <m:vertJc m:val="bot"/>
                </m:groupChrPr>
                <m:e>
                  <m:r>
                    <m:t>Q</m:t>
                  </m:r>
                </m:e>
              </m:groupChr>
            </m:e>
            <m:sub>
              <m:r>
                <m:t>m</m:t>
              </m:r>
            </m:sub>
            <m:sup>
              <m:r>
                <m:rPr>
                  <m:sty m:val="p"/>
                </m:rPr>
                <m:t>S</m:t>
              </m:r>
              <m:r>
                <m:rPr>
                  <m:sty m:val="p"/>
                </m:rPr>
                <m:t>N</m:t>
              </m:r>
            </m:sup>
          </m:sSubSup>
          <m:r>
            <m:t>=</m:t>
          </m:r>
          <m:r>
            <m:t>n</m:t>
          </m:r>
          <m:r>
            <m:t> </m:t>
          </m:r>
          <m:sSup>
            <m:e>
              <m:groupChr>
                <m:groupChrPr>
                  <m:chr m:val="^"/>
                  <m:pos m:val="top"/>
                  <m:vertJc m:val="bot"/>
                </m:groupChrPr>
                <m:e>
                  <m:r>
                    <m:t>σ</m:t>
                  </m:r>
                </m:e>
              </m:groupChr>
            </m:e>
            <m:sup>
              <m:r>
                <m:t>4</m:t>
              </m:r>
            </m:sup>
          </m:sSup>
          <m:r>
            <m:t> </m:t>
          </m:r>
          <m:sSub>
            <m:e>
              <m:groupChr>
                <m:groupChrPr>
                  <m:chr m:val="^"/>
                  <m:pos m:val="top"/>
                  <m:vertJc m:val="bot"/>
                </m:groupChrPr>
                <m:e>
                  <m:r>
                    <m:t>ρ</m:t>
                  </m:r>
                </m:e>
              </m:groupChr>
            </m:e>
            <m:sub>
              <m:r>
                <m:t>m</m:t>
              </m:r>
            </m:sub>
          </m:sSub>
          <m:r>
            <m:t>′</m:t>
          </m:r>
          <m:sSubSup>
            <m:e>
              <m:r>
                <m:t>D</m:t>
              </m:r>
            </m:e>
            <m:sub>
              <m:r>
                <m:t>n</m:t>
              </m:r>
              <m:r>
                <m:t>,</m:t>
              </m:r>
              <m:r>
                <m:t>m</m:t>
              </m:r>
            </m:sub>
            <m:sup>
              <m:r>
                <m:t>1</m:t>
              </m:r>
              <m:r>
                <m:t>/</m:t>
              </m:r>
              <m:r>
                <m:t>2</m:t>
              </m:r>
            </m:sup>
          </m:sSubSup>
          <m:sSubSup>
            <m:e>
              <m:groupChr>
                <m:groupChrPr>
                  <m:chr m:val="^"/>
                  <m:pos m:val="top"/>
                  <m:vertJc m:val="bot"/>
                </m:groupChrPr>
                <m:e>
                  <m:r>
                    <m:t>C</m:t>
                  </m:r>
                </m:e>
              </m:groupChr>
            </m:e>
            <m:sub>
              <m:r>
                <m:t>m</m:t>
              </m:r>
            </m:sub>
            <m:sup>
              <m:r>
                <m:t>−</m:t>
              </m:r>
              <m:r>
                <m:t>1</m:t>
              </m:r>
            </m:sup>
          </m:sSubSup>
          <m:sSubSup>
            <m:e>
              <m:r>
                <m:t>D</m:t>
              </m:r>
            </m:e>
            <m:sub>
              <m:r>
                <m:t>n</m:t>
              </m:r>
              <m:r>
                <m:t>,</m:t>
              </m:r>
              <m:r>
                <m:t>m</m:t>
              </m:r>
            </m:sub>
            <m:sup>
              <m:r>
                <m:t>1</m:t>
              </m:r>
              <m:r>
                <m:t>/</m:t>
              </m:r>
              <m:r>
                <m:t>2</m:t>
              </m:r>
            </m:sup>
          </m:sSubSup>
          <m:sSub>
            <m:e>
              <m:groupChr>
                <m:groupChrPr>
                  <m:chr m:val="^"/>
                  <m:pos m:val="top"/>
                  <m:vertJc m:val="bot"/>
                </m:groupChrPr>
                <m:e>
                  <m:r>
                    <m:t>ρ</m:t>
                  </m:r>
                </m:e>
              </m:groupChr>
            </m:e>
            <m:sub>
              <m:r>
                <m:t>m</m:t>
              </m:r>
            </m:sub>
          </m:sSub>
          <m:r>
            <m:t>,</m:t>
          </m:r>
        </m:oMath>
      </m:oMathPara>
    </w:p>
    <w:p>
      <w:pPr>
        <w:pStyle w:val="FirstParagraph"/>
      </w:pPr>
      <w:r>
        <w:t xml:space="preserve">where the matrix</w:t>
      </w:r>
      <w:r>
        <w:t xml:space="preserve"> </w:t>
      </w:r>
      <w:r>
        <w:t xml:space="preserve">$D_{n,m}\in\mathbb R^{m\times m}$</w:t>
      </w:r>
      <w:r>
        <w:t xml:space="preserve"> </w:t>
      </w:r>
      <w:r>
        <w:t xml:space="preserve">is diagonal with</w:t>
      </w:r>
      <w:r>
        <w:t xml:space="preserve"> </w:t>
      </w:r>
      <m:oMath>
        <m:r>
          <m:t>(</m:t>
        </m:r>
        <m:r>
          <m:t>(</m:t>
        </m:r>
        <m:r>
          <m:t>n</m:t>
        </m:r>
        <m:r>
          <m:t>+</m:t>
        </m:r>
        <m:r>
          <m:t>2</m:t>
        </m:r>
        <m:r>
          <m:t>)</m:t>
        </m:r>
        <m:r>
          <m:t>/</m:t>
        </m:r>
        <m:r>
          <m:t>(</m:t>
        </m:r>
        <m:r>
          <m:t>n</m:t>
        </m:r>
        <m:r>
          <m:t>−</m:t>
        </m:r>
        <m:r>
          <m:t>1</m:t>
        </m:r>
        <m:r>
          <m:t>)</m:t>
        </m:r>
        <m:r>
          <m:t>,</m:t>
        </m:r>
        <m:r>
          <m:t>.</m:t>
        </m:r>
        <m:r>
          <m:t>.</m:t>
        </m:r>
        <m:r>
          <m:t>.</m:t>
        </m:r>
        <m:r>
          <m:t>,</m:t>
        </m:r>
        <m:r>
          <m:t>(</m:t>
        </m:r>
        <m:r>
          <m:t>n</m:t>
        </m:r>
        <m:r>
          <m:t>+</m:t>
        </m:r>
        <m:r>
          <m:t>2</m:t>
        </m:r>
        <m:r>
          <m:t>)</m:t>
        </m:r>
        <m:r>
          <m:t>/</m:t>
        </m:r>
        <m:r>
          <m:t>(</m:t>
        </m:r>
        <m:r>
          <m:t>n</m:t>
        </m:r>
        <m:r>
          <m:t>−</m:t>
        </m:r>
        <m:r>
          <m:t>m</m:t>
        </m:r>
        <m:r>
          <m:t>)</m:t>
        </m:r>
        <m:r>
          <m:t>)</m:t>
        </m:r>
      </m:oMath>
      <w:r>
        <w:t xml:space="preserve"> </w:t>
      </w:r>
      <w:r>
        <w:t xml:space="preserve">as diagonal terms.</w:t>
      </w:r>
    </w:p>
    <w:p>
      <w:pPr>
        <w:pStyle w:val="Heading1"/>
      </w:pPr>
      <w:bookmarkStart w:id="26" w:name="numerical-illustrations"/>
      <w:bookmarkEnd w:id="26"/>
      <w:r>
        <w:t xml:space="preserve">Numerical illustrations</w:t>
      </w:r>
    </w:p>
    <w:p>
      <w:pPr>
        <w:pStyle w:val="FirstParagraph"/>
      </w:pPr>
      <w:r>
        <w:t xml:space="preserve">In this section, by means of Monte Carlo experiments, we investigate the finite sample</w:t>
      </w:r>
      <w:r>
        <w:t xml:space="preserve"> </w:t>
      </w:r>
      <w:r>
        <w:t xml:space="preserve">properties of the modified version of the portmanteau tests that we introduced in this work.</w:t>
      </w:r>
      <w:r>
        <w:t xml:space="preserve"> </w:t>
      </w:r>
      <w:r>
        <w:t xml:space="preserve">The numerical illustrations of this section are made with the open source</w:t>
      </w:r>
      <w:r>
        <w:t xml:space="preserve"> </w:t>
      </w:r>
      <w:r>
        <w:t xml:space="preserve">statistical software R (see R Development Core Team, 2017) or (see http://cran.r-project.org/).</w:t>
      </w:r>
    </w:p>
    <w:p>
      <w:pPr>
        <w:pStyle w:val="Heading2"/>
      </w:pPr>
      <w:bookmarkStart w:id="27" w:name="simulated-models"/>
      <w:bookmarkEnd w:id="27"/>
      <w:r>
        <w:t xml:space="preserve">Simulated models</w:t>
      </w:r>
    </w:p>
    <w:p>
      <w:pPr>
        <w:pStyle w:val="FirstParagraph"/>
      </w:pPr>
      <w:r>
        <w:t xml:space="preserve">First of all, we introduce the models that we simulate and we indicate the conventions that we adopt in the discussion and in the tables:</w:t>
      </w:r>
    </w:p>
    <w:p>
      <w:pPr>
        <w:numPr>
          <w:numId w:val="1008"/>
          <w:ilvl w:val="0"/>
        </w:numPr>
      </w:pPr>
      <m:oMath>
        <m:sSub>
          <m:e>
            <m:r>
              <m:rPr>
                <m:sty m:val="p"/>
              </m:rPr>
              <m:t>L</m:t>
            </m:r>
            <m:r>
              <m:rPr>
                <m:sty m:val="p"/>
              </m:rPr>
              <m:t>B</m:t>
            </m:r>
          </m:e>
          <m:sub>
            <m:r>
              <m:rPr>
                <m:sty m:val="p"/>
              </m:rPr>
              <m:t>W</m:t>
            </m:r>
          </m:sub>
        </m:sSub>
      </m:oMath>
      <w:r>
        <w:t xml:space="preserve"> </w:t>
      </w:r>
      <w:r>
        <w:t xml:space="preserve">and</w:t>
      </w:r>
      <w:r>
        <w:t xml:space="preserve"> </w:t>
      </w:r>
      <m:oMath>
        <m:r>
          <m:rPr>
            <m:sty m:val="p"/>
          </m:rPr>
          <m:t>B</m:t>
        </m:r>
        <m:sSub>
          <m:e>
            <m:r>
              <m:rPr>
                <m:sty m:val="p"/>
              </m:rPr>
              <m:t>P</m:t>
            </m:r>
          </m:e>
          <m:sub>
            <m:r>
              <m:rPr>
                <m:sty m:val="p"/>
              </m:rPr>
              <m:t>W</m:t>
            </m:r>
          </m:sub>
        </m:sSub>
      </m:oMath>
      <w:r>
        <w:t xml:space="preserve"> </w:t>
      </w:r>
      <w:r>
        <w:t xml:space="preserve">refer to modified LB and BP tests using</w:t>
      </w:r>
      <w:r>
        <w:t xml:space="preserve"> </w:t>
      </w:r>
      <m:oMath>
        <m:sSubSup>
          <m:e>
            <m:r>
              <m:t>Q</m:t>
            </m:r>
          </m:e>
          <m:sub>
            <m:r>
              <m:t>m</m:t>
            </m:r>
          </m:sub>
          <m:sup>
            <m:r>
              <m:rPr>
                <m:sty m:val="p"/>
              </m:rPr>
              <m:t>L</m:t>
            </m:r>
            <m:r>
              <m:rPr>
                <m:sty m:val="p"/>
              </m:rPr>
              <m:t>B</m:t>
            </m:r>
          </m:sup>
        </m:sSubSup>
      </m:oMath>
      <w:r>
        <w:t xml:space="preserve"> </w:t>
      </w:r>
      <w:r>
        <w:t xml:space="preserve">and</w:t>
      </w:r>
      <w:r>
        <w:t xml:space="preserve"> </w:t>
      </w:r>
      <m:oMath>
        <m:sSubSup>
          <m:e>
            <m:r>
              <m:t>Q</m:t>
            </m:r>
          </m:e>
          <m:sub>
            <m:r>
              <m:t>m</m:t>
            </m:r>
          </m:sub>
          <m:sup>
            <m:r>
              <m:rPr>
                <m:sty m:val="p"/>
              </m:rPr>
              <m:t>B</m:t>
            </m:r>
            <m:r>
              <m:rPr>
                <m:sty m:val="p"/>
              </m:rPr>
              <m:t>P</m:t>
            </m:r>
          </m:sup>
        </m:sSubSup>
      </m:oMath>
      <w:r>
        <w:t xml:space="preserve"> </w:t>
      </w:r>
      <w:r>
        <w:t xml:space="preserve">in Section 3.1</w:t>
      </w:r>
    </w:p>
    <w:p>
      <w:pPr>
        <w:numPr>
          <w:numId w:val="1008"/>
          <w:ilvl w:val="0"/>
        </w:numPr>
      </w:pPr>
      <m:oMath>
        <m:sSub>
          <m:e>
            <m:r>
              <m:rPr>
                <m:sty m:val="p"/>
              </m:rPr>
              <m:t>L</m:t>
            </m:r>
            <m:r>
              <m:rPr>
                <m:sty m:val="p"/>
              </m:rPr>
              <m:t>B</m:t>
            </m:r>
          </m:e>
          <m:sub>
            <m:r>
              <m:rPr>
                <m:sty m:val="p"/>
              </m:rPr>
              <m:t>S</m:t>
            </m:r>
          </m:sub>
        </m:sSub>
      </m:oMath>
      <w:r>
        <w:t xml:space="preserve"> </w:t>
      </w:r>
      <w:r>
        <w:t xml:space="preserve">and</w:t>
      </w:r>
      <w:r>
        <w:t xml:space="preserve"> </w:t>
      </w:r>
      <m:oMath>
        <m:r>
          <m:rPr>
            <m:sty m:val="p"/>
          </m:rPr>
          <m:t>B</m:t>
        </m:r>
        <m:sSub>
          <m:e>
            <m:r>
              <m:rPr>
                <m:sty m:val="p"/>
              </m:rPr>
              <m:t>P</m:t>
            </m:r>
          </m:e>
          <m:sub>
            <m:r>
              <m:rPr>
                <m:sty m:val="p"/>
              </m:rPr>
              <m:t>S</m:t>
            </m:r>
          </m:sub>
        </m:sSub>
      </m:oMath>
      <w:r>
        <w:t xml:space="preserve"> </w:t>
      </w:r>
      <w:r>
        <w:t xml:space="preserve">refer to LB and BP tests using the standard statistics .</w:t>
      </w:r>
    </w:p>
    <w:p>
      <w:pPr>
        <w:numPr>
          <w:numId w:val="1008"/>
          <w:ilvl w:val="0"/>
        </w:numPr>
      </w:pPr>
      <m:oMath>
        <m:sSub>
          <m:e>
            <m:r>
              <m:rPr>
                <m:sty m:val="p"/>
              </m:rPr>
              <m:t>L</m:t>
            </m:r>
            <m:r>
              <m:rPr>
                <m:sty m:val="p"/>
              </m:rPr>
              <m:t>B</m:t>
            </m:r>
          </m:e>
          <m:sub>
            <m:r>
              <m:rPr>
                <m:sty m:val="p"/>
              </m:rPr>
              <m:t>S</m:t>
            </m:r>
            <m:r>
              <m:rPr>
                <m:sty m:val="p"/>
              </m:rPr>
              <m:t>N</m:t>
            </m:r>
          </m:sub>
        </m:sSub>
      </m:oMath>
      <w:r>
        <w:t xml:space="preserve"> </w:t>
      </w:r>
      <w:r>
        <w:t xml:space="preserve">and</w:t>
      </w:r>
      <w:r>
        <w:t xml:space="preserve"> </w:t>
      </w:r>
      <m:oMath>
        <m:sSub>
          <m:e>
            <m:r>
              <m:rPr>
                <m:sty m:val="p"/>
              </m:rPr>
              <m:t>B</m:t>
            </m:r>
            <m:r>
              <m:rPr>
                <m:sty m:val="p"/>
              </m:rPr>
              <m:t>P</m:t>
            </m:r>
          </m:e>
          <m:sub>
            <m:r>
              <m:rPr>
                <m:sty m:val="p"/>
              </m:rPr>
              <m:t>S</m:t>
            </m:r>
            <m:r>
              <m:rPr>
                <m:sty m:val="p"/>
              </m:rPr>
              <m:t>N</m:t>
            </m:r>
          </m:sub>
        </m:sSub>
      </m:oMath>
      <w:r>
        <w:t xml:space="preserve"> </w:t>
      </w:r>
      <w:r>
        <w:t xml:space="preserve">refer to modified tests using the self-normalized statistics in Section 3.2</w:t>
      </w:r>
    </w:p>
    <w:p>
      <w:pPr>
        <w:pStyle w:val="FirstParagraph"/>
      </w:pPr>
      <w:r>
        <w:t xml:space="preserve">To generate the strong and the weak SARMA models, we consider the</w:t>
      </w:r>
      <w:r>
        <w:t xml:space="preserve"> </w:t>
      </w:r>
      <w:r>
        <w:t xml:space="preserve">following SARMA</w:t>
      </w:r>
      <m:oMath>
        <m:r>
          <m:t>(</m:t>
        </m:r>
        <m:r>
          <m:t>0</m:t>
        </m:r>
        <m:r>
          <m:t>,</m:t>
        </m:r>
        <m:r>
          <m:t>1</m:t>
        </m:r>
        <m:r>
          <m:t>)</m:t>
        </m:r>
        <m:r>
          <m:t>(</m:t>
        </m:r>
        <m:r>
          <m:t>0</m:t>
        </m:r>
        <m:r>
          <m:t>,</m:t>
        </m:r>
        <m:r>
          <m:t>1</m:t>
        </m:r>
        <m:sSub>
          <m:e>
            <m:r>
              <m:t>)</m:t>
            </m:r>
          </m:e>
          <m:sub>
            <m:r>
              <m:t>s</m:t>
            </m:r>
          </m:sub>
        </m:sSub>
      </m:oMath>
      <w:r>
        <w:t xml:space="preserve"> </w:t>
      </w:r>
      <w:r>
        <w:t xml:space="preserve">model</w:t>
      </w:r>
    </w:p>
    <w:p>
      <w:pPr>
        <w:pStyle w:val="BodyText"/>
      </w:pPr>
      <m:oMathPara>
        <m:oMathParaPr>
          <m:jc m:val="center"/>
        </m:oMathParaPr>
        <m:oMath>
          <m:m>
            <m:mPr>
              <m:baseJc m:val="center"/>
              <m:plcHide m:val="1"/>
              <m:mcs>
                <m:mc>
                  <m:mcPr>
                    <m:mcJc m:val="right"/>
                    <m:count m:val="1"/>
                  </m:mcPr>
                </m:mc>
              </m:mcs>
            </m:mPr>
            <m:mr>
              <m:e>
                <m:sSub>
                  <m:e>
                    <m:r>
                      <m:t>X</m:t>
                    </m:r>
                  </m:e>
                  <m:sub>
                    <m:r>
                      <m:t>t</m:t>
                    </m:r>
                  </m:sub>
                </m:sSub>
                <m:r>
                  <m:t>=</m:t>
                </m:r>
                <m:sSub>
                  <m:e>
                    <m:r>
                      <m:t>ϵ</m:t>
                    </m:r>
                  </m:e>
                  <m:sub>
                    <m:r>
                      <m:t>t</m:t>
                    </m:r>
                  </m:sub>
                </m:sSub>
                <m:r>
                  <m:t>−</m:t>
                </m:r>
                <m:sSub>
                  <m:e>
                    <m:r>
                      <m:t>b</m:t>
                    </m:r>
                  </m:e>
                  <m:sub>
                    <m:r>
                      <m:t>01</m:t>
                    </m:r>
                  </m:sub>
                </m:sSub>
                <m:sSub>
                  <m:e>
                    <m:r>
                      <m:t>ϵ</m:t>
                    </m:r>
                  </m:e>
                  <m:sub>
                    <m:r>
                      <m:t>t</m:t>
                    </m:r>
                    <m:r>
                      <m:t>−</m:t>
                    </m:r>
                    <m:r>
                      <m:t>1</m:t>
                    </m:r>
                  </m:sub>
                </m:sSub>
                <m:r>
                  <m:t>−</m:t>
                </m:r>
                <m:sSub>
                  <m:e>
                    <m:r>
                      <m:rPr>
                        <m:sty m:val="b"/>
                      </m:rPr>
                      <m:t>b</m:t>
                    </m:r>
                  </m:e>
                  <m:sub>
                    <m:r>
                      <m:t>01</m:t>
                    </m:r>
                  </m:sub>
                </m:sSub>
                <m:sSub>
                  <m:e>
                    <m:r>
                      <m:t>ϵ</m:t>
                    </m:r>
                  </m:e>
                  <m:sub>
                    <m:r>
                      <m:t>t</m:t>
                    </m:r>
                    <m:r>
                      <m:t>−</m:t>
                    </m:r>
                    <m:r>
                      <m:t>s</m:t>
                    </m:r>
                  </m:sub>
                </m:sSub>
                <m:r>
                  <m:t>+</m:t>
                </m:r>
                <m:sSub>
                  <m:e>
                    <m:r>
                      <m:t>b</m:t>
                    </m:r>
                  </m:e>
                  <m:sub>
                    <m:r>
                      <m:t>01</m:t>
                    </m:r>
                  </m:sub>
                </m:sSub>
                <m:sSub>
                  <m:e>
                    <m:r>
                      <m:rPr>
                        <m:sty m:val="b"/>
                      </m:rPr>
                      <m:t>b</m:t>
                    </m:r>
                  </m:e>
                  <m:sub>
                    <m:r>
                      <m:t>01</m:t>
                    </m:r>
                  </m:sub>
                </m:sSub>
                <m:sSub>
                  <m:e>
                    <m:r>
                      <m:t>ϵ</m:t>
                    </m:r>
                  </m:e>
                  <m:sub>
                    <m:r>
                      <m:t>t</m:t>
                    </m:r>
                    <m:r>
                      <m:t>−</m:t>
                    </m:r>
                    <m:r>
                      <m:t>s</m:t>
                    </m:r>
                    <m:r>
                      <m:t>−</m:t>
                    </m:r>
                    <m:r>
                      <m:t>1</m:t>
                    </m:r>
                  </m:sub>
                </m:sSub>
                <m:r>
                  <m:t>,</m:t>
                </m:r>
              </m:e>
            </m:mr>
          </m:m>
        </m:oMath>
      </m:oMathPara>
    </w:p>
    <w:p>
      <w:pPr>
        <w:pStyle w:val="FirstParagraph"/>
      </w:pPr>
      <w:r>
        <w:t xml:space="preserve">with</w:t>
      </w:r>
      <w:r>
        <w:t xml:space="preserve"> </w:t>
      </w:r>
      <m:oMath>
        <m:sSub>
          <m:e>
            <m:r>
              <m:t>θ</m:t>
            </m:r>
          </m:e>
          <m:sub>
            <m:r>
              <m:t>0</m:t>
            </m:r>
          </m:sub>
        </m:sSub>
        <m:r>
          <m:t>=</m:t>
        </m:r>
        <m:r>
          <m:t>(</m:t>
        </m:r>
        <m:sSub>
          <m:e>
            <m:r>
              <m:t>b</m:t>
            </m:r>
          </m:e>
          <m:sub>
            <m:r>
              <m:t>01</m:t>
            </m:r>
          </m:sub>
        </m:sSub>
        <m:r>
          <m:t>,</m:t>
        </m:r>
        <m:sSub>
          <m:e>
            <m:r>
              <m:rPr>
                <m:sty m:val="b"/>
              </m:rPr>
              <m:t>b</m:t>
            </m:r>
          </m:e>
          <m:sub>
            <m:r>
              <m:t>01</m:t>
            </m:r>
          </m:sub>
        </m:sSub>
        <m:r>
          <m:t>)</m:t>
        </m:r>
        <m:r>
          <m:t>′</m:t>
        </m:r>
        <m:r>
          <m:t>=</m:t>
        </m:r>
        <m:r>
          <m:t>(</m:t>
        </m:r>
        <m:r>
          <m:t>−</m:t>
        </m:r>
        <m:r>
          <m:t>0.6</m:t>
        </m:r>
        <m:r>
          <m:t>,</m:t>
        </m:r>
        <m:r>
          <m:t>−</m:t>
        </m:r>
        <m:r>
          <m:t>0.7</m:t>
        </m:r>
        <m:r>
          <m:t>)</m:t>
        </m:r>
        <m:r>
          <m:t>′</m:t>
        </m:r>
      </m:oMath>
      <w:r>
        <w:t xml:space="preserve"> </w:t>
      </w:r>
      <w:r>
        <w:t xml:space="preserve">and the innovation process</w:t>
      </w:r>
      <w:r>
        <w:t xml:space="preserve"> </w:t>
      </w:r>
      <m:oMath>
        <m:r>
          <m:t>(</m:t>
        </m:r>
        <m:sSub>
          <m:e>
            <m:r>
              <m:t>ϵ</m:t>
            </m:r>
          </m:e>
          <m:sub>
            <m:r>
              <m:t>t</m:t>
            </m:r>
          </m:sub>
        </m:sSub>
        <m:r>
          <m:t>)</m:t>
        </m:r>
      </m:oMath>
      <w:r>
        <w:t xml:space="preserve"> </w:t>
      </w:r>
      <w:r>
        <w:t xml:space="preserve">follows a strong or weak white noise.</w:t>
      </w:r>
    </w:p>
    <w:p>
      <w:pPr>
        <w:pStyle w:val="BodyText"/>
      </w:pPr>
      <w:r>
        <w:t xml:space="preserve">The generalized autoregressive conditional heteroscedastic (GARCH) models is an important example of weak white noises in the univariate case (see (Francq &amp; Zakoïan, 2010)).</w:t>
      </w:r>
      <w:r>
        <w:t xml:space="preserve"> </w:t>
      </w:r>
      <w:r>
        <w:t xml:space="preserve">So we first assume that in (???) the</w:t>
      </w:r>
      <w:r>
        <w:t xml:space="preserve"> </w:t>
      </w:r>
      <w:r>
        <w:t xml:space="preserve">innovation process</w:t>
      </w:r>
      <w:r>
        <w:t xml:space="preserve"> </w:t>
      </w:r>
      <m:oMath>
        <m:r>
          <m:t>ϵ</m:t>
        </m:r>
      </m:oMath>
      <w:r>
        <w:t xml:space="preserve"> </w:t>
      </w:r>
      <w:r>
        <w:t xml:space="preserve">is the following ARCH</w:t>
      </w:r>
      <m:oMath>
        <m:r>
          <m:t>(</m:t>
        </m:r>
        <m:r>
          <m:t>1</m:t>
        </m:r>
        <m:r>
          <m:t>)</m:t>
        </m:r>
      </m:oMath>
      <w:r>
        <w:t xml:space="preserve"> </w:t>
      </w:r>
      <w:r>
        <w:t xml:space="preserve">model</w:t>
      </w:r>
      <w:r>
        <w:t xml:space="preserve"> </w:t>
      </w:r>
      <w:r>
        <w:t xml:space="preserve">defined by</w:t>
      </w:r>
    </w:p>
    <w:p>
      <w:pPr>
        <w:pStyle w:val="BodyText"/>
      </w:pPr>
      <m:oMathPara>
        <m:oMathParaPr>
          <m:jc m:val="center"/>
        </m:oMathParaPr>
        <m:oMath>
          <m:d>
            <m:dPr>
              <m:begChr m:val="{"/>
              <m:endChr m:val=""/>
              <m:grow/>
            </m:dPr>
            <m:e>
              <m:m>
                <m:mPr>
                  <m:baseJc m:val="center"/>
                  <m:plcHide m:val="1"/>
                  <m:mcs>
                    <m:mc>
                      <m:mcPr>
                        <m:mcJc m:val="left"/>
                        <m:count m:val="1"/>
                      </m:mcPr>
                    </m:mc>
                  </m:mcs>
                </m:mPr>
                <m:mr>
                  <m:e>
                    <m:sSub>
                      <m:e>
                        <m:r>
                          <m:t>ϵ</m:t>
                        </m:r>
                      </m:e>
                      <m:sub>
                        <m:r>
                          <m:t>t</m:t>
                        </m:r>
                      </m:sub>
                    </m:sSub>
                    <m:r>
                      <m:t>=</m:t>
                    </m:r>
                    <m:sSub>
                      <m:e>
                        <m:r>
                          <m:t>σ</m:t>
                        </m:r>
                      </m:e>
                      <m:sub>
                        <m:r>
                          <m:t>t</m:t>
                        </m:r>
                      </m:sub>
                    </m:sSub>
                    <m:sSub>
                      <m:e>
                        <m:r>
                          <m:t>η</m:t>
                        </m:r>
                      </m:e>
                      <m:sub>
                        <m:r>
                          <m:t>t</m:t>
                        </m:r>
                      </m:sub>
                    </m:sSub>
                  </m:e>
                </m:mr>
                <m:mr>
                  <m:e>
                    <m:sSubSup>
                      <m:e>
                        <m:r>
                          <m:t>σ</m:t>
                        </m:r>
                      </m:e>
                      <m:sub>
                        <m:r>
                          <m:t>t</m:t>
                        </m:r>
                      </m:sub>
                      <m:sup>
                        <m:r>
                          <m:t>2</m:t>
                        </m:r>
                      </m:sup>
                    </m:sSubSup>
                    <m:r>
                      <m:t>=</m:t>
                    </m:r>
                    <m:r>
                      <m:t>1</m:t>
                    </m:r>
                    <m:r>
                      <m:t>+</m:t>
                    </m:r>
                    <m:sSub>
                      <m:e>
                        <m:r>
                          <m:t>α</m:t>
                        </m:r>
                      </m:e>
                      <m:sub>
                        <m:r>
                          <m:t>1</m:t>
                        </m:r>
                      </m:sub>
                    </m:sSub>
                    <m:sSubSup>
                      <m:e>
                        <m:r>
                          <m:t>ϵ</m:t>
                        </m:r>
                      </m:e>
                      <m:sub>
                        <m:r>
                          <m:t>t</m:t>
                        </m:r>
                        <m:r>
                          <m:t>−</m:t>
                        </m:r>
                        <m:r>
                          <m:t>1</m:t>
                        </m:r>
                      </m:sub>
                      <m:sup>
                        <m:r>
                          <m:t>2</m:t>
                        </m:r>
                      </m:sup>
                    </m:sSubSup>
                  </m:e>
                </m:mr>
              </m:m>
            </m:e>
          </m:d>
        </m:oMath>
      </m:oMathPara>
    </w:p>
    <w:p>
      <w:pPr>
        <w:pStyle w:val="FirstParagraph"/>
      </w:pPr>
      <w:r>
        <w:t xml:space="preserve">where</w:t>
      </w:r>
      <w:r>
        <w:t xml:space="preserve"> </w:t>
      </w:r>
      <m:oMath>
        <m:r>
          <m:t>(</m:t>
        </m:r>
        <m:sSub>
          <m:e>
            <m:r>
              <m:t>η</m:t>
            </m:r>
          </m:e>
          <m:sub>
            <m:r>
              <m:t>t</m:t>
            </m:r>
          </m:sub>
        </m:sSub>
        <m:sSub>
          <m:e>
            <m:r>
              <m:t>)</m:t>
            </m:r>
          </m:e>
          <m:sub>
            <m:r>
              <m:t>t</m:t>
            </m:r>
            <m:r>
              <m:t>≥</m:t>
            </m:r>
            <m:r>
              <m:t>1</m:t>
            </m:r>
          </m:sub>
        </m:sSub>
      </m:oMath>
      <w:r>
        <w:t xml:space="preserve"> </w:t>
      </w:r>
      <w:r>
        <w:t xml:space="preserve">is a sequence of iid standard Gaussian random variables. To generate the strong SARMA, we assume that in</w:t>
      </w:r>
      <w:r>
        <w:t xml:space="preserve"> </w:t>
      </w:r>
      <w:r>
        <w:t xml:space="preserve">(???) the innovation process follows (???) with</w:t>
      </w:r>
      <w:r>
        <w:t xml:space="preserve"> </w:t>
      </w:r>
      <m:oMath>
        <m:sSub>
          <m:e>
            <m:r>
              <m:t>α</m:t>
            </m:r>
          </m:e>
          <m:sub>
            <m:r>
              <m:t>1</m:t>
            </m:r>
          </m:sub>
        </m:sSub>
        <m:r>
          <m:t>=</m:t>
        </m:r>
        <m:r>
          <m:t>0</m:t>
        </m:r>
      </m:oMath>
      <w:r>
        <w:t xml:space="preserve">.</w:t>
      </w:r>
    </w:p>
    <w:p>
      <w:pPr>
        <w:pStyle w:val="Heading2"/>
      </w:pPr>
      <w:bookmarkStart w:id="28" w:name="empirical-size"/>
      <w:bookmarkEnd w:id="28"/>
      <w:r>
        <w:t xml:space="preserve">Empirical size</w:t>
      </w:r>
    </w:p>
    <w:p>
      <w:pPr>
        <w:pStyle w:val="FirstParagraph"/>
      </w:pPr>
      <w:r>
        <w:t xml:space="preserve">We first simulate</w:t>
      </w:r>
      <w:r>
        <w:t xml:space="preserve"> </w:t>
      </w:r>
      <m:oMath>
        <m:r>
          <m:t>N</m:t>
        </m:r>
        <m:r>
          <m:t>=</m:t>
        </m:r>
        <m:r>
          <m:t>1</m:t>
        </m:r>
        <m:r>
          <m:t>,</m:t>
        </m:r>
        <m:r>
          <m:t>000</m:t>
        </m:r>
      </m:oMath>
      <w:r>
        <w:t xml:space="preserve"> </w:t>
      </w:r>
      <w:r>
        <w:t xml:space="preserve">independent trajectories of size</w:t>
      </w:r>
      <w:r>
        <w:t xml:space="preserve"> </w:t>
      </w:r>
      <m:oMath>
        <m:r>
          <m:t>n</m:t>
        </m:r>
        <m:r>
          <m:t>=</m:t>
        </m:r>
        <m:r>
          <m:t>2</m:t>
        </m:r>
        <m:r>
          <m:t>,</m:t>
        </m:r>
        <m:r>
          <m:t>000</m:t>
        </m:r>
      </m:oMath>
      <w:r>
        <w:t xml:space="preserve"> </w:t>
      </w:r>
      <w:r>
        <w:t xml:space="preserve">of models (???). The same series is partitioned as two series of sizes</w:t>
      </w:r>
      <w:r>
        <w:t xml:space="preserve"> </w:t>
      </w:r>
      <m:oMath>
        <m:r>
          <m:t>n</m:t>
        </m:r>
        <m:r>
          <m:t>=</m:t>
        </m:r>
        <m:r>
          <m:t>500</m:t>
        </m:r>
      </m:oMath>
      <w:r>
        <w:t xml:space="preserve"> </w:t>
      </w:r>
      <w:r>
        <w:t xml:space="preserve">and</w:t>
      </w:r>
      <w:r>
        <w:t xml:space="preserve"> </w:t>
      </w:r>
      <m:oMath>
        <m:r>
          <m:t>n</m:t>
        </m:r>
        <m:r>
          <m:t>=</m:t>
        </m:r>
        <m:r>
          <m:t>2</m:t>
        </m:r>
        <m:r>
          <m:t>,</m:t>
        </m:r>
        <m:r>
          <m:t>000</m:t>
        </m:r>
      </m:oMath>
      <w:r>
        <w:t xml:space="preserve">.</w:t>
      </w:r>
      <w:r>
        <w:t xml:space="preserve"> </w:t>
      </w:r>
      <w:r>
        <w:t xml:space="preserve">For each of these</w:t>
      </w:r>
      <w:r>
        <w:t xml:space="preserve"> </w:t>
      </w:r>
      <m:oMath>
        <m:r>
          <m:t>N</m:t>
        </m:r>
      </m:oMath>
      <w:r>
        <w:t xml:space="preserve"> </w:t>
      </w:r>
      <w:r>
        <w:t xml:space="preserve">replications, we use the quasi-maximum likelihood estimation method to estimate the coefficient</w:t>
      </w:r>
      <w:r>
        <w:t xml:space="preserve"> </w:t>
      </w:r>
      <m:oMath>
        <m:sSub>
          <m:e>
            <m:r>
              <m:t>θ</m:t>
            </m:r>
          </m:e>
          <m:sub>
            <m:r>
              <m:t>0</m:t>
            </m:r>
          </m:sub>
        </m:sSub>
      </m:oMath>
      <w:r>
        <w:t xml:space="preserve"> </w:t>
      </w:r>
      <w:r>
        <w:t xml:space="preserve">and we apply portmanteau tests to the residuals for different values of</w:t>
      </w:r>
      <w:r>
        <w:t xml:space="preserve"> </w:t>
      </w:r>
      <m:oMath>
        <m:r>
          <m:t>m</m:t>
        </m:r>
        <m:r>
          <m:t>∈</m:t>
        </m:r>
        <m:r>
          <m:t>{</m:t>
        </m:r>
        <m:r>
          <m:t>4</m:t>
        </m:r>
        <m:r>
          <m:t>,</m:t>
        </m:r>
        <m:r>
          <m:t>8</m:t>
        </m:r>
        <m:r>
          <m:t>,</m:t>
        </m:r>
        <m:r>
          <m:t>12</m:t>
        </m:r>
        <m:r>
          <m:t>,</m:t>
        </m:r>
        <m:r>
          <m:t>15</m:t>
        </m:r>
        <m:r>
          <m:t>,</m:t>
        </m:r>
        <m:r>
          <m:t>18</m:t>
        </m:r>
        <m:r>
          <m:t>,</m:t>
        </m:r>
        <m:r>
          <m:t>20</m:t>
        </m:r>
        <m:r>
          <m:t>}</m:t>
        </m:r>
      </m:oMath>
      <w:r>
        <w:t xml:space="preserve">, where</w:t>
      </w:r>
      <w:r>
        <w:t xml:space="preserve"> </w:t>
      </w:r>
      <m:oMath>
        <m:r>
          <m:t>m</m:t>
        </m:r>
      </m:oMath>
      <w:r>
        <w:t xml:space="preserve"> </w:t>
      </w:r>
      <w:r>
        <w:t xml:space="preserve">is the number of autocorrelations used in the portmanteau test statistic.</w:t>
      </w:r>
      <w:r>
        <w:t xml:space="preserve"> </w:t>
      </w:r>
      <w:r>
        <w:t xml:space="preserve">For the nominal level</w:t>
      </w:r>
      <w:r>
        <w:t xml:space="preserve"> </w:t>
      </w:r>
      <m:oMath>
        <m:r>
          <m:t>α</m:t>
        </m:r>
        <m:r>
          <m:t>=</m:t>
        </m:r>
        <m:r>
          <m:t>5</m:t>
        </m:r>
        <m:r>
          <m:t>%</m:t>
        </m:r>
      </m:oMath>
      <w:r>
        <w:t xml:space="preserve">, the</w:t>
      </w:r>
      <w:r>
        <w:t xml:space="preserve"> </w:t>
      </w:r>
      <w:r>
        <w:t xml:space="preserve">empirical size over the</w:t>
      </w:r>
      <w:r>
        <w:t xml:space="preserve"> </w:t>
      </w:r>
      <m:oMath>
        <m:r>
          <m:t>N</m:t>
        </m:r>
      </m:oMath>
      <w:r>
        <w:t xml:space="preserve"> </w:t>
      </w:r>
      <w:r>
        <w:t xml:space="preserve">independent replications should</w:t>
      </w:r>
      <w:r>
        <w:t xml:space="preserve"> </w:t>
      </w:r>
      <w:r>
        <w:t xml:space="preserve">vary between the significant limits 3.6% and 6.4% with probability</w:t>
      </w:r>
      <w:r>
        <w:t xml:space="preserve"> </w:t>
      </w:r>
      <w:r>
        <w:t xml:space="preserve">95% and belong to</w:t>
      </w:r>
      <w:r>
        <w:t xml:space="preserve"> </w:t>
      </w:r>
      <m:oMath>
        <m:r>
          <m:t>[</m:t>
        </m:r>
        <m:r>
          <m:t>3.2</m:t>
        </m:r>
        <m:r>
          <m:t>%</m:t>
        </m:r>
        <m:r>
          <m:t>,</m:t>
        </m:r>
        <m:r>
          <m:t>6.9</m:t>
        </m:r>
        <m:r>
          <m:t>%</m:t>
        </m:r>
        <m:r>
          <m:t>]</m:t>
        </m:r>
      </m:oMath>
      <w:r>
        <w:t xml:space="preserve"> </w:t>
      </w:r>
      <w:r>
        <w:t xml:space="preserve">with a probability 99%.</w:t>
      </w:r>
      <w:r>
        <w:t xml:space="preserve"> </w:t>
      </w:r>
      <w:r>
        <w:t xml:space="preserve">When the relative rejection frequencies are outside the 95%</w:t>
      </w:r>
      <w:r>
        <w:t xml:space="preserve"> </w:t>
      </w:r>
      <w:r>
        <w:t xml:space="preserve">significant limits, they are displayed in bold type and they are underlined when they are outside the 99%</w:t>
      </w:r>
      <w:r>
        <w:t xml:space="preserve"> </w:t>
      </w:r>
      <w:r>
        <w:t xml:space="preserve">significant limits in Tables ??? and ???.</w:t>
      </w:r>
    </w:p>
    <w:p>
      <w:pPr>
        <w:pStyle w:val="BodyText"/>
      </w:pPr>
      <w:r>
        <w:t xml:space="preserve">For the standard Box-Pierce test, the model is therefore rejected when the statistic</w:t>
      </w:r>
      <w:r>
        <w:t xml:space="preserve"> </w:t>
      </w:r>
      <m:oMath>
        <m:sSubSup>
          <m:e>
            <m:r>
              <m:t>Q</m:t>
            </m:r>
          </m:e>
          <m:sub>
            <m:r>
              <m:t>m</m:t>
            </m:r>
          </m:sub>
          <m:sup>
            <m:r>
              <m:rPr>
                <m:sty m:val="p"/>
              </m:rPr>
              <m:t>B</m:t>
            </m:r>
            <m:r>
              <m:rPr>
                <m:sty m:val="p"/>
              </m:rPr>
              <m:t>P</m:t>
            </m:r>
          </m:sup>
        </m:sSubSup>
      </m:oMath>
      <w:r>
        <w:t xml:space="preserve"> </w:t>
      </w:r>
      <w:r>
        <w:t xml:space="preserve">or</w:t>
      </w:r>
      <w:r>
        <w:t xml:space="preserve"> </w:t>
      </w:r>
      <m:oMath>
        <m:sSubSup>
          <m:e>
            <m:r>
              <m:t>Q</m:t>
            </m:r>
          </m:e>
          <m:sub>
            <m:r>
              <m:t>m</m:t>
            </m:r>
          </m:sub>
          <m:sup>
            <m:r>
              <m:rPr>
                <m:sty m:val="p"/>
              </m:rPr>
              <m:t>L</m:t>
            </m:r>
            <m:r>
              <m:rPr>
                <m:sty m:val="p"/>
              </m:rPr>
              <m:t>B</m:t>
            </m:r>
          </m:sup>
        </m:sSubSup>
      </m:oMath>
      <w:r>
        <w:t xml:space="preserve"> </w:t>
      </w:r>
      <w:r>
        <w:t xml:space="preserve">is larger than</w:t>
      </w:r>
      <w:r>
        <w:t xml:space="preserve"> </w:t>
      </w:r>
      <m:oMath>
        <m:sSubSup>
          <m:e>
            <m:r>
              <m:t>χ</m:t>
            </m:r>
          </m:e>
          <m:sub>
            <m:r>
              <m:t>(</m:t>
            </m:r>
            <m:r>
              <m:t>m</m:t>
            </m:r>
            <m:r>
              <m:t>−</m:t>
            </m:r>
            <m:r>
              <m:t>2</m:t>
            </m:r>
            <m:r>
              <m:t>)</m:t>
            </m:r>
          </m:sub>
          <m:sup>
            <m:r>
              <m:t>2</m:t>
            </m:r>
          </m:sup>
        </m:sSubSup>
        <m:r>
          <m:t>(</m:t>
        </m:r>
        <m:r>
          <m:t>0.95</m:t>
        </m:r>
        <m:r>
          <m:t>)</m:t>
        </m:r>
      </m:oMath>
      <w:r>
        <w:t xml:space="preserve"> </w:t>
      </w:r>
      <w:r>
        <w:t xml:space="preserve">in a</w:t>
      </w:r>
      <w:r>
        <w:t xml:space="preserve"> </w:t>
      </w:r>
      <w:r>
        <w:t xml:space="preserve">SARMA</w:t>
      </w:r>
      <m:oMath>
        <m:r>
          <m:t>(</m:t>
        </m:r>
        <m:r>
          <m:t>0</m:t>
        </m:r>
        <m:r>
          <m:t>,</m:t>
        </m:r>
        <m:r>
          <m:t>1</m:t>
        </m:r>
        <m:r>
          <m:t>)</m:t>
        </m:r>
        <m:r>
          <m:t>(</m:t>
        </m:r>
        <m:r>
          <m:t>0</m:t>
        </m:r>
        <m:r>
          <m:t>,</m:t>
        </m:r>
        <m:r>
          <m:t>1</m:t>
        </m:r>
        <m:sSub>
          <m:e>
            <m:r>
              <m:t>)</m:t>
            </m:r>
          </m:e>
          <m:sub>
            <m:r>
              <m:t>s</m:t>
            </m:r>
          </m:sub>
        </m:sSub>
      </m:oMath>
      <w:r>
        <w:t xml:space="preserve"> </w:t>
      </w:r>
      <w:r>
        <w:t xml:space="preserve">case (see (McLeod, 1978)). Consequently the empirical size is not available (n.a.) for the statistic</w:t>
      </w:r>
      <w:r>
        <w:t xml:space="preserve"> </w:t>
      </w:r>
      <m:oMath>
        <m:sSubSup>
          <m:e>
            <m:r>
              <m:t>Q</m:t>
            </m:r>
          </m:e>
          <m:sub>
            <m:r>
              <m:t>m</m:t>
            </m:r>
          </m:sub>
          <m:sup>
            <m:r>
              <m:rPr>
                <m:sty m:val="p"/>
              </m:rPr>
              <m:t>B</m:t>
            </m:r>
            <m:r>
              <m:rPr>
                <m:sty m:val="p"/>
              </m:rPr>
              <m:t>P</m:t>
            </m:r>
          </m:sup>
        </m:sSubSup>
      </m:oMath>
      <w:r>
        <w:t xml:space="preserve"> </w:t>
      </w:r>
      <w:r>
        <w:t xml:space="preserve">or</w:t>
      </w:r>
      <w:r>
        <w:t xml:space="preserve"> </w:t>
      </w:r>
      <m:oMath>
        <m:sSubSup>
          <m:e>
            <m:r>
              <m:t>Q</m:t>
            </m:r>
          </m:e>
          <m:sub>
            <m:r>
              <m:t>m</m:t>
            </m:r>
          </m:sub>
          <m:sup>
            <m:r>
              <m:rPr>
                <m:sty m:val="p"/>
              </m:rPr>
              <m:t>L</m:t>
            </m:r>
            <m:r>
              <m:rPr>
                <m:sty m:val="p"/>
              </m:rPr>
              <m:t>B</m:t>
            </m:r>
          </m:sup>
        </m:sSubSup>
      </m:oMath>
      <w:r>
        <w:t xml:space="preserve"> </w:t>
      </w:r>
      <w:r>
        <w:t xml:space="preserve">because they are not applicable for</w:t>
      </w:r>
      <w:r>
        <w:t xml:space="preserve"> </w:t>
      </w:r>
      <m:oMath>
        <m:r>
          <m:t>m</m:t>
        </m:r>
        <m:r>
          <m:t>≤</m:t>
        </m:r>
        <m:r>
          <m:t>2</m:t>
        </m:r>
      </m:oMath>
      <w:r>
        <w:t xml:space="preserve">.</w:t>
      </w:r>
      <w:r>
        <w:t xml:space="preserve"> </w:t>
      </w:r>
      <w:r>
        <w:t xml:space="preserve">For the proposed self-normalized test</w:t>
      </w:r>
      <w:r>
        <w:t xml:space="preserve"> </w:t>
      </w:r>
      <m:oMath>
        <m:sSub>
          <m:e>
            <m:r>
              <m:rPr>
                <m:sty m:val="p"/>
              </m:rPr>
              <m:t>B</m:t>
            </m:r>
            <m:r>
              <m:rPr>
                <m:sty m:val="p"/>
              </m:rPr>
              <m:t>P</m:t>
            </m:r>
          </m:e>
          <m:sub>
            <m:r>
              <m:rPr>
                <m:sty m:val="p"/>
              </m:rPr>
              <m:t>S</m:t>
            </m:r>
            <m:r>
              <m:rPr>
                <m:sty m:val="p"/>
              </m:rPr>
              <m:t>N</m:t>
            </m:r>
          </m:sub>
        </m:sSub>
      </m:oMath>
      <w:r>
        <w:t xml:space="preserve"> </w:t>
      </w:r>
      <w:r>
        <w:t xml:space="preserve">or</w:t>
      </w:r>
      <w:r>
        <w:t xml:space="preserve"> </w:t>
      </w:r>
      <m:oMath>
        <m:sSub>
          <m:e>
            <m:r>
              <m:rPr>
                <m:sty m:val="p"/>
              </m:rPr>
              <m:t>L</m:t>
            </m:r>
            <m:r>
              <m:rPr>
                <m:sty m:val="p"/>
              </m:rPr>
              <m:t>B</m:t>
            </m:r>
          </m:e>
          <m:sub>
            <m:r>
              <m:rPr>
                <m:sty m:val="p"/>
              </m:rPr>
              <m:t>S</m:t>
            </m:r>
            <m:r>
              <m:rPr>
                <m:sty m:val="p"/>
              </m:rPr>
              <m:t>N</m:t>
            </m:r>
          </m:sub>
        </m:sSub>
      </m:oMath>
      <w:r>
        <w:t xml:space="preserve">, the model is rejected when the statistic</w:t>
      </w:r>
      <w:r>
        <w:t xml:space="preserve"> </w:t>
      </w:r>
      <m:oMath>
        <m:sSubSup>
          <m:e>
            <m:r>
              <m:t>Q</m:t>
            </m:r>
          </m:e>
          <m:sub>
            <m:r>
              <m:t>m</m:t>
            </m:r>
          </m:sub>
          <m:sup>
            <m:r>
              <m:rPr>
                <m:sty m:val="p"/>
              </m:rPr>
              <m:t>S</m:t>
            </m:r>
            <m:r>
              <m:rPr>
                <m:sty m:val="p"/>
              </m:rPr>
              <m:t>N</m:t>
            </m:r>
          </m:sup>
        </m:sSubSup>
      </m:oMath>
      <w:r>
        <w:t xml:space="preserve"> </w:t>
      </w:r>
      <w:r>
        <w:t xml:space="preserve">or</w:t>
      </w:r>
      <w:r>
        <w:t xml:space="preserve"> </w:t>
      </w:r>
      <m:oMath>
        <m:sSubSup>
          <m:e>
            <m:groupChr>
              <m:groupChrPr>
                <m:chr m:val="̃"/>
                <m:pos m:val="top"/>
                <m:vertJc m:val="bot"/>
              </m:groupChrPr>
              <m:e>
                <m:r>
                  <m:t>Q</m:t>
                </m:r>
              </m:e>
            </m:groupChr>
          </m:e>
          <m:sub>
            <m:r>
              <m:t>m</m:t>
            </m:r>
          </m:sub>
          <m:sup>
            <m:r>
              <m:rPr>
                <m:sty m:val="p"/>
              </m:rPr>
              <m:t>S</m:t>
            </m:r>
            <m:r>
              <m:rPr>
                <m:sty m:val="p"/>
              </m:rPr>
              <m:t>N</m:t>
            </m:r>
          </m:sup>
        </m:sSubSup>
      </m:oMath>
      <w:r>
        <w:t xml:space="preserve"> </w:t>
      </w:r>
      <w:r>
        <w:t xml:space="preserve">is larger than</w:t>
      </w:r>
      <w:r>
        <w:t xml:space="preserve"> </w:t>
      </w:r>
      <m:oMath>
        <m:sSub>
          <m:e>
            <m:r>
              <m:rPr>
                <m:sty m:val="p"/>
                <m:scr m:val="script"/>
              </m:rPr>
              <m:t>U</m:t>
            </m:r>
          </m:e>
          <m:sub>
            <m:r>
              <m:t>m</m:t>
            </m:r>
          </m:sub>
        </m:sSub>
        <m:r>
          <m:t>(</m:t>
        </m:r>
        <m:r>
          <m:t>0.95</m:t>
        </m:r>
        <m:r>
          <m:t>)</m:t>
        </m:r>
      </m:oMath>
      <w:r>
        <w:t xml:space="preserve">, where the critical values</w:t>
      </w:r>
      <w:r>
        <w:t xml:space="preserve"> </w:t>
      </w:r>
      <m:oMath>
        <m:sSub>
          <m:e>
            <m:r>
              <m:rPr>
                <m:sty m:val="p"/>
                <m:scr m:val="script"/>
              </m:rPr>
              <m:t>U</m:t>
            </m:r>
          </m:e>
          <m:sub>
            <m:r>
              <m:t>K</m:t>
            </m:r>
          </m:sub>
        </m:sSub>
        <m:r>
          <m:t>(</m:t>
        </m:r>
        <m:r>
          <m:t>0.95</m:t>
        </m:r>
        <m:r>
          <m:t>)</m:t>
        </m:r>
      </m:oMath>
      <w:r>
        <w:t xml:space="preserve"> </w:t>
      </w:r>
      <w:r>
        <w:t xml:space="preserve">(for</w:t>
      </w:r>
      <w:r>
        <w:t xml:space="preserve"> </w:t>
      </w:r>
      <m:oMath>
        <m:r>
          <m:t>K</m:t>
        </m:r>
        <m:r>
          <m:t>=</m:t>
        </m:r>
        <m:r>
          <m:t>1</m:t>
        </m:r>
        <m:r>
          <m:t>,</m:t>
        </m:r>
        <m:r>
          <m:t>.</m:t>
        </m:r>
        <m:r>
          <m:t>.</m:t>
        </m:r>
        <m:r>
          <m:t>.</m:t>
        </m:r>
        <m:r>
          <m:t>,</m:t>
        </m:r>
        <m:r>
          <m:t>20</m:t>
        </m:r>
      </m:oMath>
      <w:r>
        <w:t xml:space="preserve">) are tabulated in Lobato (see Table 1 in (Lobato, 2001)).</w:t>
      </w:r>
    </w:p>
    <w:p>
      <w:pPr>
        <w:pStyle w:val="BodyText"/>
      </w:pPr>
      <w:r>
        <w:t xml:space="preserve">Table ??? displays the relative rejection frequencies of the null hypothesis</w:t>
      </w:r>
      <w:r>
        <w:t xml:space="preserve"> </w:t>
      </w:r>
      <w:r>
        <w:t xml:space="preserve">${\bf (H0)}$</w:t>
      </w:r>
      <w:r>
        <w:t xml:space="preserve"> </w:t>
      </w:r>
      <w:r>
        <w:t xml:space="preserve">that the data generating process (DGP for short) follows a</w:t>
      </w:r>
      <w:r>
        <w:t xml:space="preserve"> </w:t>
      </w:r>
      <w:r>
        <w:t xml:space="preserve">strong SARMA model (???)–(???) with</w:t>
      </w:r>
      <w:r>
        <w:t xml:space="preserve"> </w:t>
      </w:r>
      <m:oMath>
        <m:sSub>
          <m:e>
            <m:r>
              <m:t>α</m:t>
            </m:r>
          </m:e>
          <m:sub>
            <m:r>
              <m:t>1</m:t>
            </m:r>
          </m:sub>
        </m:sSub>
        <m:r>
          <m:t>=</m:t>
        </m:r>
        <m:r>
          <m:t>0</m:t>
        </m:r>
      </m:oMath>
      <w:r>
        <w:t xml:space="preserve">, over the</w:t>
      </w:r>
      <w:r>
        <w:t xml:space="preserve"> </w:t>
      </w:r>
      <m:oMath>
        <m:r>
          <m:t>N</m:t>
        </m:r>
      </m:oMath>
      <w:r>
        <w:t xml:space="preserve"> </w:t>
      </w:r>
      <w:r>
        <w:t xml:space="preserve">independent replications.</w:t>
      </w:r>
      <w:r>
        <w:t xml:space="preserve"> </w:t>
      </w:r>
      <w:r>
        <w:t xml:space="preserve">When the seasonal period is</w:t>
      </w:r>
      <w:r>
        <w:t xml:space="preserve"> </w:t>
      </w:r>
      <m:oMath>
        <m:r>
          <m:t>s</m:t>
        </m:r>
        <m:r>
          <m:t>=</m:t>
        </m:r>
        <m:r>
          <m:t>4</m:t>
        </m:r>
      </m:oMath>
      <w:r>
        <w:t xml:space="preserve">, for all tests, the percentages of rejection belong to the confident interval with probabilities 95%</w:t>
      </w:r>
      <w:r>
        <w:t xml:space="preserve"> </w:t>
      </w:r>
      <w:r>
        <w:t xml:space="preserve">and 99%, except for</w:t>
      </w:r>
      <w:r>
        <w:t xml:space="preserve"> </w:t>
      </w:r>
      <m:oMath>
        <m:sSub>
          <m:e>
            <m:r>
              <m:rPr>
                <m:sty m:val="p"/>
              </m:rPr>
              <m:t>L</m:t>
            </m:r>
            <m:r>
              <m:rPr>
                <m:sty m:val="p"/>
              </m:rPr>
              <m:t>B</m:t>
            </m:r>
          </m:e>
          <m:sub>
            <m:r>
              <m:rPr>
                <m:sty m:val="p"/>
              </m:rPr>
              <m:t>S</m:t>
            </m:r>
          </m:sub>
        </m:sSub>
      </m:oMath>
      <w:r>
        <w:t xml:space="preserve"> </w:t>
      </w:r>
      <w:r>
        <w:t xml:space="preserve">and</w:t>
      </w:r>
      <w:r>
        <w:t xml:space="preserve"> </w:t>
      </w:r>
      <m:oMath>
        <m:sSub>
          <m:e>
            <m:r>
              <m:rPr>
                <m:sty m:val="p"/>
              </m:rPr>
              <m:t>B</m:t>
            </m:r>
            <m:r>
              <m:rPr>
                <m:sty m:val="p"/>
              </m:rPr>
              <m:t>P</m:t>
            </m:r>
          </m:e>
          <m:sub>
            <m:r>
              <m:rPr>
                <m:sty m:val="p"/>
              </m:rPr>
              <m:t>S</m:t>
            </m:r>
          </m:sub>
        </m:sSub>
      </m:oMath>
      <w:r>
        <w:t xml:space="preserve"> </w:t>
      </w:r>
      <w:r>
        <w:t xml:space="preserve">when</w:t>
      </w:r>
      <w:r>
        <w:t xml:space="preserve"> </w:t>
      </w:r>
      <m:oMath>
        <m:r>
          <m:t>m</m:t>
        </m:r>
        <m:r>
          <m:t>=</m:t>
        </m:r>
        <m:r>
          <m:t>4</m:t>
        </m:r>
      </m:oMath>
      <w:r>
        <w:t xml:space="preserve">. Consequently all these tests well control the error of first kind. In contrast,</w:t>
      </w:r>
      <w:r>
        <w:t xml:space="preserve"> </w:t>
      </w:r>
      <w:r>
        <w:t xml:space="preserve">when</w:t>
      </w:r>
      <w:r>
        <w:t xml:space="preserve"> </w:t>
      </w:r>
      <m:oMath>
        <m:r>
          <m:t>s</m:t>
        </m:r>
        <m:r>
          <m:t>=</m:t>
        </m:r>
        <m:r>
          <m:t>12</m:t>
        </m:r>
      </m:oMath>
      <w:r>
        <w:t xml:space="preserve">, our proposed tests well also control the error of first kind (except for</w:t>
      </w:r>
      <w:r>
        <w:t xml:space="preserve"> </w:t>
      </w:r>
      <m:oMath>
        <m:sSub>
          <m:e>
            <m:r>
              <m:rPr>
                <m:sty m:val="p"/>
              </m:rPr>
              <m:t>L</m:t>
            </m:r>
            <m:r>
              <m:rPr>
                <m:sty m:val="p"/>
              </m:rPr>
              <m:t>B</m:t>
            </m:r>
          </m:e>
          <m:sub>
            <m:r>
              <m:rPr>
                <m:sty m:val="p"/>
              </m:rPr>
              <m:t>W</m:t>
            </m:r>
          </m:sub>
        </m:sSub>
      </m:oMath>
      <w:r>
        <w:t xml:space="preserve"> </w:t>
      </w:r>
      <w:r>
        <w:t xml:space="preserve">and</w:t>
      </w:r>
      <w:r>
        <w:t xml:space="preserve"> </w:t>
      </w:r>
      <m:oMath>
        <m:sSub>
          <m:e>
            <m:r>
              <m:rPr>
                <m:sty m:val="p"/>
              </m:rPr>
              <m:t>B</m:t>
            </m:r>
            <m:r>
              <m:rPr>
                <m:sty m:val="p"/>
              </m:rPr>
              <m:t>P</m:t>
            </m:r>
          </m:e>
          <m:sub>
            <m:r>
              <m:rPr>
                <m:sty m:val="p"/>
              </m:rPr>
              <m:t>W</m:t>
            </m:r>
          </m:sub>
        </m:sSub>
      </m:oMath>
      <w:r>
        <w:t xml:space="preserve"> </w:t>
      </w:r>
      <w:r>
        <w:t xml:space="preserve">when</w:t>
      </w:r>
      <w:r>
        <w:t xml:space="preserve"> </w:t>
      </w:r>
      <m:oMath>
        <m:r>
          <m:t>n</m:t>
        </m:r>
        <m:r>
          <m:t>=</m:t>
        </m:r>
        <m:r>
          <m:t>500</m:t>
        </m:r>
      </m:oMath>
      <w:r>
        <w:t xml:space="preserve">)</w:t>
      </w:r>
      <w:r>
        <w:t xml:space="preserve"> </w:t>
      </w:r>
      <w:r>
        <w:t xml:space="preserve">contrarily to the standard tests</w:t>
      </w:r>
      <w:r>
        <w:t xml:space="preserve"> </w:t>
      </w:r>
      <m:oMath>
        <m:sSub>
          <m:e>
            <m:r>
              <m:rPr>
                <m:sty m:val="p"/>
              </m:rPr>
              <m:t>L</m:t>
            </m:r>
            <m:r>
              <m:rPr>
                <m:sty m:val="p"/>
              </m:rPr>
              <m:t>B</m:t>
            </m:r>
          </m:e>
          <m:sub>
            <m:r>
              <m:rPr>
                <m:sty m:val="p"/>
              </m:rPr>
              <m:t>S</m:t>
            </m:r>
          </m:sub>
        </m:sSub>
      </m:oMath>
      <w:r>
        <w:t xml:space="preserve">,</w:t>
      </w:r>
      <w:r>
        <w:t xml:space="preserve"> </w:t>
      </w:r>
      <m:oMath>
        <m:sSub>
          <m:e>
            <m:r>
              <m:rPr>
                <m:sty m:val="p"/>
              </m:rPr>
              <m:t>B</m:t>
            </m:r>
            <m:r>
              <m:rPr>
                <m:sty m:val="p"/>
              </m:rPr>
              <m:t>P</m:t>
            </m:r>
          </m:e>
          <m:sub>
            <m:r>
              <m:rPr>
                <m:sty m:val="p"/>
              </m:rPr>
              <m:t>S</m:t>
            </m:r>
          </m:sub>
        </m:sSub>
      </m:oMath>
      <w:r>
        <w:t xml:space="preserve"> </w:t>
      </w:r>
      <w:r>
        <w:t xml:space="preserve">for all sizes.</w:t>
      </w:r>
      <w:r>
        <w:t xml:space="preserve"> </w:t>
      </w:r>
      <w:r>
        <w:t xml:space="preserve">We draw the conclusion that, in this strong SARMA case, the proposed modified version may be clearly preferable to the standard ones.</w:t>
      </w:r>
    </w:p>
    <w:p>
      <w:pPr>
        <w:pStyle w:val="BodyText"/>
      </w:pPr>
      <w:r>
        <w:t xml:space="preserve">Now, we repeat the same experiments on a weak SARMA models.</w:t>
      </w:r>
      <w:r>
        <w:t xml:space="preserve"> </w:t>
      </w:r>
      <w:r>
        <w:t xml:space="preserve">As expected, Table ??? shows that the</w:t>
      </w:r>
      <w:r>
        <w:t xml:space="preserve"> </w:t>
      </w:r>
      <w:r>
        <w:t xml:space="preserve">standard</w:t>
      </w:r>
      <w:r>
        <w:t xml:space="preserve"> </w:t>
      </w:r>
      <m:oMath>
        <m:sSub>
          <m:e>
            <m:r>
              <m:rPr>
                <m:sty m:val="p"/>
              </m:rPr>
              <m:t>L</m:t>
            </m:r>
            <m:r>
              <m:rPr>
                <m:sty m:val="p"/>
              </m:rPr>
              <m:t>B</m:t>
            </m:r>
          </m:e>
          <m:sub>
            <m:r>
              <m:rPr>
                <m:sty m:val="p"/>
              </m:rPr>
              <m:t>S</m:t>
            </m:r>
          </m:sub>
        </m:sSub>
      </m:oMath>
      <w:r>
        <w:t xml:space="preserve"> </w:t>
      </w:r>
      <w:r>
        <w:t xml:space="preserve">or</w:t>
      </w:r>
      <w:r>
        <w:t xml:space="preserve"> </w:t>
      </w:r>
      <m:oMath>
        <m:sSub>
          <m:e>
            <m:r>
              <m:rPr>
                <m:sty m:val="p"/>
              </m:rPr>
              <m:t>B</m:t>
            </m:r>
            <m:r>
              <m:rPr>
                <m:sty m:val="p"/>
              </m:rPr>
              <m:t>P</m:t>
            </m:r>
          </m:e>
          <m:sub>
            <m:r>
              <m:rPr>
                <m:sty m:val="p"/>
              </m:rPr>
              <m:t>S</m:t>
            </m:r>
          </m:sub>
        </m:sSub>
      </m:oMath>
      <w:r>
        <w:t xml:space="preserve"> </w:t>
      </w:r>
      <w:r>
        <w:t xml:space="preserve">test poorly performs in assessing the adequacy of this particular weak SARMA model.</w:t>
      </w:r>
      <w:r>
        <w:t xml:space="preserve"> </w:t>
      </w:r>
      <w:r>
        <w:t xml:space="preserve">It can be seen that: 1) the observed relative rejection frequencies of</w:t>
      </w:r>
      <w:r>
        <w:t xml:space="preserve"> </w:t>
      </w:r>
      <m:oMath>
        <m:sSub>
          <m:e>
            <m:r>
              <m:rPr>
                <m:sty m:val="p"/>
              </m:rPr>
              <m:t>L</m:t>
            </m:r>
            <m:r>
              <m:rPr>
                <m:sty m:val="p"/>
              </m:rPr>
              <m:t>B</m:t>
            </m:r>
          </m:e>
          <m:sub>
            <m:r>
              <m:rPr>
                <m:sty m:val="p"/>
              </m:rPr>
              <m:t>S</m:t>
            </m:r>
          </m:sub>
        </m:sSub>
      </m:oMath>
      <w:r>
        <w:t xml:space="preserve"> </w:t>
      </w:r>
      <w:r>
        <w:t xml:space="preserve">and</w:t>
      </w:r>
      <w:r>
        <w:t xml:space="preserve"> </w:t>
      </w:r>
      <m:oMath>
        <m:sSub>
          <m:e>
            <m:r>
              <m:rPr>
                <m:sty m:val="p"/>
              </m:rPr>
              <m:t>B</m:t>
            </m:r>
            <m:r>
              <m:rPr>
                <m:sty m:val="p"/>
              </m:rPr>
              <m:t>P</m:t>
            </m:r>
          </m:e>
          <m:sub>
            <m:r>
              <m:rPr>
                <m:sty m:val="p"/>
              </m:rPr>
              <m:t>S</m:t>
            </m:r>
          </m:sub>
        </m:sSub>
      </m:oMath>
      <w:r>
        <w:t xml:space="preserve"> </w:t>
      </w:r>
      <w:r>
        <w:t xml:space="preserve">are</w:t>
      </w:r>
      <w:r>
        <w:t xml:space="preserve"> </w:t>
      </w:r>
      <w:r>
        <w:t xml:space="preserve">definitely outside the significant limits, 2) the errors of the first kind are only globally well controlled by the proposed tests, for all</w:t>
      </w:r>
      <w:r>
        <w:t xml:space="preserve"> </w:t>
      </w:r>
      <m:oMath>
        <m:r>
          <m:t>s</m:t>
        </m:r>
      </m:oMath>
      <w:r>
        <w:t xml:space="preserve"> </w:t>
      </w:r>
      <w:r>
        <w:t xml:space="preserve">when</w:t>
      </w:r>
      <w:r>
        <w:t xml:space="preserve"> </w:t>
      </w:r>
      <m:oMath>
        <m:r>
          <m:t>n</m:t>
        </m:r>
      </m:oMath>
      <w:r>
        <w:t xml:space="preserve"> </w:t>
      </w:r>
      <w:r>
        <w:t xml:space="preserve">is large.</w:t>
      </w:r>
      <w:r>
        <w:t xml:space="preserve"> </w:t>
      </w:r>
      <w:r>
        <w:t xml:space="preserve">We also tried the case where the ARCH</w:t>
      </w:r>
      <m:oMath>
        <m:r>
          <m:t>(</m:t>
        </m:r>
        <m:r>
          <m:t>1</m:t>
        </m:r>
        <m:r>
          <m:t>)</m:t>
        </m:r>
      </m:oMath>
      <w:r>
        <w:t xml:space="preserve"> </w:t>
      </w:r>
      <w:r>
        <w:t xml:space="preserve">model (???) have infinite fourth moments. As showing in Figure ???, the results are qualitatively</w:t>
      </w:r>
      <w:r>
        <w:t xml:space="preserve"> </w:t>
      </w:r>
      <w:r>
        <w:t xml:space="preserve">similar to what we observe here.</w:t>
      </w:r>
    </w:p>
    <w:p>
      <w:pPr>
        <w:pStyle w:val="BodyText"/>
      </w:pPr>
      <w:r>
        <w:t xml:space="preserve">Figure ??? displays the residual autocorrelations of a realization of size</w:t>
      </w:r>
      <w:r>
        <w:t xml:space="preserve"> </w:t>
      </w:r>
      <m:oMath>
        <m:r>
          <m:t>n</m:t>
        </m:r>
        <m:r>
          <m:t>=</m:t>
        </m:r>
        <m:r>
          <m:t>2</m:t>
        </m:r>
        <m:r>
          <m:t>,</m:t>
        </m:r>
        <m:r>
          <m:t>000</m:t>
        </m:r>
      </m:oMath>
      <w:r>
        <w:t xml:space="preserve"> </w:t>
      </w:r>
      <w:r>
        <w:t xml:space="preserve">for weak SARMA</w:t>
      </w:r>
      <m:oMath>
        <m:r>
          <m:t>(</m:t>
        </m:r>
        <m:r>
          <m:t>0</m:t>
        </m:r>
        <m:r>
          <m:t>,</m:t>
        </m:r>
        <m:r>
          <m:t>1</m:t>
        </m:r>
        <m:r>
          <m:t>)</m:t>
        </m:r>
        <m:r>
          <m:t>(</m:t>
        </m:r>
        <m:r>
          <m:t>0</m:t>
        </m:r>
        <m:r>
          <m:t>,</m:t>
        </m:r>
        <m:r>
          <m:t>1</m:t>
        </m:r>
        <m:sSub>
          <m:e>
            <m:r>
              <m:t>)</m:t>
            </m:r>
          </m:e>
          <m:sub>
            <m:r>
              <m:t>12</m:t>
            </m:r>
          </m:sub>
        </m:sSub>
      </m:oMath>
      <w:r>
        <w:t xml:space="preserve"> </w:t>
      </w:r>
      <w:r>
        <w:t xml:space="preserve">model</w:t>
      </w:r>
      <w:r>
        <w:t xml:space="preserve"> </w:t>
      </w:r>
      <w:r>
        <w:t xml:space="preserve">(???)-(???) with</w:t>
      </w:r>
      <w:r>
        <w:t xml:space="preserve"> </w:t>
      </w:r>
      <m:oMath>
        <m:sSub>
          <m:e>
            <m:r>
              <m:t>α</m:t>
            </m:r>
          </m:e>
          <m:sub>
            <m:r>
              <m:t>1</m:t>
            </m:r>
          </m:sub>
        </m:sSub>
        <m:r>
          <m:t>=</m:t>
        </m:r>
        <m:r>
          <m:t>1.3</m:t>
        </m:r>
      </m:oMath>
      <w:r>
        <w:t xml:space="preserve"> </w:t>
      </w:r>
      <w:r>
        <w:t xml:space="preserve">and their 5% significance limits under the strong SARMA</w:t>
      </w:r>
      <m:oMath>
        <m:r>
          <m:t>(</m:t>
        </m:r>
        <m:r>
          <m:t>0</m:t>
        </m:r>
        <m:r>
          <m:t>,</m:t>
        </m:r>
        <m:r>
          <m:t>1</m:t>
        </m:r>
        <m:r>
          <m:t>)</m:t>
        </m:r>
        <m:r>
          <m:t>(</m:t>
        </m:r>
        <m:r>
          <m:t>0</m:t>
        </m:r>
        <m:r>
          <m:t>,</m:t>
        </m:r>
        <m:r>
          <m:t>1</m:t>
        </m:r>
        <m:sSub>
          <m:e>
            <m:r>
              <m:t>)</m:t>
            </m:r>
          </m:e>
          <m:sub>
            <m:r>
              <m:t>12</m:t>
            </m:r>
          </m:sub>
        </m:sSub>
      </m:oMath>
      <w:r>
        <w:t xml:space="preserve"> </w:t>
      </w:r>
      <w:r>
        <w:t xml:space="preserve">and weak SARMA</w:t>
      </w:r>
      <m:oMath>
        <m:r>
          <m:t>(</m:t>
        </m:r>
        <m:r>
          <m:t>0</m:t>
        </m:r>
        <m:r>
          <m:t>,</m:t>
        </m:r>
        <m:r>
          <m:t>1</m:t>
        </m:r>
        <m:r>
          <m:t>)</m:t>
        </m:r>
        <m:r>
          <m:t>(</m:t>
        </m:r>
        <m:r>
          <m:t>0</m:t>
        </m:r>
        <m:r>
          <m:t>,</m:t>
        </m:r>
        <m:r>
          <m:t>1</m:t>
        </m:r>
        <m:sSub>
          <m:e>
            <m:r>
              <m:t>)</m:t>
            </m:r>
          </m:e>
          <m:sub>
            <m:r>
              <m:t>12</m:t>
            </m:r>
          </m:sub>
        </m:sSub>
      </m:oMath>
      <w:r>
        <w:t xml:space="preserve"> </w:t>
      </w:r>
      <w:r>
        <w:t xml:space="preserve">assumptions. This figure confirms clearly the conclusions drawn from Table ???.</w:t>
      </w:r>
      <w:r>
        <w:t xml:space="preserve"> </w:t>
      </w:r>
      <w:r>
        <w:t xml:space="preserve">The horizontal dotted lines (blue color) correspond to the 5% significant limits obtained under the strong SARMA assumption.</w:t>
      </w:r>
      <w:r>
        <w:t xml:space="preserve"> </w:t>
      </w:r>
      <w:r>
        <w:t xml:space="preserve">The solid lines (red color) and dashed lines (green color) correspond also to the 5% significant limits under the weak SARMA assumption.</w:t>
      </w:r>
      <w:r>
        <w:t xml:space="preserve"> </w:t>
      </w:r>
      <w:r>
        <w:t xml:space="preserve">The full lines correspond to the asymptotic significance limits for the residual autocorrelations</w:t>
      </w:r>
      <w:r>
        <w:t xml:space="preserve"> </w:t>
      </w:r>
      <w:r>
        <w:t xml:space="preserve">obtained in Proposition 1. The dashed lines (green color) correspond to the self-normalized asymptotic significance limits for the residual autocorrelations</w:t>
      </w:r>
      <w:r>
        <w:t xml:space="preserve"> </w:t>
      </w:r>
      <w:r>
        <w:t xml:space="preserve">obtained in Theorem 3.</w:t>
      </w:r>
    </w:p>
    <w:p>
      <w:pPr>
        <w:pStyle w:val="BodyText"/>
      </w:pPr>
      <w:r>
        <w:t xml:space="preserve">In these Monte Carlo experiments, we illustrate that the proposed test statistics have reasonable finite sample performance. Under nonindependent errors,</w:t>
      </w:r>
      <w:r>
        <w:t xml:space="preserve"> </w:t>
      </w:r>
      <w:r>
        <w:t xml:space="preserve">it appears that the standard test statistics are generally non reliable, overrejecting severely, while the proposed tests statistics offer satisfactory levels.</w:t>
      </w:r>
      <w:r>
        <w:t xml:space="preserve"> </w:t>
      </w:r>
      <w:r>
        <w:t xml:space="preserve">Even for independent errors, they seem preferable to the standard ones, when the number</w:t>
      </w:r>
      <w:r>
        <w:t xml:space="preserve"> </w:t>
      </w:r>
      <m:oMath>
        <m:r>
          <m:t>m</m:t>
        </m:r>
      </m:oMath>
      <w:r>
        <w:t xml:space="preserve"> </w:t>
      </w:r>
      <w:r>
        <w:t xml:space="preserve">of autocorrelations is small and when</w:t>
      </w:r>
      <w:r>
        <w:t xml:space="preserve"> </w:t>
      </w:r>
      <m:oMath>
        <m:r>
          <m:t>s</m:t>
        </m:r>
        <m:r>
          <m:t>=</m:t>
        </m:r>
        <m:r>
          <m:t>12</m:t>
        </m:r>
      </m:oMath>
      <w:r>
        <w:t xml:space="preserve">. Moreover, the error of first kind is well controlled.</w:t>
      </w:r>
      <w:r>
        <w:t xml:space="preserve"> </w:t>
      </w:r>
      <w:r>
        <w:t xml:space="preserve">Contrarily to the standard tests based on</w:t>
      </w:r>
      <w:r>
        <w:t xml:space="preserve"> </w:t>
      </w:r>
      <m:oMath>
        <m:sSub>
          <m:e>
            <m:r>
              <m:rPr>
                <m:sty m:val="p"/>
              </m:rPr>
              <m:t>B</m:t>
            </m:r>
            <m:r>
              <m:rPr>
                <m:sty m:val="p"/>
              </m:rPr>
              <m:t>P</m:t>
            </m:r>
          </m:e>
          <m:sub>
            <m:r>
              <m:rPr>
                <m:sty m:val="p"/>
              </m:rPr>
              <m:t>S</m:t>
            </m:r>
          </m:sub>
        </m:sSub>
      </m:oMath>
      <w:r>
        <w:t xml:space="preserve"> </w:t>
      </w:r>
      <w:r>
        <w:t xml:space="preserve">or</w:t>
      </w:r>
      <w:r>
        <w:t xml:space="preserve"> </w:t>
      </w:r>
      <m:oMath>
        <m:sSub>
          <m:e>
            <m:r>
              <m:rPr>
                <m:sty m:val="p"/>
              </m:rPr>
              <m:t>L</m:t>
            </m:r>
            <m:r>
              <m:rPr>
                <m:sty m:val="p"/>
              </m:rPr>
              <m:t>B</m:t>
            </m:r>
          </m:e>
          <m:sub>
            <m:r>
              <m:rPr>
                <m:sty m:val="p"/>
              </m:rPr>
              <m:t>S</m:t>
            </m:r>
          </m:sub>
        </m:sSub>
      </m:oMath>
      <w:r>
        <w:t xml:space="preserve">, the proposed tests can be used safely for</w:t>
      </w:r>
      <w:r>
        <w:t xml:space="preserve"> </w:t>
      </w:r>
      <m:oMath>
        <m:r>
          <m:t>m</m:t>
        </m:r>
      </m:oMath>
      <w:r>
        <w:t xml:space="preserve"> </w:t>
      </w:r>
      <w:r>
        <w:t xml:space="preserve">small (see for instance Figure ???).</w:t>
      </w:r>
      <w:r>
        <w:t xml:space="preserve"> </w:t>
      </w:r>
      <w:r>
        <w:t xml:space="preserve">For all these above reasons, we think that the modified</w:t>
      </w:r>
      <w:r>
        <w:t xml:space="preserve"> </w:t>
      </w:r>
      <w:r>
        <w:t xml:space="preserve">versions that we propose in this paper are preferable to the standard ones for diagnosing SARMA models under nonindependent errors.</w:t>
      </w:r>
    </w:p>
    <w:p>
      <w:pPr>
        <w:pStyle w:val="BodyText"/>
      </w:pPr>
      <w:r>
        <w:t xml:space="preserve">c c ccc ccc c</w:t>
      </w:r>
      <w:r>
        <w:br w:type="textWrapping"/>
      </w:r>
      <m:oMath>
        <m:r>
          <m:t>s</m:t>
        </m:r>
      </m:oMath>
      <w:r>
        <w:t xml:space="preserve">&amp; Length</w:t>
      </w:r>
      <w:r>
        <w:t xml:space="preserve"> </w:t>
      </w:r>
      <m:oMath>
        <m:r>
          <m:t>n</m:t>
        </m:r>
      </m:oMath>
      <w:r>
        <w:t xml:space="preserve"> </w:t>
      </w:r>
      <w:r>
        <w:t xml:space="preserve">&amp; Lag</w:t>
      </w:r>
      <w:r>
        <w:t xml:space="preserve"> </w:t>
      </w:r>
      <m:oMath>
        <m:r>
          <m:t>m</m:t>
        </m:r>
      </m:oMath>
      <w:r>
        <w:t xml:space="preserve"> </w:t>
      </w:r>
      <w:r>
        <w:t xml:space="preserve">&amp;</w:t>
      </w:r>
      <w:r>
        <w:t xml:space="preserve"> </w:t>
      </w:r>
      <m:oMath>
        <m:sSub>
          <m:e>
            <m:r>
              <m:rPr>
                <m:sty m:val="p"/>
              </m:rPr>
              <m:t>L</m:t>
            </m:r>
            <m:r>
              <m:rPr>
                <m:sty m:val="p"/>
              </m:rPr>
              <m:t>B</m:t>
            </m:r>
          </m:e>
          <m:sub>
            <m:r>
              <m:rPr>
                <m:sty m:val="p"/>
              </m:rPr>
              <m:t>S</m:t>
            </m:r>
            <m:r>
              <m:rPr>
                <m:sty m:val="p"/>
              </m:rPr>
              <m:t>N</m:t>
            </m:r>
          </m:sub>
        </m:sSub>
      </m:oMath>
      <w:r>
        <w:t xml:space="preserve">&amp;</w:t>
      </w:r>
      <m:oMath>
        <m:sSub>
          <m:e>
            <m:r>
              <m:rPr>
                <m:sty m:val="p"/>
              </m:rPr>
              <m:t>B</m:t>
            </m:r>
            <m:r>
              <m:rPr>
                <m:sty m:val="p"/>
              </m:rPr>
              <m:t>P</m:t>
            </m:r>
          </m:e>
          <m:sub>
            <m:r>
              <m:rPr>
                <m:sty m:val="p"/>
              </m:rPr>
              <m:t>S</m:t>
            </m:r>
            <m:r>
              <m:rPr>
                <m:sty m:val="p"/>
              </m:rPr>
              <m:t>N</m:t>
            </m:r>
          </m:sub>
        </m:sSub>
      </m:oMath>
      <w:r>
        <w:t xml:space="preserve">&amp;</w:t>
      </w:r>
      <m:oMath>
        <m:sSub>
          <m:e>
            <m:r>
              <m:rPr>
                <m:sty m:val="p"/>
              </m:rPr>
              <m:t>L</m:t>
            </m:r>
            <m:r>
              <m:rPr>
                <m:sty m:val="p"/>
              </m:rPr>
              <m:t>B</m:t>
            </m:r>
          </m:e>
          <m:sub>
            <m:r>
              <m:rPr>
                <m:sty m:val="p"/>
              </m:rPr>
              <m:t>W</m:t>
            </m:r>
          </m:sub>
        </m:sSub>
      </m:oMath>
      <w:r>
        <w:t xml:space="preserve">&amp;</w:t>
      </w:r>
      <m:oMath>
        <m:sSub>
          <m:e>
            <m:r>
              <m:rPr>
                <m:sty m:val="p"/>
              </m:rPr>
              <m:t>B</m:t>
            </m:r>
            <m:r>
              <m:rPr>
                <m:sty m:val="p"/>
              </m:rPr>
              <m:t>P</m:t>
            </m:r>
          </m:e>
          <m:sub>
            <m:r>
              <m:rPr>
                <m:sty m:val="p"/>
              </m:rPr>
              <m:t>W</m:t>
            </m:r>
          </m:sub>
        </m:sSub>
      </m:oMath>
      <w:r>
        <w:t xml:space="preserve">&amp;</w:t>
      </w:r>
      <m:oMath>
        <m:sSub>
          <m:e>
            <m:r>
              <m:rPr>
                <m:sty m:val="p"/>
              </m:rPr>
              <m:t>L</m:t>
            </m:r>
            <m:r>
              <m:rPr>
                <m:sty m:val="p"/>
              </m:rPr>
              <m:t>B</m:t>
            </m:r>
          </m:e>
          <m:sub>
            <m:r>
              <m:rPr>
                <m:sty m:val="p"/>
              </m:rPr>
              <m:t>S</m:t>
            </m:r>
          </m:sub>
        </m:sSub>
      </m:oMath>
      <w:r>
        <w:t xml:space="preserve">&amp;</w:t>
      </w:r>
      <m:oMath>
        <m:sSub>
          <m:e>
            <m:r>
              <m:rPr>
                <m:sty m:val="p"/>
              </m:rPr>
              <m:t>B</m:t>
            </m:r>
            <m:r>
              <m:rPr>
                <m:sty m:val="p"/>
              </m:rPr>
              <m:t>P</m:t>
            </m:r>
          </m:e>
          <m:sub>
            <m:r>
              <m:rPr>
                <m:sty m:val="p"/>
              </m:rPr>
              <m:t>S</m:t>
            </m:r>
          </m:sub>
        </m:sSub>
      </m:oMath>
      <w:r>
        <w:br w:type="textWrapping"/>
      </w:r>
      <w:r>
        <w:t xml:space="preserve">&amp;&amp;</w:t>
      </w:r>
      <w:r>
        <w:t xml:space="preserve"> </w:t>
      </w:r>
      <m:oMath>
        <m:r>
          <m:t>4</m:t>
        </m:r>
      </m:oMath>
      <w:r>
        <w:t xml:space="preserve">&amp;4.3&amp; 4.0&amp;</w:t>
      </w:r>
      <w:r>
        <w:t xml:space="preserve"> </w:t>
      </w:r>
      <w:r>
        <w:rPr>
          <w:b/>
        </w:rPr>
        <w:t xml:space="preserve">6.8</w:t>
      </w:r>
      <w:r>
        <w:t xml:space="preserve">&amp;</w:t>
      </w:r>
      <w:r>
        <w:t xml:space="preserve"> </w:t>
      </w:r>
      <w:r>
        <w:rPr>
          <w:b/>
        </w:rPr>
        <w:t xml:space="preserve">6.8</w:t>
      </w:r>
      <w:r>
        <w:t xml:space="preserve">&amp; &amp;</w:t>
      </w:r>
      <w:r>
        <w:br w:type="textWrapping"/>
      </w:r>
      <w:r>
        <w:t xml:space="preserve">&amp;&amp;</w:t>
      </w:r>
      <w:r>
        <w:t xml:space="preserve"> </w:t>
      </w:r>
      <m:oMath>
        <m:r>
          <m:t>8</m:t>
        </m:r>
      </m:oMath>
      <w:r>
        <w:t xml:space="preserve">&amp;5.8&amp; 5.4&amp; 5.8&amp; 5.6 &amp; &amp;</w:t>
      </w:r>
      <w:r>
        <w:rPr>
          <w:b/>
        </w:rPr>
        <w:t xml:space="preserve">6.7</w:t>
      </w:r>
      <w:r>
        <w:br w:type="textWrapping"/>
      </w:r>
      <w:r>
        <w:t xml:space="preserve">4 &amp;</w:t>
      </w:r>
      <m:oMath>
        <m:r>
          <m:t>n</m:t>
        </m:r>
        <m:r>
          <m:t>=</m:t>
        </m:r>
        <m:r>
          <m:t>500</m:t>
        </m:r>
      </m:oMath>
      <w:r>
        <w:t xml:space="preserve">&amp;</w:t>
      </w:r>
      <w:r>
        <w:t xml:space="preserve"> </w:t>
      </w:r>
      <m:oMath>
        <m:r>
          <m:t>12</m:t>
        </m:r>
      </m:oMath>
      <w:r>
        <w:t xml:space="preserve">&amp;4.9&amp; 4.8&amp; 6.0&amp; 5.4&amp; &amp; 6.3</w:t>
      </w:r>
      <w:r>
        <w:br w:type="textWrapping"/>
      </w:r>
      <w:r>
        <w:t xml:space="preserve">&amp;&amp;</w:t>
      </w:r>
      <m:oMath>
        <m:r>
          <m:t>15</m:t>
        </m:r>
      </m:oMath>
      <w:r>
        <w:t xml:space="preserve">&amp;6.3&amp; 5.3&amp; 5.1&amp; 4.7&amp; 5.8&amp; 5.3</w:t>
      </w:r>
      <w:r>
        <w:br w:type="textWrapping"/>
      </w:r>
      <w:r>
        <w:t xml:space="preserve">&amp;&amp;</w:t>
      </w:r>
      <m:oMath>
        <m:r>
          <m:t>18</m:t>
        </m:r>
      </m:oMath>
      <w:r>
        <w:t xml:space="preserve">&amp;5.7&amp; 5.1&amp; 5.4&amp; 4.3 &amp;5.7 &amp;4.9</w:t>
      </w:r>
      <w:r>
        <w:br w:type="textWrapping"/>
      </w:r>
      <w:r>
        <w:t xml:space="preserve">&amp;&amp;</w:t>
      </w:r>
      <m:oMath>
        <m:r>
          <m:t>20</m:t>
        </m:r>
      </m:oMath>
      <w:r>
        <w:t xml:space="preserve">&amp;5.7&amp; 5.0&amp; 5.2&amp; 3.8&amp; 5.4&amp; 4.1</w:t>
      </w:r>
      <w:r>
        <w:br w:type="textWrapping"/>
      </w:r>
      <w:r>
        <w:t xml:space="preserve">&amp;&amp;</w:t>
      </w:r>
      <w:r>
        <w:t xml:space="preserve"> </w:t>
      </w:r>
      <m:oMath>
        <m:r>
          <m:t>4</m:t>
        </m:r>
      </m:oMath>
      <w:r>
        <w:t xml:space="preserve">&amp;4.1&amp; 4.1&amp; 5.7&amp; 5.6&amp;&amp;</w:t>
      </w:r>
      <w:r>
        <w:br w:type="textWrapping"/>
      </w:r>
      <w:r>
        <w:t xml:space="preserve">&amp;&amp;</w:t>
      </w:r>
      <w:r>
        <w:t xml:space="preserve"> </w:t>
      </w:r>
      <m:oMath>
        <m:r>
          <m:t>8</m:t>
        </m:r>
      </m:oMath>
      <w:r>
        <w:t xml:space="preserve">&amp;4.2 &amp;4.2&amp; 4.7&amp; 4.7&amp; 5.9&amp; 5.6</w:t>
      </w:r>
      <w:r>
        <w:br w:type="textWrapping"/>
      </w:r>
      <w:r>
        <w:t xml:space="preserve">4 &amp;</w:t>
      </w:r>
      <m:oMath>
        <m:r>
          <m:t>n</m:t>
        </m:r>
        <m:r>
          <m:t>=</m:t>
        </m:r>
        <m:r>
          <m:t>2</m:t>
        </m:r>
        <m:r>
          <m:t>,</m:t>
        </m:r>
        <m:r>
          <m:t>000</m:t>
        </m:r>
      </m:oMath>
      <w:r>
        <w:t xml:space="preserve">&amp;</w:t>
      </w:r>
      <w:r>
        <w:t xml:space="preserve"> </w:t>
      </w:r>
      <m:oMath>
        <m:r>
          <m:t>12</m:t>
        </m:r>
      </m:oMath>
      <w:r>
        <w:t xml:space="preserve">&amp;4.9&amp; 4.8&amp; 3.9&amp; 3.9&amp; 4.6&amp; 4.4</w:t>
      </w:r>
      <w:r>
        <w:br w:type="textWrapping"/>
      </w:r>
      <w:r>
        <w:t xml:space="preserve">&amp;&amp;</w:t>
      </w:r>
      <m:oMath>
        <m:r>
          <m:t>15</m:t>
        </m:r>
      </m:oMath>
      <w:r>
        <w:t xml:space="preserve">&amp;4.6&amp; 4.6&amp; 4.9&amp; 4.4&amp; 4.9&amp; 4.5</w:t>
      </w:r>
      <w:r>
        <w:br w:type="textWrapping"/>
      </w:r>
      <w:r>
        <w:t xml:space="preserve">&amp;&amp;</w:t>
      </w:r>
      <m:oMath>
        <m:r>
          <m:t>18</m:t>
        </m:r>
      </m:oMath>
      <w:r>
        <w:t xml:space="preserve">&amp;4.0&amp; 3.8&amp; 4.4&amp; 4.2&amp; 4.6&amp; 4.1</w:t>
      </w:r>
      <w:r>
        <w:br w:type="textWrapping"/>
      </w:r>
      <w:r>
        <w:t xml:space="preserve">&amp;&amp;</w:t>
      </w:r>
      <m:oMath>
        <m:r>
          <m:t>20</m:t>
        </m:r>
      </m:oMath>
      <w:r>
        <w:t xml:space="preserve">&amp;4.5&amp; 4.5&amp; 5.1&amp; 5.0&amp; 5.4&amp; 5.1</w:t>
      </w:r>
      <w:r>
        <w:br w:type="textWrapping"/>
      </w:r>
      <w:r>
        <w:t xml:space="preserve">&amp;&amp;</w:t>
      </w:r>
      <w:r>
        <w:t xml:space="preserve"> </w:t>
      </w:r>
      <m:oMath>
        <m:r>
          <m:t>4</m:t>
        </m:r>
      </m:oMath>
      <w:r>
        <w:t xml:space="preserve">&amp;4.7 &amp; 4.5&amp; &amp; &amp; &amp;</w:t>
      </w:r>
      <w:r>
        <w:br w:type="textWrapping"/>
      </w:r>
      <w:r>
        <w:t xml:space="preserve">&amp;&amp;</w:t>
      </w:r>
      <w:r>
        <w:t xml:space="preserve"> </w:t>
      </w:r>
      <m:oMath>
        <m:r>
          <m:t>8</m:t>
        </m:r>
      </m:oMath>
      <w:r>
        <w:t xml:space="preserve">&amp;</w:t>
      </w:r>
      <w:r>
        <w:t xml:space="preserve"> </w:t>
      </w:r>
      <w:r>
        <w:rPr>
          <w:b/>
        </w:rPr>
        <w:t xml:space="preserve">6.5</w:t>
      </w:r>
      <w:r>
        <w:t xml:space="preserve"> </w:t>
      </w:r>
      <w:r>
        <w:t xml:space="preserve">&amp; 6.4 &amp;&amp;&amp; &amp;</w:t>
      </w:r>
      <w:r>
        <w:br w:type="textWrapping"/>
      </w:r>
      <w:r>
        <w:t xml:space="preserve">12 &amp;</w:t>
      </w:r>
      <m:oMath>
        <m:r>
          <m:t>n</m:t>
        </m:r>
        <m:r>
          <m:t>=</m:t>
        </m:r>
        <m:r>
          <m:t>500</m:t>
        </m:r>
      </m:oMath>
      <w:r>
        <w:t xml:space="preserve">&amp;</w:t>
      </w:r>
      <w:r>
        <w:t xml:space="preserve"> </w:t>
      </w:r>
      <m:oMath>
        <m:r>
          <m:t>12</m:t>
        </m:r>
      </m:oMath>
      <w:r>
        <w:t xml:space="preserve">&amp;5.4 &amp; 5.1&amp;&amp;&amp;&amp;</w:t>
      </w:r>
      <w:r>
        <w:br w:type="textWrapping"/>
      </w:r>
      <w:r>
        <w:t xml:space="preserve">&amp;&amp;</w:t>
      </w:r>
      <m:oMath>
        <m:r>
          <m:t>15</m:t>
        </m:r>
      </m:oMath>
      <w:r>
        <w:t xml:space="preserve">&amp;6.0&amp; 5.6&amp;&amp;&amp;&amp;</w:t>
      </w:r>
      <w:r>
        <w:br w:type="textWrapping"/>
      </w:r>
      <w:r>
        <w:t xml:space="preserve">&amp;&amp;</w:t>
      </w:r>
      <m:oMath>
        <m:r>
          <m:t>18</m:t>
        </m:r>
      </m:oMath>
      <w:r>
        <w:t xml:space="preserve">&amp;5.1&amp; 4.5&amp; &amp;&amp;&amp;</w:t>
      </w:r>
      <w:r>
        <w:br w:type="textWrapping"/>
      </w:r>
      <w:r>
        <w:t xml:space="preserve">&amp;&amp;</w:t>
      </w:r>
      <m:oMath>
        <m:r>
          <m:t>20</m:t>
        </m:r>
      </m:oMath>
      <w:r>
        <w:t xml:space="preserve">&amp;5.5&amp; 4.3&amp;&amp;&amp;&amp;</w:t>
      </w:r>
      <w:r>
        <w:br w:type="textWrapping"/>
      </w:r>
      <w:r>
        <w:t xml:space="preserve">&amp;&amp;</w:t>
      </w:r>
      <w:r>
        <w:t xml:space="preserve"> </w:t>
      </w:r>
      <m:oMath>
        <m:r>
          <m:t>4</m:t>
        </m:r>
      </m:oMath>
      <w:r>
        <w:t xml:space="preserve">&amp;4.4 &amp; 4.3 &amp; &amp; &amp;&amp;</w:t>
      </w:r>
      <w:r>
        <w:br w:type="textWrapping"/>
      </w:r>
      <w:r>
        <w:t xml:space="preserve">&amp;&amp;</w:t>
      </w:r>
      <w:r>
        <w:t xml:space="preserve"> </w:t>
      </w:r>
      <m:oMath>
        <m:r>
          <m:t>8</m:t>
        </m:r>
      </m:oMath>
      <w:r>
        <w:t xml:space="preserve">&amp;4.9&amp; 4.9&amp; 5.8&amp; 5.7&amp;&amp;</w:t>
      </w:r>
      <w:r>
        <w:br w:type="textWrapping"/>
      </w:r>
      <w:r>
        <w:t xml:space="preserve">12 &amp;</w:t>
      </w:r>
      <m:oMath>
        <m:r>
          <m:t>n</m:t>
        </m:r>
        <m:r>
          <m:t>=</m:t>
        </m:r>
        <m:r>
          <m:t>2</m:t>
        </m:r>
        <m:r>
          <m:t>,</m:t>
        </m:r>
        <m:r>
          <m:t>000</m:t>
        </m:r>
      </m:oMath>
      <w:r>
        <w:t xml:space="preserve">&amp;</w:t>
      </w:r>
      <w:r>
        <w:t xml:space="preserve"> </w:t>
      </w:r>
      <m:oMath>
        <m:r>
          <m:t>12</m:t>
        </m:r>
      </m:oMath>
      <w:r>
        <w:t xml:space="preserve">&amp;4.5&amp; 4.4&amp; 6.0&amp; 5.6&amp;&amp;</w:t>
      </w:r>
      <w:r>
        <w:rPr>
          <w:b/>
        </w:rPr>
        <w:t xml:space="preserve">6.6</w:t>
      </w:r>
      <w:r>
        <w:br w:type="textWrapping"/>
      </w:r>
      <w:r>
        <w:t xml:space="preserve">&amp;&amp;</w:t>
      </w:r>
      <m:oMath>
        <m:r>
          <m:t>15</m:t>
        </m:r>
      </m:oMath>
      <w:r>
        <w:t xml:space="preserve">&amp;4.5&amp; 4.5&amp; 6.1&amp; 6.0&amp;&amp;</w:t>
      </w:r>
      <w:r>
        <w:rPr>
          <w:b/>
        </w:rPr>
        <w:t xml:space="preserve">6.9</w:t>
      </w:r>
      <w:r>
        <w:br w:type="textWrapping"/>
      </w:r>
      <w:r>
        <w:t xml:space="preserve">&amp;&amp;</w:t>
      </w:r>
      <m:oMath>
        <m:r>
          <m:t>18</m:t>
        </m:r>
      </m:oMath>
      <w:r>
        <w:t xml:space="preserve">&amp;5.4&amp; 5.3&amp; 6.0&amp; 5.7&amp;</w:t>
      </w:r>
      <w:r>
        <w:rPr>
          <w:b/>
        </w:rPr>
        <w:t xml:space="preserve">6.9</w:t>
      </w:r>
      <w:r>
        <w:t xml:space="preserve">&amp;</w:t>
      </w:r>
      <w:r>
        <w:rPr>
          <w:b/>
        </w:rPr>
        <w:t xml:space="preserve">6.5</w:t>
      </w:r>
      <w:r>
        <w:br w:type="textWrapping"/>
      </w:r>
      <w:r>
        <w:t xml:space="preserve">&amp;&amp;</w:t>
      </w:r>
      <m:oMath>
        <m:r>
          <m:t>20</m:t>
        </m:r>
      </m:oMath>
      <w:r>
        <w:t xml:space="preserve">&amp;4.9&amp; 4.8&amp; 6.3&amp; 6.1 &amp;&amp;</w:t>
      </w:r>
      <w:r>
        <w:br w:type="textWrapping"/>
      </w:r>
      <w:r>
        <w:br w:type="textWrapping"/>
      </w:r>
    </w:p>
    <w:p>
      <w:pPr>
        <w:pStyle w:val="BodyText"/>
      </w:pPr>
      <w:r>
        <w:t xml:space="preserve">c c ccc ccc c</w:t>
      </w:r>
      <w:r>
        <w:br w:type="textWrapping"/>
      </w:r>
      <m:oMath>
        <m:r>
          <m:t>s</m:t>
        </m:r>
      </m:oMath>
      <w:r>
        <w:t xml:space="preserve">&amp; Length</w:t>
      </w:r>
      <w:r>
        <w:t xml:space="preserve"> </w:t>
      </w:r>
      <m:oMath>
        <m:r>
          <m:t>n</m:t>
        </m:r>
      </m:oMath>
      <w:r>
        <w:t xml:space="preserve"> </w:t>
      </w:r>
      <w:r>
        <w:t xml:space="preserve">&amp; Lag</w:t>
      </w:r>
      <w:r>
        <w:t xml:space="preserve"> </w:t>
      </w:r>
      <m:oMath>
        <m:r>
          <m:t>m</m:t>
        </m:r>
      </m:oMath>
      <w:r>
        <w:t xml:space="preserve"> </w:t>
      </w:r>
      <w:r>
        <w:t xml:space="preserve">&amp;</w:t>
      </w:r>
      <w:r>
        <w:t xml:space="preserve"> </w:t>
      </w:r>
      <m:oMath>
        <m:sSub>
          <m:e>
            <m:r>
              <m:rPr>
                <m:sty m:val="p"/>
              </m:rPr>
              <m:t>L</m:t>
            </m:r>
            <m:r>
              <m:rPr>
                <m:sty m:val="p"/>
              </m:rPr>
              <m:t>B</m:t>
            </m:r>
          </m:e>
          <m:sub>
            <m:r>
              <m:rPr>
                <m:sty m:val="p"/>
              </m:rPr>
              <m:t>S</m:t>
            </m:r>
            <m:r>
              <m:rPr>
                <m:sty m:val="p"/>
              </m:rPr>
              <m:t>N</m:t>
            </m:r>
          </m:sub>
        </m:sSub>
      </m:oMath>
      <w:r>
        <w:t xml:space="preserve">&amp;</w:t>
      </w:r>
      <m:oMath>
        <m:sSub>
          <m:e>
            <m:r>
              <m:rPr>
                <m:sty m:val="p"/>
              </m:rPr>
              <m:t>B</m:t>
            </m:r>
            <m:r>
              <m:rPr>
                <m:sty m:val="p"/>
              </m:rPr>
              <m:t>P</m:t>
            </m:r>
          </m:e>
          <m:sub>
            <m:r>
              <m:rPr>
                <m:sty m:val="p"/>
              </m:rPr>
              <m:t>S</m:t>
            </m:r>
            <m:r>
              <m:rPr>
                <m:sty m:val="p"/>
              </m:rPr>
              <m:t>N</m:t>
            </m:r>
          </m:sub>
        </m:sSub>
      </m:oMath>
      <w:r>
        <w:t xml:space="preserve">&amp;</w:t>
      </w:r>
      <m:oMath>
        <m:sSub>
          <m:e>
            <m:r>
              <m:rPr>
                <m:sty m:val="p"/>
              </m:rPr>
              <m:t>L</m:t>
            </m:r>
            <m:r>
              <m:rPr>
                <m:sty m:val="p"/>
              </m:rPr>
              <m:t>B</m:t>
            </m:r>
          </m:e>
          <m:sub>
            <m:r>
              <m:rPr>
                <m:sty m:val="p"/>
              </m:rPr>
              <m:t>W</m:t>
            </m:r>
          </m:sub>
        </m:sSub>
      </m:oMath>
      <w:r>
        <w:t xml:space="preserve">&amp;</w:t>
      </w:r>
      <m:oMath>
        <m:sSub>
          <m:e>
            <m:r>
              <m:rPr>
                <m:sty m:val="p"/>
              </m:rPr>
              <m:t>B</m:t>
            </m:r>
            <m:r>
              <m:rPr>
                <m:sty m:val="p"/>
              </m:rPr>
              <m:t>P</m:t>
            </m:r>
          </m:e>
          <m:sub>
            <m:r>
              <m:rPr>
                <m:sty m:val="p"/>
              </m:rPr>
              <m:t>W</m:t>
            </m:r>
          </m:sub>
        </m:sSub>
      </m:oMath>
      <w:r>
        <w:t xml:space="preserve">&amp;</w:t>
      </w:r>
      <m:oMath>
        <m:sSub>
          <m:e>
            <m:r>
              <m:rPr>
                <m:sty m:val="p"/>
              </m:rPr>
              <m:t>L</m:t>
            </m:r>
            <m:r>
              <m:rPr>
                <m:sty m:val="p"/>
              </m:rPr>
              <m:t>B</m:t>
            </m:r>
          </m:e>
          <m:sub>
            <m:r>
              <m:rPr>
                <m:sty m:val="p"/>
              </m:rPr>
              <m:t>S</m:t>
            </m:r>
          </m:sub>
        </m:sSub>
      </m:oMath>
      <w:r>
        <w:t xml:space="preserve">&amp;</w:t>
      </w:r>
      <m:oMath>
        <m:sSub>
          <m:e>
            <m:r>
              <m:rPr>
                <m:sty m:val="p"/>
              </m:rPr>
              <m:t>B</m:t>
            </m:r>
            <m:r>
              <m:rPr>
                <m:sty m:val="p"/>
              </m:rPr>
              <m:t>P</m:t>
            </m:r>
          </m:e>
          <m:sub>
            <m:r>
              <m:rPr>
                <m:sty m:val="p"/>
              </m:rPr>
              <m:t>S</m:t>
            </m:r>
          </m:sub>
        </m:sSub>
      </m:oMath>
      <w:r>
        <w:br w:type="textWrapping"/>
      </w:r>
      <w:r>
        <w:t xml:space="preserve">&amp;&amp;</w:t>
      </w:r>
      <w:r>
        <w:t xml:space="preserve"> </w:t>
      </w:r>
      <m:oMath>
        <m:r>
          <m:t>4</m:t>
        </m:r>
      </m:oMath>
      <w:r>
        <w:t xml:space="preserve">&amp; &amp; &amp; 4.5 &amp; 4.3&amp; &amp;</w:t>
      </w:r>
      <w:r>
        <w:br w:type="textWrapping"/>
      </w:r>
      <w:r>
        <w:t xml:space="preserve">&amp;&amp;</w:t>
      </w:r>
      <w:r>
        <w:t xml:space="preserve"> </w:t>
      </w:r>
      <m:oMath>
        <m:r>
          <m:t>8</m:t>
        </m:r>
      </m:oMath>
      <w:r>
        <w:t xml:space="preserve">&amp; &amp; &amp;</w:t>
      </w:r>
      <w:r>
        <w:rPr>
          <w:b/>
        </w:rPr>
        <w:t xml:space="preserve">3.3</w:t>
      </w:r>
      <w:r>
        <w:t xml:space="preserve">&amp;</w:t>
      </w:r>
      <w:r>
        <w:rPr>
          <w:b/>
        </w:rPr>
        <w:t xml:space="preserve">3.2</w:t>
      </w:r>
      <w:r>
        <w:t xml:space="preserve">&amp; &amp;</w:t>
      </w:r>
      <w:r>
        <w:br w:type="textWrapping"/>
      </w:r>
      <w:r>
        <w:t xml:space="preserve">4 &amp;</w:t>
      </w:r>
      <m:oMath>
        <m:r>
          <m:t>n</m:t>
        </m:r>
        <m:r>
          <m:t>=</m:t>
        </m:r>
        <m:r>
          <m:t>500</m:t>
        </m:r>
      </m:oMath>
      <w:r>
        <w:t xml:space="preserve">&amp;</w:t>
      </w:r>
      <w:r>
        <w:t xml:space="preserve"> </w:t>
      </w:r>
      <m:oMath>
        <m:r>
          <m:t>12</m:t>
        </m:r>
      </m:oMath>
      <w:r>
        <w:t xml:space="preserve">&amp;</w:t>
      </w:r>
      <w:r>
        <w:rPr>
          <w:b/>
        </w:rPr>
        <w:t xml:space="preserve">3.5</w:t>
      </w:r>
      <w:r>
        <w:t xml:space="preserve">&amp;</w:t>
      </w:r>
      <w:r>
        <w:rPr>
          <w:b/>
        </w:rPr>
        <w:t xml:space="preserve">3.2</w:t>
      </w:r>
      <w:r>
        <w:t xml:space="preserve">&amp;&amp;&amp; &amp;</w:t>
      </w:r>
      <w:r>
        <w:br w:type="textWrapping"/>
      </w:r>
      <w:r>
        <w:t xml:space="preserve">&amp;&amp;</w:t>
      </w:r>
      <m:oMath>
        <m:r>
          <m:t>15</m:t>
        </m:r>
      </m:oMath>
      <w:r>
        <w:t xml:space="preserve">&amp; &amp; &amp; &amp; &amp; &amp;</w:t>
      </w:r>
      <w:r>
        <w:br w:type="textWrapping"/>
      </w:r>
      <w:r>
        <w:t xml:space="preserve">&amp;&amp;</w:t>
      </w:r>
      <m:oMath>
        <m:r>
          <m:t>18</m:t>
        </m:r>
      </m:oMath>
      <w:r>
        <w:t xml:space="preserve">&amp;&amp;&amp; &amp;&amp;&amp;</w:t>
      </w:r>
      <w:r>
        <w:br w:type="textWrapping"/>
      </w:r>
      <w:r>
        <w:t xml:space="preserve">&amp;&amp;</w:t>
      </w:r>
      <m:oMath>
        <m:r>
          <m:t>20</m:t>
        </m:r>
      </m:oMath>
      <w:r>
        <w:t xml:space="preserve">&amp;&amp;&amp;&amp;&amp;&amp;</w:t>
      </w:r>
      <w:r>
        <w:br w:type="textWrapping"/>
      </w:r>
      <w:r>
        <w:t xml:space="preserve">&amp;&amp;</w:t>
      </w:r>
      <w:r>
        <w:t xml:space="preserve"> </w:t>
      </w:r>
      <m:oMath>
        <m:r>
          <m:t>4</m:t>
        </m:r>
      </m:oMath>
      <w:r>
        <w:t xml:space="preserve">&amp;5.5 &amp; 5.4 &amp; 4.2 &amp; 4.2&amp;&amp;</w:t>
      </w:r>
      <w:r>
        <w:br w:type="textWrapping"/>
      </w:r>
      <w:r>
        <w:t xml:space="preserve">&amp;&amp;</w:t>
      </w:r>
      <w:r>
        <w:t xml:space="preserve"> </w:t>
      </w:r>
      <m:oMath>
        <m:r>
          <m:t>8</m:t>
        </m:r>
      </m:oMath>
      <w:r>
        <w:t xml:space="preserve">&amp;4.8 &amp; 4.8 &amp; 3.6 &amp; 3.6&amp; &amp;</w:t>
      </w:r>
      <w:r>
        <w:br w:type="textWrapping"/>
      </w:r>
      <w:r>
        <w:t xml:space="preserve">4 &amp;</w:t>
      </w:r>
      <m:oMath>
        <m:r>
          <m:t>n</m:t>
        </m:r>
        <m:r>
          <m:t>=</m:t>
        </m:r>
        <m:r>
          <m:t>2</m:t>
        </m:r>
        <m:r>
          <m:t>,</m:t>
        </m:r>
        <m:r>
          <m:t>000</m:t>
        </m:r>
      </m:oMath>
      <w:r>
        <w:t xml:space="preserve">&amp;</w:t>
      </w:r>
      <w:r>
        <w:t xml:space="preserve"> </w:t>
      </w:r>
      <m:oMath>
        <m:r>
          <m:t>12</m:t>
        </m:r>
      </m:oMath>
      <w:r>
        <w:t xml:space="preserve">&amp;4.5 &amp; 4.3 &amp; 3.8 &amp; 3.6&amp; &amp;</w:t>
      </w:r>
      <w:r>
        <w:br w:type="textWrapping"/>
      </w:r>
      <w:r>
        <w:t xml:space="preserve">&amp;&amp;</w:t>
      </w:r>
      <m:oMath>
        <m:r>
          <m:t>15</m:t>
        </m:r>
      </m:oMath>
      <w:r>
        <w:t xml:space="preserve">&amp;4.8&amp; 4.8 &amp; 3.6 &amp; 3.6&amp;&amp;</w:t>
      </w:r>
      <w:r>
        <w:br w:type="textWrapping"/>
      </w:r>
      <w:r>
        <w:t xml:space="preserve">&amp;&amp;</w:t>
      </w:r>
      <m:oMath>
        <m:r>
          <m:t>18</m:t>
        </m:r>
      </m:oMath>
      <w:r>
        <w:t xml:space="preserve">&amp;3.7 &amp; 3.7 &amp;</w:t>
      </w:r>
      <w:r>
        <w:t xml:space="preserve"> </w:t>
      </w:r>
      <w:r>
        <w:rPr>
          <w:b/>
        </w:rPr>
        <w:t xml:space="preserve">3.4</w:t>
      </w:r>
      <w:r>
        <w:t xml:space="preserve"> </w:t>
      </w:r>
      <w:r>
        <w:t xml:space="preserve">&amp;</w:t>
      </w:r>
      <w:r>
        <w:rPr>
          <w:b/>
        </w:rPr>
        <w:t xml:space="preserve">3.4</w:t>
      </w:r>
      <w:r>
        <w:t xml:space="preserve">&amp;&amp;</w:t>
      </w:r>
      <w:r>
        <w:br w:type="textWrapping"/>
      </w:r>
      <w:r>
        <w:t xml:space="preserve">&amp;&amp;</w:t>
      </w:r>
      <m:oMath>
        <m:r>
          <m:t>20</m:t>
        </m:r>
      </m:oMath>
      <w:r>
        <w:t xml:space="preserve">&amp;</w:t>
      </w:r>
      <w:r>
        <w:rPr>
          <w:b/>
        </w:rPr>
        <w:t xml:space="preserve">3.2</w:t>
      </w:r>
      <w:r>
        <w:t xml:space="preserve">&amp;&amp;</w:t>
      </w:r>
      <w:r>
        <w:rPr>
          <w:b/>
        </w:rPr>
        <w:t xml:space="preserve">3.5</w:t>
      </w:r>
      <w:r>
        <w:t xml:space="preserve">&amp;</w:t>
      </w:r>
      <w:r>
        <w:rPr>
          <w:b/>
        </w:rPr>
        <w:t xml:space="preserve">3.5</w:t>
      </w:r>
      <w:r>
        <w:t xml:space="preserve">&amp;&amp;</w:t>
      </w:r>
      <w:r>
        <w:br w:type="textWrapping"/>
      </w:r>
      <w:r>
        <w:t xml:space="preserve">&amp;&amp;</w:t>
      </w:r>
      <w:r>
        <w:t xml:space="preserve"> </w:t>
      </w:r>
      <m:oMath>
        <m:r>
          <m:t>4</m:t>
        </m:r>
      </m:oMath>
      <w:r>
        <w:t xml:space="preserve">&amp;3.6 &amp;</w:t>
      </w:r>
      <w:r>
        <w:rPr>
          <w:b/>
        </w:rPr>
        <w:t xml:space="preserve">3.5</w:t>
      </w:r>
      <w:r>
        <w:t xml:space="preserve"> </w:t>
      </w:r>
      <w:r>
        <w:t xml:space="preserve">&amp; &amp;&amp;&amp;</w:t>
      </w:r>
      <w:r>
        <w:br w:type="textWrapping"/>
      </w:r>
      <w:r>
        <w:t xml:space="preserve">&amp;&amp;</w:t>
      </w:r>
      <w:r>
        <w:t xml:space="preserve"> </w:t>
      </w:r>
      <m:oMath>
        <m:r>
          <m:t>8</m:t>
        </m:r>
      </m:oMath>
      <w:r>
        <w:t xml:space="preserve">&amp;4.0 &amp; 3.8 &amp; 6.4 &amp; 6.0 &amp; &amp;</w:t>
      </w:r>
      <w:r>
        <w:br w:type="textWrapping"/>
      </w:r>
      <w:r>
        <w:t xml:space="preserve">12 &amp;</w:t>
      </w:r>
      <m:oMath>
        <m:r>
          <m:t>n</m:t>
        </m:r>
        <m:r>
          <m:t>=</m:t>
        </m:r>
        <m:r>
          <m:t>500</m:t>
        </m:r>
      </m:oMath>
      <w:r>
        <w:t xml:space="preserve">&amp;</w:t>
      </w:r>
      <w:r>
        <w:t xml:space="preserve"> </w:t>
      </w:r>
      <m:oMath>
        <m:r>
          <m:t>12</m:t>
        </m:r>
      </m:oMath>
      <w:r>
        <w:t xml:space="preserve">&amp;4.2 &amp;</w:t>
      </w:r>
      <w:r>
        <w:rPr>
          <w:b/>
        </w:rPr>
        <w:t xml:space="preserve">3.5</w:t>
      </w:r>
      <w:r>
        <w:t xml:space="preserve"> </w:t>
      </w:r>
      <w:r>
        <w:t xml:space="preserve">&amp; 5.5 &amp; 5.2&amp; &amp;</w:t>
      </w:r>
      <w:r>
        <w:br w:type="textWrapping"/>
      </w:r>
      <w:r>
        <w:t xml:space="preserve">&amp;&amp;</w:t>
      </w:r>
      <m:oMath>
        <m:r>
          <m:t>15</m:t>
        </m:r>
      </m:oMath>
      <w:r>
        <w:t xml:space="preserve">&amp; &amp; &amp; 5.4 &amp; 4.8&amp; &amp;</w:t>
      </w:r>
      <w:r>
        <w:br w:type="textWrapping"/>
      </w:r>
      <w:r>
        <w:t xml:space="preserve">&amp;&amp;</w:t>
      </w:r>
      <m:oMath>
        <m:r>
          <m:t>18</m:t>
        </m:r>
      </m:oMath>
      <w:r>
        <w:t xml:space="preserve">&amp; &amp; &amp; 4.3 &amp; 4.2&amp;&amp;</w:t>
      </w:r>
      <w:r>
        <w:br w:type="textWrapping"/>
      </w:r>
      <w:r>
        <w:t xml:space="preserve">&amp;&amp;</w:t>
      </w:r>
      <m:oMath>
        <m:r>
          <m:t>20</m:t>
        </m:r>
      </m:oMath>
      <w:r>
        <w:t xml:space="preserve">&amp;&amp;&amp; 4.9 &amp; 4.2&amp;&amp;</w:t>
      </w:r>
      <w:r>
        <w:br w:type="textWrapping"/>
      </w:r>
      <w:r>
        <w:t xml:space="preserve">&amp;&amp;</w:t>
      </w:r>
      <w:r>
        <w:t xml:space="preserve"> </w:t>
      </w:r>
      <m:oMath>
        <m:r>
          <m:t>4</m:t>
        </m:r>
      </m:oMath>
      <w:r>
        <w:t xml:space="preserve">&amp;4.4&amp; 4.4 &amp; 4.5 &amp; 4.5&amp;&amp;</w:t>
      </w:r>
      <w:r>
        <w:br w:type="textWrapping"/>
      </w:r>
      <w:r>
        <w:t xml:space="preserve">&amp;&amp;</w:t>
      </w:r>
      <w:r>
        <w:t xml:space="preserve"> </w:t>
      </w:r>
      <m:oMath>
        <m:r>
          <m:t>8</m:t>
        </m:r>
      </m:oMath>
      <w:r>
        <w:t xml:space="preserve">&amp;4.8 &amp; 4.7 &amp; 4.1&amp; 3.9&amp; &amp;</w:t>
      </w:r>
      <w:r>
        <w:br w:type="textWrapping"/>
      </w:r>
      <w:r>
        <w:t xml:space="preserve">12 &amp;</w:t>
      </w:r>
      <m:oMath>
        <m:r>
          <m:t>n</m:t>
        </m:r>
        <m:r>
          <m:t>=</m:t>
        </m:r>
        <m:r>
          <m:t>2</m:t>
        </m:r>
        <m:r>
          <m:t>,</m:t>
        </m:r>
        <m:r>
          <m:t>000</m:t>
        </m:r>
      </m:oMath>
      <w:r>
        <w:t xml:space="preserve">&amp;</w:t>
      </w:r>
      <w:r>
        <w:t xml:space="preserve"> </w:t>
      </w:r>
      <m:oMath>
        <m:r>
          <m:t>12</m:t>
        </m:r>
      </m:oMath>
      <w:r>
        <w:t xml:space="preserve">&amp;3.8 &amp; 3.8 &amp; 4.6&amp; 4.4&amp;&amp;</w:t>
      </w:r>
      <w:r>
        <w:br w:type="textWrapping"/>
      </w:r>
      <w:r>
        <w:t xml:space="preserve">&amp;&amp;</w:t>
      </w:r>
      <m:oMath>
        <m:r>
          <m:t>15</m:t>
        </m:r>
      </m:oMath>
      <w:r>
        <w:t xml:space="preserve">&amp;4.6 &amp; 4.5 &amp;</w:t>
      </w:r>
      <w:r>
        <w:rPr>
          <w:b/>
        </w:rPr>
        <w:t xml:space="preserve">3.5</w:t>
      </w:r>
      <w:r>
        <w:t xml:space="preserve"> </w:t>
      </w:r>
      <w:r>
        <w:t xml:space="preserve">&amp;</w:t>
      </w:r>
      <w:r>
        <w:rPr>
          <w:b/>
        </w:rPr>
        <w:t xml:space="preserve">3.4</w:t>
      </w:r>
      <w:r>
        <w:t xml:space="preserve">&amp; &amp;</w:t>
      </w:r>
      <w:r>
        <w:br w:type="textWrapping"/>
      </w:r>
      <w:r>
        <w:t xml:space="preserve">&amp;&amp;</w:t>
      </w:r>
      <m:oMath>
        <m:r>
          <m:t>18</m:t>
        </m:r>
      </m:oMath>
      <w:r>
        <w:t xml:space="preserve">&amp;3.8 &amp; 3.7 &amp; 3.6&amp;</w:t>
      </w:r>
      <w:r>
        <w:t xml:space="preserve"> </w:t>
      </w:r>
      <w:r>
        <w:rPr>
          <w:b/>
        </w:rPr>
        <w:t xml:space="preserve">3.5</w:t>
      </w:r>
      <w:r>
        <w:t xml:space="preserve">&amp;&amp;</w:t>
      </w:r>
      <w:r>
        <w:br w:type="textWrapping"/>
      </w:r>
      <w:r>
        <w:t xml:space="preserve">&amp;&amp;</w:t>
      </w:r>
      <m:oMath>
        <m:r>
          <m:t>20</m:t>
        </m:r>
      </m:oMath>
      <w:r>
        <w:t xml:space="preserve">&amp;</w:t>
      </w:r>
      <w:r>
        <w:rPr>
          <w:b/>
        </w:rPr>
        <w:t xml:space="preserve">3.5</w:t>
      </w:r>
      <w:r>
        <w:t xml:space="preserve"> </w:t>
      </w:r>
      <w:r>
        <w:t xml:space="preserve">&amp;</w:t>
      </w:r>
      <w:r>
        <w:rPr>
          <w:b/>
        </w:rPr>
        <w:t xml:space="preserve">3.3</w:t>
      </w:r>
      <w:r>
        <w:t xml:space="preserve"> </w:t>
      </w:r>
      <w:r>
        <w:t xml:space="preserve">&amp; 4.1 &amp; 3.8&amp;&amp;</w:t>
      </w:r>
      <w:r>
        <w:br w:type="textWrapping"/>
      </w:r>
      <w:r>
        <w:br w:type="textWrapping"/>
      </w:r>
    </w:p>
    <w:p>
      <w:pPr>
        <w:pStyle w:val="FigureWithCaption"/>
      </w:pPr>
      <w:r>
        <w:drawing>
          <wp:inline>
            <wp:extent cx="3810000" cy="2540000"/>
            <wp:effectExtent b="0" l="0" r="0" t="0"/>
            <wp:docPr descr=" Autocorrelation of a realization of size n=2,000 for weak SARMA(0,1)(0,1)_{12} model (???)-(???) with \alpha_1=1.3. The horizontal dotted lines (blue color) correspond to the 5% significant limits obtained under the strong SARMA assumption. The solid lines (red color) and dashed lines (green color) correspond also to the 5% significant limits under the weak SARMA assumption. The full lines correspond to the asymptotic significance limits for the residual autocorrelations obtained in Proposition 1. The dashed lines (green color) correspond to the self-normalized asymptotic significance limits for the residual autocorrelations obtained in Theorem 3." title="" id="1" name="Picture"/>
            <a:graphic>
              <a:graphicData uri="http://schemas.openxmlformats.org/drawingml/2006/picture">
                <pic:pic>
                  <pic:nvPicPr>
                    <pic:cNvPr descr="figures/fig/sarma0101.svg" id="0" name="Picture"/>
                    <pic:cNvPicPr>
                      <a:picLocks noChangeArrowheads="1" noChangeAspect="1"/>
                    </pic:cNvPicPr>
                  </pic:nvPicPr>
                  <pic:blipFill>
                    <a:blip r:embed="rId29"/>
                    <a:stretch>
                      <a:fillRect/>
                    </a:stretch>
                  </pic:blipFill>
                  <pic:spPr bwMode="auto">
                    <a:xfrm>
                      <a:off x="0" y="0"/>
                      <a:ext cx="3810000" cy="2540000"/>
                    </a:xfrm>
                    <a:prstGeom prst="rect">
                      <a:avLst/>
                    </a:prstGeom>
                    <a:noFill/>
                    <a:ln w="9525">
                      <a:noFill/>
                      <a:headEnd/>
                      <a:tailEnd/>
                    </a:ln>
                  </pic:spPr>
                </pic:pic>
              </a:graphicData>
            </a:graphic>
          </wp:inline>
        </w:drawing>
      </w:r>
    </w:p>
    <w:p>
      <w:pPr>
        <w:pStyle w:val="ImageCaption"/>
      </w:pPr>
      <w:r>
        <w:t xml:space="preserve"> </w:t>
      </w:r>
      <w:r>
        <w:t xml:space="preserve">Autocorrelation of a realization of size</w:t>
      </w:r>
      <w:r>
        <w:t xml:space="preserve"> </w:t>
      </w:r>
      <m:oMath>
        <m:r>
          <m:t>n</m:t>
        </m:r>
        <m:r>
          <m:t>=</m:t>
        </m:r>
        <m:r>
          <m:t>2</m:t>
        </m:r>
        <m:r>
          <m:t>,</m:t>
        </m:r>
        <m:r>
          <m:t>000</m:t>
        </m:r>
      </m:oMath>
      <w:r>
        <w:t xml:space="preserve"> </w:t>
      </w:r>
      <w:r>
        <w:t xml:space="preserve">for weak SARMA</w:t>
      </w:r>
      <m:oMath>
        <m:r>
          <m:t>(</m:t>
        </m:r>
        <m:r>
          <m:t>0</m:t>
        </m:r>
        <m:r>
          <m:t>,</m:t>
        </m:r>
        <m:r>
          <m:t>1</m:t>
        </m:r>
        <m:r>
          <m:t>)</m:t>
        </m:r>
        <m:r>
          <m:t>(</m:t>
        </m:r>
        <m:r>
          <m:t>0</m:t>
        </m:r>
        <m:r>
          <m:t>,</m:t>
        </m:r>
        <m:r>
          <m:t>1</m:t>
        </m:r>
        <m:sSub>
          <m:e>
            <m:r>
              <m:t>)</m:t>
            </m:r>
          </m:e>
          <m:sub>
            <m:r>
              <m:t>12</m:t>
            </m:r>
          </m:sub>
        </m:sSub>
      </m:oMath>
      <w:r>
        <w:t xml:space="preserve"> </w:t>
      </w:r>
      <w:r>
        <w:t xml:space="preserve">model</w:t>
      </w:r>
      <w:r>
        <w:t xml:space="preserve"> </w:t>
      </w:r>
      <w:r>
        <w:t xml:space="preserve">(???)-(???) with</w:t>
      </w:r>
      <w:r>
        <w:t xml:space="preserve"> </w:t>
      </w:r>
      <m:oMath>
        <m:sSub>
          <m:e>
            <m:r>
              <m:t>α</m:t>
            </m:r>
          </m:e>
          <m:sub>
            <m:r>
              <m:t>1</m:t>
            </m:r>
          </m:sub>
        </m:sSub>
        <m:r>
          <m:t>=</m:t>
        </m:r>
        <m:r>
          <m:t>1.3</m:t>
        </m:r>
      </m:oMath>
      <w:r>
        <w:t xml:space="preserve">.</w:t>
      </w:r>
      <w:r>
        <w:t xml:space="preserve"> </w:t>
      </w:r>
      <w:r>
        <w:t xml:space="preserve">The horizontal dotted lines (blue color) correspond to the 5% significant limits obtained under the strong SARMA assumption.</w:t>
      </w:r>
      <w:r>
        <w:t xml:space="preserve"> </w:t>
      </w:r>
      <w:r>
        <w:t xml:space="preserve">The solid lines (red color) and dashed lines (green color) correspond also to the 5% significant limits under the weak SARMA assumption.</w:t>
      </w:r>
      <w:r>
        <w:t xml:space="preserve"> </w:t>
      </w:r>
      <w:r>
        <w:t xml:space="preserve">The full lines correspond to the asymptotic significance limits for the residual autocorrelations</w:t>
      </w:r>
      <w:r>
        <w:t xml:space="preserve"> </w:t>
      </w:r>
      <w:r>
        <w:t xml:space="preserve">obtained in Proposition 1. The dashed lines (green color) correspond to the self-normalized asymptotic significance limits for the residual autocorrelations</w:t>
      </w:r>
      <w:r>
        <w:t xml:space="preserve"> </w:t>
      </w:r>
      <w:r>
        <w:t xml:space="preserve">obtained in Theorem 3.</w:t>
      </w:r>
    </w:p>
    <w:p>
      <w:pPr>
        <w:pStyle w:val="Heading2"/>
      </w:pPr>
      <w:bookmarkStart w:id="30" w:name="empirical-power"/>
      <w:bookmarkEnd w:id="30"/>
      <w:r>
        <w:t xml:space="preserve">Empirical power</w:t>
      </w:r>
    </w:p>
    <w:p>
      <w:pPr>
        <w:pStyle w:val="FirstParagraph"/>
      </w:pPr>
      <w:r>
        <w:t xml:space="preserve">In this section we repeat the same experiments as in Section ??? to examine the power of the tests for the null hypothesis of a SARMA</w:t>
      </w:r>
      <m:oMath>
        <m:r>
          <m:t>(</m:t>
        </m:r>
        <m:r>
          <m:t>0</m:t>
        </m:r>
        <m:r>
          <m:t>,</m:t>
        </m:r>
        <m:r>
          <m:t>1</m:t>
        </m:r>
        <m:r>
          <m:t>)</m:t>
        </m:r>
        <m:r>
          <m:t>(</m:t>
        </m:r>
        <m:r>
          <m:t>0</m:t>
        </m:r>
        <m:r>
          <m:t>,</m:t>
        </m:r>
        <m:r>
          <m:t>1</m:t>
        </m:r>
        <m:sSub>
          <m:e>
            <m:r>
              <m:t>)</m:t>
            </m:r>
          </m:e>
          <m:sub>
            <m:r>
              <m:t>s</m:t>
            </m:r>
          </m:sub>
        </m:sSub>
      </m:oMath>
      <w:r>
        <w:t xml:space="preserve"> </w:t>
      </w:r>
      <w:r>
        <w:t xml:space="preserve">against the following</w:t>
      </w:r>
      <w:r>
        <w:t xml:space="preserve"> </w:t>
      </w:r>
      <w:r>
        <w:t xml:space="preserve">SARMA</w:t>
      </w:r>
      <m:oMath>
        <m:r>
          <m:t>(</m:t>
        </m:r>
        <m:r>
          <m:t>1</m:t>
        </m:r>
        <m:r>
          <m:t>,</m:t>
        </m:r>
        <m:r>
          <m:t>1</m:t>
        </m:r>
        <m:r>
          <m:t>)</m:t>
        </m:r>
        <m:r>
          <m:t>(</m:t>
        </m:r>
        <m:r>
          <m:t>0</m:t>
        </m:r>
        <m:r>
          <m:t>,</m:t>
        </m:r>
        <m:r>
          <m:t>1</m:t>
        </m:r>
        <m:sSub>
          <m:e>
            <m:r>
              <m:t>)</m:t>
            </m:r>
          </m:e>
          <m:sub>
            <m:r>
              <m:t>s</m:t>
            </m:r>
          </m:sub>
        </m:sSub>
      </m:oMath>
      <w:r>
        <w:t xml:space="preserve"> </w:t>
      </w:r>
      <w:r>
        <w:t xml:space="preserve">alternative defined by</w:t>
      </w:r>
    </w:p>
    <w:p>
      <w:pPr>
        <w:pStyle w:val="BodyText"/>
      </w:pPr>
      <m:oMathPara>
        <m:oMathParaPr>
          <m:jc m:val="center"/>
        </m:oMathParaPr>
        <m:oMath>
          <m:m>
            <m:mPr>
              <m:baseJc m:val="center"/>
              <m:plcHide m:val="1"/>
              <m:mcs>
                <m:mc>
                  <m:mcPr>
                    <m:mcJc m:val="right"/>
                    <m:count m:val="1"/>
                  </m:mcPr>
                </m:mc>
                <m:mc>
                  <m:mcPr>
                    <m:mcJc m:val="left"/>
                    <m:count m:val="1"/>
                  </m:mcPr>
                </m:mc>
                <m:mc>
                  <m:mcPr>
                    <m:mcJc m:val="right"/>
                    <m:count m:val="1"/>
                  </m:mcPr>
                </m:mc>
              </m:mcs>
            </m:mPr>
            <m:mr>
              <m:e>
                <m:sSub>
                  <m:e>
                    <m:r>
                      <m:t>X</m:t>
                    </m:r>
                  </m:e>
                  <m:sub>
                    <m:r>
                      <m:t>t</m:t>
                    </m:r>
                  </m:sub>
                </m:sSub>
              </m:e>
              <m:e>
                <m:r>
                  <m:t>=</m:t>
                </m:r>
              </m:e>
              <m:e>
                <m:sSub>
                  <m:e>
                    <m:r>
                      <m:t>a</m:t>
                    </m:r>
                  </m:e>
                  <m:sub>
                    <m:r>
                      <m:t>01</m:t>
                    </m:r>
                  </m:sub>
                </m:sSub>
                <m:sSub>
                  <m:e>
                    <m:r>
                      <m:t>X</m:t>
                    </m:r>
                  </m:e>
                  <m:sub>
                    <m:r>
                      <m:t>t</m:t>
                    </m:r>
                    <m:r>
                      <m:t>−</m:t>
                    </m:r>
                    <m:r>
                      <m:t>1</m:t>
                    </m:r>
                  </m:sub>
                </m:sSub>
                <m:r>
                  <m:t>+</m:t>
                </m:r>
                <m:sSub>
                  <m:e>
                    <m:r>
                      <m:t>ϵ</m:t>
                    </m:r>
                  </m:e>
                  <m:sub>
                    <m:r>
                      <m:t>t</m:t>
                    </m:r>
                  </m:sub>
                </m:sSub>
                <m:r>
                  <m:t>−</m:t>
                </m:r>
                <m:sSub>
                  <m:e>
                    <m:r>
                      <m:t>b</m:t>
                    </m:r>
                  </m:e>
                  <m:sub>
                    <m:r>
                      <m:t>01</m:t>
                    </m:r>
                  </m:sub>
                </m:sSub>
                <m:sSub>
                  <m:e>
                    <m:r>
                      <m:t>ϵ</m:t>
                    </m:r>
                  </m:e>
                  <m:sub>
                    <m:r>
                      <m:t>t</m:t>
                    </m:r>
                    <m:r>
                      <m:t>−</m:t>
                    </m:r>
                    <m:r>
                      <m:t>1</m:t>
                    </m:r>
                  </m:sub>
                </m:sSub>
                <m:r>
                  <m:t>−</m:t>
                </m:r>
                <m:sSub>
                  <m:e>
                    <m:r>
                      <m:rPr>
                        <m:sty m:val="b"/>
                      </m:rPr>
                      <m:t>b</m:t>
                    </m:r>
                  </m:e>
                  <m:sub>
                    <m:r>
                      <m:t>01</m:t>
                    </m:r>
                  </m:sub>
                </m:sSub>
                <m:sSub>
                  <m:e>
                    <m:r>
                      <m:t>ϵ</m:t>
                    </m:r>
                  </m:e>
                  <m:sub>
                    <m:r>
                      <m:t>t</m:t>
                    </m:r>
                    <m:r>
                      <m:t>−</m:t>
                    </m:r>
                    <m:r>
                      <m:t>s</m:t>
                    </m:r>
                  </m:sub>
                </m:sSub>
                <m:r>
                  <m:t>+</m:t>
                </m:r>
                <m:sSub>
                  <m:e>
                    <m:r>
                      <m:t>b</m:t>
                    </m:r>
                  </m:e>
                  <m:sub>
                    <m:r>
                      <m:t>01</m:t>
                    </m:r>
                  </m:sub>
                </m:sSub>
                <m:sSub>
                  <m:e>
                    <m:r>
                      <m:rPr>
                        <m:sty m:val="b"/>
                      </m:rPr>
                      <m:t>b</m:t>
                    </m:r>
                  </m:e>
                  <m:sub>
                    <m:r>
                      <m:t>01</m:t>
                    </m:r>
                  </m:sub>
                </m:sSub>
                <m:sSub>
                  <m:e>
                    <m:r>
                      <m:t>ϵ</m:t>
                    </m:r>
                  </m:e>
                  <m:sub>
                    <m:r>
                      <m:t>t</m:t>
                    </m:r>
                    <m:r>
                      <m:t>−</m:t>
                    </m:r>
                    <m:r>
                      <m:t>s</m:t>
                    </m:r>
                    <m:r>
                      <m:t>−</m:t>
                    </m:r>
                    <m:r>
                      <m:t>1</m:t>
                    </m:r>
                  </m:sub>
                </m:sSub>
                <m:r>
                  <m:t>,</m:t>
                </m:r>
              </m:e>
            </m:mr>
          </m:m>
        </m:oMath>
      </m:oMathPara>
    </w:p>
    <w:p>
      <w:pPr>
        <w:pStyle w:val="FirstParagraph"/>
      </w:pPr>
      <w:r>
        <w:t xml:space="preserve">with</w:t>
      </w:r>
      <w:r>
        <w:t xml:space="preserve"> </w:t>
      </w:r>
      <m:oMath>
        <m:sSub>
          <m:e>
            <m:r>
              <m:t>θ</m:t>
            </m:r>
          </m:e>
          <m:sub>
            <m:r>
              <m:t>0</m:t>
            </m:r>
          </m:sub>
        </m:sSub>
        <m:r>
          <m:t>=</m:t>
        </m:r>
        <m:r>
          <m:t>(</m:t>
        </m:r>
        <m:sSub>
          <m:e>
            <m:r>
              <m:t>a</m:t>
            </m:r>
          </m:e>
          <m:sub>
            <m:r>
              <m:t>01</m:t>
            </m:r>
          </m:sub>
        </m:sSub>
        <m:r>
          <m:t>,</m:t>
        </m:r>
        <m:sSub>
          <m:e>
            <m:r>
              <m:t>b</m:t>
            </m:r>
          </m:e>
          <m:sub>
            <m:r>
              <m:t>01</m:t>
            </m:r>
          </m:sub>
        </m:sSub>
        <m:r>
          <m:t>,</m:t>
        </m:r>
        <m:sSub>
          <m:e>
            <m:r>
              <m:rPr>
                <m:sty m:val="b"/>
              </m:rPr>
              <m:t>b</m:t>
            </m:r>
          </m:e>
          <m:sub>
            <m:r>
              <m:t>01</m:t>
            </m:r>
          </m:sub>
        </m:sSub>
        <m:r>
          <m:t>)</m:t>
        </m:r>
        <m:r>
          <m:t>′</m:t>
        </m:r>
        <m:r>
          <m:t>=</m:t>
        </m:r>
        <m:r>
          <m:t>(</m:t>
        </m:r>
        <m:r>
          <m:t>0.8</m:t>
        </m:r>
        <m:r>
          <m:t>,</m:t>
        </m:r>
        <m:r>
          <m:t>−</m:t>
        </m:r>
        <m:r>
          <m:t>0.6</m:t>
        </m:r>
        <m:r>
          <m:t>,</m:t>
        </m:r>
        <m:r>
          <m:t>−</m:t>
        </m:r>
        <m:r>
          <m:t>0.7</m:t>
        </m:r>
        <m:r>
          <m:t>)</m:t>
        </m:r>
        <m:r>
          <m:t>′</m:t>
        </m:r>
      </m:oMath>
      <w:r>
        <w:t xml:space="preserve"> </w:t>
      </w:r>
      <w:r>
        <w:t xml:space="preserve">and</w:t>
      </w:r>
      <w:r>
        <w:t xml:space="preserve"> </w:t>
      </w:r>
      <w:r>
        <w:t xml:space="preserve">where the innovation process</w:t>
      </w:r>
      <w:r>
        <w:t xml:space="preserve"> </w:t>
      </w:r>
      <m:oMath>
        <m:r>
          <m:t>ϵ</m:t>
        </m:r>
      </m:oMath>
      <w:r>
        <w:t xml:space="preserve"> </w:t>
      </w:r>
      <w:r>
        <w:t xml:space="preserve">follows a strong or weak white noise introduced in Section ???.</w:t>
      </w:r>
      <w:r>
        <w:t xml:space="preserve"> </w:t>
      </w:r>
      <w:r>
        <w:t xml:space="preserve">For each of these</w:t>
      </w:r>
      <w:r>
        <w:t xml:space="preserve"> </w:t>
      </w:r>
      <m:oMath>
        <m:r>
          <m:t>N</m:t>
        </m:r>
      </m:oMath>
      <w:r>
        <w:t xml:space="preserve"> </w:t>
      </w:r>
      <w:r>
        <w:t xml:space="preserve">replications we fit a SARMA</w:t>
      </w:r>
      <m:oMath>
        <m:r>
          <m:t>(</m:t>
        </m:r>
        <m:r>
          <m:t>0</m:t>
        </m:r>
        <m:r>
          <m:t>,</m:t>
        </m:r>
        <m:r>
          <m:t>1</m:t>
        </m:r>
        <m:r>
          <m:t>)</m:t>
        </m:r>
        <m:r>
          <m:t>(</m:t>
        </m:r>
        <m:r>
          <m:t>0</m:t>
        </m:r>
        <m:r>
          <m:t>,</m:t>
        </m:r>
        <m:r>
          <m:t>1</m:t>
        </m:r>
        <m:sSub>
          <m:e>
            <m:r>
              <m:t>)</m:t>
            </m:r>
          </m:e>
          <m:sub>
            <m:r>
              <m:t>s</m:t>
            </m:r>
          </m:sub>
        </m:sSub>
      </m:oMath>
      <w:r>
        <w:t xml:space="preserve"> </w:t>
      </w:r>
      <w:r>
        <w:t xml:space="preserve">models</w:t>
      </w:r>
      <w:r>
        <w:t xml:space="preserve"> </w:t>
      </w:r>
      <w:r>
        <w:t xml:space="preserve">and perform standard and modified tests based on</w:t>
      </w:r>
      <w:r>
        <w:t xml:space="preserve"> </w:t>
      </w:r>
      <m:oMath>
        <m:r>
          <m:t>m</m:t>
        </m:r>
        <m:r>
          <m:t>=</m:t>
        </m:r>
        <m:r>
          <m:t>4</m:t>
        </m:r>
        <m:r>
          <m:t>,</m:t>
        </m:r>
        <m:r>
          <m:t>8</m:t>
        </m:r>
        <m:r>
          <m:t>,</m:t>
        </m:r>
        <m:r>
          <m:t>12</m:t>
        </m:r>
        <m:r>
          <m:t>,</m:t>
        </m:r>
        <m:r>
          <m:t>15</m:t>
        </m:r>
      </m:oMath>
      <w:r>
        <w:t xml:space="preserve">,</w:t>
      </w:r>
      <w:r>
        <w:t xml:space="preserve"> </w:t>
      </w:r>
      <m:oMath>
        <m:r>
          <m:t>18</m:t>
        </m:r>
      </m:oMath>
      <w:r>
        <w:t xml:space="preserve"> </w:t>
      </w:r>
      <w:r>
        <w:t xml:space="preserve">and</w:t>
      </w:r>
      <w:r>
        <w:t xml:space="preserve"> </w:t>
      </w:r>
      <m:oMath>
        <m:r>
          <m:t>20</m:t>
        </m:r>
      </m:oMath>
      <w:r>
        <w:t xml:space="preserve"> </w:t>
      </w:r>
      <w:r>
        <w:t xml:space="preserve">residual autocorrelations.</w:t>
      </w:r>
    </w:p>
    <w:p>
      <w:pPr>
        <w:pStyle w:val="BodyText"/>
      </w:pPr>
      <w:r>
        <w:t xml:space="preserve">Tables ??? and ??? compare the empirical powers of Model -</w:t>
      </w:r>
      <w:r>
        <w:t xml:space="preserve"> </w:t>
      </w:r>
      <w:r>
        <w:t xml:space="preserve">with</w:t>
      </w:r>
      <w:r>
        <w:t xml:space="preserve"> </w:t>
      </w:r>
      <m:oMath>
        <m:sSub>
          <m:e>
            <m:r>
              <m:t>α</m:t>
            </m:r>
          </m:e>
          <m:sub>
            <m:r>
              <m:t>1</m:t>
            </m:r>
          </m:sub>
        </m:sSub>
        <m:r>
          <m:t>=</m:t>
        </m:r>
        <m:r>
          <m:t>0</m:t>
        </m:r>
      </m:oMath>
      <w:r>
        <w:t xml:space="preserve"> </w:t>
      </w:r>
      <w:r>
        <w:t xml:space="preserve">and</w:t>
      </w:r>
      <w:r>
        <w:t xml:space="preserve"> </w:t>
      </w:r>
      <m:oMath>
        <m:sSub>
          <m:e>
            <m:r>
              <m:t>α</m:t>
            </m:r>
          </m:e>
          <m:sub>
            <m:r>
              <m:t>1</m:t>
            </m:r>
          </m:sub>
        </m:sSub>
        <m:r>
          <m:t>=</m:t>
        </m:r>
        <m:r>
          <m:t>0.45</m:t>
        </m:r>
      </m:oMath>
      <w:r>
        <w:t xml:space="preserve"> </w:t>
      </w:r>
      <w:r>
        <w:t xml:space="preserve">respectively over the</w:t>
      </w:r>
      <w:r>
        <w:t xml:space="preserve"> </w:t>
      </w:r>
      <m:oMath>
        <m:r>
          <m:t>N</m:t>
        </m:r>
      </m:oMath>
      <w:r>
        <w:t xml:space="preserve"> </w:t>
      </w:r>
      <w:r>
        <w:t xml:space="preserve">independent replications.</w:t>
      </w:r>
      <w:r>
        <w:t xml:space="preserve"> </w:t>
      </w:r>
      <w:r>
        <w:t xml:space="preserve">For these particular strong and weak SARMA models, we notice that the standard</w:t>
      </w:r>
      <w:r>
        <w:t xml:space="preserve"> </w:t>
      </w:r>
      <m:oMath>
        <m:sSub>
          <m:e>
            <m:r>
              <m:rPr>
                <m:sty m:val="p"/>
              </m:rPr>
              <m:t>B</m:t>
            </m:r>
            <m:r>
              <m:rPr>
                <m:sty m:val="p"/>
              </m:rPr>
              <m:t>P</m:t>
            </m:r>
          </m:e>
          <m:sub>
            <m:r>
              <m:rPr>
                <m:sty m:val="p"/>
              </m:rPr>
              <m:t>S</m:t>
            </m:r>
          </m:sub>
        </m:sSub>
      </m:oMath>
      <w:r>
        <w:t xml:space="preserve"> </w:t>
      </w:r>
      <w:r>
        <w:t xml:space="preserve">and</w:t>
      </w:r>
      <w:r>
        <w:t xml:space="preserve"> </w:t>
      </w:r>
      <m:oMath>
        <m:sSub>
          <m:e>
            <m:r>
              <m:rPr>
                <m:sty m:val="p"/>
              </m:rPr>
              <m:t>L</m:t>
            </m:r>
            <m:r>
              <m:rPr>
                <m:sty m:val="p"/>
              </m:rPr>
              <m:t>B</m:t>
            </m:r>
          </m:e>
          <m:sub>
            <m:r>
              <m:rPr>
                <m:sty m:val="p"/>
              </m:rPr>
              <m:t>S</m:t>
            </m:r>
          </m:sub>
        </m:sSub>
      </m:oMath>
      <w:r>
        <w:t xml:space="preserve"> </w:t>
      </w:r>
      <w:r>
        <w:t xml:space="preserve">and our proposed tests have very similar powers except for</w:t>
      </w:r>
      <w:r>
        <w:t xml:space="preserve"> </w:t>
      </w:r>
      <m:oMath>
        <m:sSub>
          <m:e>
            <m:r>
              <m:rPr>
                <m:sty m:val="p"/>
              </m:rPr>
              <m:t>B</m:t>
            </m:r>
            <m:r>
              <m:rPr>
                <m:sty m:val="p"/>
              </m:rPr>
              <m:t>P</m:t>
            </m:r>
          </m:e>
          <m:sub>
            <m:r>
              <m:rPr>
                <m:sty m:val="p"/>
              </m:rPr>
              <m:t>S</m:t>
            </m:r>
            <m:r>
              <m:rPr>
                <m:sty m:val="p"/>
              </m:rPr>
              <m:t>N</m:t>
            </m:r>
          </m:sub>
        </m:sSub>
      </m:oMath>
      <w:r>
        <w:t xml:space="preserve"> </w:t>
      </w:r>
      <w:r>
        <w:t xml:space="preserve">and</w:t>
      </w:r>
      <w:r>
        <w:t xml:space="preserve"> </w:t>
      </w:r>
      <m:oMath>
        <m:sSub>
          <m:e>
            <m:r>
              <m:rPr>
                <m:sty m:val="p"/>
              </m:rPr>
              <m:t>L</m:t>
            </m:r>
            <m:r>
              <m:rPr>
                <m:sty m:val="p"/>
              </m:rPr>
              <m:t>B</m:t>
            </m:r>
          </m:e>
          <m:sub>
            <m:r>
              <m:rPr>
                <m:sty m:val="p"/>
              </m:rPr>
              <m:t>S</m:t>
            </m:r>
            <m:r>
              <m:rPr>
                <m:sty m:val="p"/>
              </m:rPr>
              <m:t>N</m:t>
            </m:r>
          </m:sub>
        </m:sSub>
      </m:oMath>
      <w:r>
        <w:t xml:space="preserve"> </w:t>
      </w:r>
      <w:r>
        <w:t xml:space="preserve">when</w:t>
      </w:r>
      <w:r>
        <w:t xml:space="preserve"> </w:t>
      </w:r>
      <m:oMath>
        <m:r>
          <m:t>n</m:t>
        </m:r>
        <m:r>
          <m:t>=</m:t>
        </m:r>
        <m:r>
          <m:t>500</m:t>
        </m:r>
      </m:oMath>
      <w:r>
        <w:t xml:space="preserve"> </w:t>
      </w:r>
      <w:r>
        <w:t xml:space="preserve">in the weak case.</w:t>
      </w:r>
    </w:p>
    <w:p>
      <w:pPr>
        <w:pStyle w:val="BodyText"/>
      </w:pPr>
      <w:r>
        <w:t xml:space="preserve">c c ccc ccc c</w:t>
      </w:r>
      <w:r>
        <w:br w:type="textWrapping"/>
      </w:r>
      <m:oMath>
        <m:r>
          <m:t>s</m:t>
        </m:r>
      </m:oMath>
      <w:r>
        <w:t xml:space="preserve">&amp; Length</w:t>
      </w:r>
      <w:r>
        <w:t xml:space="preserve"> </w:t>
      </w:r>
      <m:oMath>
        <m:r>
          <m:t>n</m:t>
        </m:r>
      </m:oMath>
      <w:r>
        <w:t xml:space="preserve"> </w:t>
      </w:r>
      <w:r>
        <w:t xml:space="preserve">&amp; Lag</w:t>
      </w:r>
      <w:r>
        <w:t xml:space="preserve"> </w:t>
      </w:r>
      <m:oMath>
        <m:r>
          <m:t>m</m:t>
        </m:r>
      </m:oMath>
      <w:r>
        <w:t xml:space="preserve"> </w:t>
      </w:r>
      <w:r>
        <w:t xml:space="preserve">&amp;</w:t>
      </w:r>
      <w:r>
        <w:t xml:space="preserve"> </w:t>
      </w:r>
      <m:oMath>
        <m:sSub>
          <m:e>
            <m:r>
              <m:rPr>
                <m:sty m:val="p"/>
              </m:rPr>
              <m:t>L</m:t>
            </m:r>
            <m:r>
              <m:rPr>
                <m:sty m:val="p"/>
              </m:rPr>
              <m:t>B</m:t>
            </m:r>
          </m:e>
          <m:sub>
            <m:r>
              <m:rPr>
                <m:sty m:val="p"/>
              </m:rPr>
              <m:t>S</m:t>
            </m:r>
            <m:r>
              <m:rPr>
                <m:sty m:val="p"/>
              </m:rPr>
              <m:t>N</m:t>
            </m:r>
          </m:sub>
        </m:sSub>
      </m:oMath>
      <w:r>
        <w:t xml:space="preserve">&amp;</w:t>
      </w:r>
      <m:oMath>
        <m:sSub>
          <m:e>
            <m:r>
              <m:rPr>
                <m:sty m:val="p"/>
              </m:rPr>
              <m:t>B</m:t>
            </m:r>
            <m:r>
              <m:rPr>
                <m:sty m:val="p"/>
              </m:rPr>
              <m:t>P</m:t>
            </m:r>
          </m:e>
          <m:sub>
            <m:r>
              <m:rPr>
                <m:sty m:val="p"/>
              </m:rPr>
              <m:t>S</m:t>
            </m:r>
            <m:r>
              <m:rPr>
                <m:sty m:val="p"/>
              </m:rPr>
              <m:t>N</m:t>
            </m:r>
          </m:sub>
        </m:sSub>
      </m:oMath>
      <w:r>
        <w:t xml:space="preserve">&amp;</w:t>
      </w:r>
      <m:oMath>
        <m:sSub>
          <m:e>
            <m:r>
              <m:rPr>
                <m:sty m:val="p"/>
              </m:rPr>
              <m:t>L</m:t>
            </m:r>
            <m:r>
              <m:rPr>
                <m:sty m:val="p"/>
              </m:rPr>
              <m:t>B</m:t>
            </m:r>
          </m:e>
          <m:sub>
            <m:r>
              <m:rPr>
                <m:sty m:val="p"/>
              </m:rPr>
              <m:t>W</m:t>
            </m:r>
          </m:sub>
        </m:sSub>
      </m:oMath>
      <w:r>
        <w:t xml:space="preserve">&amp;</w:t>
      </w:r>
      <m:oMath>
        <m:sSub>
          <m:e>
            <m:r>
              <m:rPr>
                <m:sty m:val="p"/>
              </m:rPr>
              <m:t>B</m:t>
            </m:r>
            <m:r>
              <m:rPr>
                <m:sty m:val="p"/>
              </m:rPr>
              <m:t>P</m:t>
            </m:r>
          </m:e>
          <m:sub>
            <m:r>
              <m:rPr>
                <m:sty m:val="p"/>
              </m:rPr>
              <m:t>W</m:t>
            </m:r>
          </m:sub>
        </m:sSub>
      </m:oMath>
      <w:r>
        <w:t xml:space="preserve">&amp;</w:t>
      </w:r>
      <m:oMath>
        <m:sSub>
          <m:e>
            <m:r>
              <m:rPr>
                <m:sty m:val="p"/>
              </m:rPr>
              <m:t>L</m:t>
            </m:r>
            <m:r>
              <m:rPr>
                <m:sty m:val="p"/>
              </m:rPr>
              <m:t>B</m:t>
            </m:r>
          </m:e>
          <m:sub>
            <m:r>
              <m:rPr>
                <m:sty m:val="p"/>
              </m:rPr>
              <m:t>S</m:t>
            </m:r>
          </m:sub>
        </m:sSub>
      </m:oMath>
      <w:r>
        <w:t xml:space="preserve">&amp;</w:t>
      </w:r>
      <m:oMath>
        <m:sSub>
          <m:e>
            <m:r>
              <m:rPr>
                <m:sty m:val="p"/>
              </m:rPr>
              <m:t>B</m:t>
            </m:r>
            <m:r>
              <m:rPr>
                <m:sty m:val="p"/>
              </m:rPr>
              <m:t>P</m:t>
            </m:r>
          </m:e>
          <m:sub>
            <m:r>
              <m:rPr>
                <m:sty m:val="p"/>
              </m:rPr>
              <m:t>S</m:t>
            </m:r>
          </m:sub>
        </m:sSub>
      </m:oMath>
      <w:r>
        <w:br w:type="textWrapping"/>
      </w:r>
      <w:r>
        <w:t xml:space="preserve">&amp;&amp;</w:t>
      </w:r>
      <w:r>
        <w:t xml:space="preserve"> </w:t>
      </w:r>
      <m:oMath>
        <m:r>
          <m:t>4</m:t>
        </m:r>
      </m:oMath>
      <w:r>
        <w:t xml:space="preserve">&amp;98.9&amp; 98.9&amp; 100.0 &amp;100.0 &amp;100.0 &amp;100.0</w:t>
      </w:r>
      <w:r>
        <w:br w:type="textWrapping"/>
      </w:r>
      <w:r>
        <w:t xml:space="preserve">&amp;&amp;</w:t>
      </w:r>
      <w:r>
        <w:t xml:space="preserve"> </w:t>
      </w:r>
      <m:oMath>
        <m:r>
          <m:t>8</m:t>
        </m:r>
      </m:oMath>
      <w:r>
        <w:t xml:space="preserve">&amp;98.1 &amp; 98.0&amp; 100.0&amp; 100.0 &amp;100.0&amp; 100.0</w:t>
      </w:r>
      <w:r>
        <w:br w:type="textWrapping"/>
      </w:r>
      <w:r>
        <w:t xml:space="preserve">4 &amp;</w:t>
      </w:r>
      <m:oMath>
        <m:r>
          <m:t>n</m:t>
        </m:r>
        <m:r>
          <m:t>=</m:t>
        </m:r>
        <m:r>
          <m:t>500</m:t>
        </m:r>
      </m:oMath>
      <w:r>
        <w:t xml:space="preserve">&amp;</w:t>
      </w:r>
      <w:r>
        <w:t xml:space="preserve"> </w:t>
      </w:r>
      <m:oMath>
        <m:r>
          <m:t>12</m:t>
        </m:r>
      </m:oMath>
      <w:r>
        <w:t xml:space="preserve">&amp;96.3 &amp; 96.3&amp; 100.0&amp; 100.0 &amp;100.0 &amp;100.0</w:t>
      </w:r>
      <w:r>
        <w:br w:type="textWrapping"/>
      </w:r>
      <w:r>
        <w:t xml:space="preserve">&amp;&amp;</w:t>
      </w:r>
      <m:oMath>
        <m:r>
          <m:t>15</m:t>
        </m:r>
      </m:oMath>
      <w:r>
        <w:t xml:space="preserve">&amp;94.9 &amp; 94.9 &amp; 99.9 &amp; 99.9&amp; 100.0&amp; 100.0</w:t>
      </w:r>
      <w:r>
        <w:br w:type="textWrapping"/>
      </w:r>
      <w:r>
        <w:t xml:space="preserve">&amp;&amp;</w:t>
      </w:r>
      <m:oMath>
        <m:r>
          <m:t>18</m:t>
        </m:r>
      </m:oMath>
      <w:r>
        <w:t xml:space="preserve">&amp;93.7 &amp; 93.5 &amp; 99.8 &amp; 99.7&amp; 100.0 &amp;100.0</w:t>
      </w:r>
      <w:r>
        <w:br w:type="textWrapping"/>
      </w:r>
      <w:r>
        <w:t xml:space="preserve">&amp;&amp;</w:t>
      </w:r>
      <m:oMath>
        <m:r>
          <m:t>20</m:t>
        </m:r>
      </m:oMath>
      <w:r>
        <w:t xml:space="preserve">&amp;91.6 &amp; 91.4 &amp; 99.7 &amp; 99.7 &amp;100.0&amp; 100.0</w:t>
      </w:r>
      <w:r>
        <w:br w:type="textWrapping"/>
      </w:r>
      <w:r>
        <w:t xml:space="preserve">&amp;&amp;</w:t>
      </w:r>
      <w:r>
        <w:t xml:space="preserve"> </w:t>
      </w:r>
      <m:oMath>
        <m:r>
          <m:t>4</m:t>
        </m:r>
      </m:oMath>
      <w:r>
        <w:t xml:space="preserve">&amp;100.0 &amp;100.0&amp; 100.0&amp; 100.0 &amp;100.0&amp; 100.0</w:t>
      </w:r>
      <w:r>
        <w:br w:type="textWrapping"/>
      </w:r>
      <w:r>
        <w:t xml:space="preserve">&amp;&amp;</w:t>
      </w:r>
      <w:r>
        <w:t xml:space="preserve"> </w:t>
      </w:r>
      <m:oMath>
        <m:r>
          <m:t>8</m:t>
        </m:r>
      </m:oMath>
      <w:r>
        <w:t xml:space="preserve">&amp;100.0 &amp;100.0&amp; 100.0&amp; 100.0 &amp;100.0&amp; 100.0</w:t>
      </w:r>
      <w:r>
        <w:br w:type="textWrapping"/>
      </w:r>
      <w:r>
        <w:t xml:space="preserve">4 &amp;</w:t>
      </w:r>
      <m:oMath>
        <m:r>
          <m:t>n</m:t>
        </m:r>
        <m:r>
          <m:t>=</m:t>
        </m:r>
        <m:r>
          <m:t>2</m:t>
        </m:r>
        <m:r>
          <m:t>,</m:t>
        </m:r>
        <m:r>
          <m:t>000</m:t>
        </m:r>
      </m:oMath>
      <w:r>
        <w:t xml:space="preserve">&amp;</w:t>
      </w:r>
      <w:r>
        <w:t xml:space="preserve"> </w:t>
      </w:r>
      <m:oMath>
        <m:r>
          <m:t>12</m:t>
        </m:r>
      </m:oMath>
      <w:r>
        <w:t xml:space="preserve">&amp;100.0 &amp;100.0&amp; 100.0&amp; 100.0 &amp;100.0&amp; 100.0</w:t>
      </w:r>
      <w:r>
        <w:br w:type="textWrapping"/>
      </w:r>
      <w:r>
        <w:t xml:space="preserve">&amp;&amp;</w:t>
      </w:r>
      <m:oMath>
        <m:r>
          <m:t>15</m:t>
        </m:r>
      </m:oMath>
      <w:r>
        <w:t xml:space="preserve">&amp;100.0 &amp;100.0&amp; 100.0&amp; 100.0 &amp;100.0&amp; 100.0</w:t>
      </w:r>
      <w:r>
        <w:br w:type="textWrapping"/>
      </w:r>
      <w:r>
        <w:t xml:space="preserve">&amp;&amp;</w:t>
      </w:r>
      <m:oMath>
        <m:r>
          <m:t>18</m:t>
        </m:r>
      </m:oMath>
      <w:r>
        <w:t xml:space="preserve">&amp;100.0 &amp;100.0&amp; 100.0&amp; 100.0 &amp;100.0&amp; 100.0</w:t>
      </w:r>
      <w:r>
        <w:br w:type="textWrapping"/>
      </w:r>
      <w:r>
        <w:t xml:space="preserve">&amp;&amp;</w:t>
      </w:r>
      <m:oMath>
        <m:r>
          <m:t>20</m:t>
        </m:r>
      </m:oMath>
      <w:r>
        <w:t xml:space="preserve">&amp;100.0 &amp;100.0&amp; 100.0&amp; 100.0 &amp;100.0&amp; 100.0</w:t>
      </w:r>
      <w:r>
        <w:br w:type="textWrapping"/>
      </w:r>
      <w:r>
        <w:t xml:space="preserve">&amp;&amp;</w:t>
      </w:r>
      <w:r>
        <w:t xml:space="preserve"> </w:t>
      </w:r>
      <m:oMath>
        <m:r>
          <m:t>4</m:t>
        </m:r>
      </m:oMath>
      <w:r>
        <w:t xml:space="preserve">&amp;98.1 &amp; 98.1&amp; 100.0&amp; 100.0&amp; 100.0 &amp;100.0</w:t>
      </w:r>
      <w:r>
        <w:br w:type="textWrapping"/>
      </w:r>
      <w:r>
        <w:t xml:space="preserve">&amp;&amp;</w:t>
      </w:r>
      <w:r>
        <w:t xml:space="preserve"> </w:t>
      </w:r>
      <m:oMath>
        <m:r>
          <m:t>8</m:t>
        </m:r>
      </m:oMath>
      <w:r>
        <w:t xml:space="preserve">&amp;97.7&amp; 97.7 &amp; 99.9 &amp; 99.9&amp; 100.0&amp; 100.0</w:t>
      </w:r>
      <w:r>
        <w:br w:type="textWrapping"/>
      </w:r>
      <w:r>
        <w:t xml:space="preserve">12 &amp;</w:t>
      </w:r>
      <m:oMath>
        <m:r>
          <m:t>n</m:t>
        </m:r>
        <m:r>
          <m:t>=</m:t>
        </m:r>
        <m:r>
          <m:t>500</m:t>
        </m:r>
      </m:oMath>
      <w:r>
        <w:t xml:space="preserve">&amp;</w:t>
      </w:r>
      <w:r>
        <w:t xml:space="preserve"> </w:t>
      </w:r>
      <m:oMath>
        <m:r>
          <m:t>12</m:t>
        </m:r>
      </m:oMath>
      <w:r>
        <w:t xml:space="preserve">&amp;96.6 &amp; 96.6 &amp; 99.9 &amp; 99.9&amp; 100.0 &amp;100.0</w:t>
      </w:r>
      <w:r>
        <w:br w:type="textWrapping"/>
      </w:r>
      <w:r>
        <w:t xml:space="preserve">&amp;&amp;</w:t>
      </w:r>
      <m:oMath>
        <m:r>
          <m:t>15</m:t>
        </m:r>
      </m:oMath>
      <w:r>
        <w:t xml:space="preserve">&amp;95.5 &amp; 95.4 &amp; 99.9 &amp; 99.9&amp; 100.0&amp; 100.0</w:t>
      </w:r>
      <w:r>
        <w:br w:type="textWrapping"/>
      </w:r>
      <w:r>
        <w:t xml:space="preserve">&amp;&amp;</w:t>
      </w:r>
      <m:oMath>
        <m:r>
          <m:t>18</m:t>
        </m:r>
      </m:oMath>
      <w:r>
        <w:t xml:space="preserve">&amp;92.9 &amp; 92.7 &amp; 99.9 &amp; 99.9&amp; 100.0&amp; 100.0</w:t>
      </w:r>
      <w:r>
        <w:br w:type="textWrapping"/>
      </w:r>
      <w:r>
        <w:t xml:space="preserve">&amp;&amp;</w:t>
      </w:r>
      <m:oMath>
        <m:r>
          <m:t>20</m:t>
        </m:r>
      </m:oMath>
      <w:r>
        <w:t xml:space="preserve">&amp;90.9 &amp; 90.5 &amp; 99.9 &amp; 99.9&amp; 100.0 &amp;100.0</w:t>
      </w:r>
      <w:r>
        <w:br w:type="textWrapping"/>
      </w:r>
      <w:r>
        <w:t xml:space="preserve">&amp;&amp;</w:t>
      </w:r>
      <w:r>
        <w:t xml:space="preserve"> </w:t>
      </w:r>
      <m:oMath>
        <m:r>
          <m:t>4</m:t>
        </m:r>
      </m:oMath>
      <w:r>
        <w:t xml:space="preserve">&amp;100.0&amp; 100.0&amp; 100.0&amp; 100.0&amp; 100.0&amp; 100.0</w:t>
      </w:r>
      <w:r>
        <w:br w:type="textWrapping"/>
      </w:r>
      <w:r>
        <w:t xml:space="preserve">&amp;&amp;</w:t>
      </w:r>
      <w:r>
        <w:t xml:space="preserve"> </w:t>
      </w:r>
      <m:oMath>
        <m:r>
          <m:t>8</m:t>
        </m:r>
      </m:oMath>
      <w:r>
        <w:t xml:space="preserve">&amp;100.0&amp; 100.0&amp; 100.0&amp; 100.0 &amp;100.0&amp; 100.0</w:t>
      </w:r>
      <w:r>
        <w:br w:type="textWrapping"/>
      </w:r>
      <w:r>
        <w:t xml:space="preserve">12 &amp;</w:t>
      </w:r>
      <m:oMath>
        <m:r>
          <m:t>n</m:t>
        </m:r>
        <m:r>
          <m:t>=</m:t>
        </m:r>
        <m:r>
          <m:t>2</m:t>
        </m:r>
        <m:r>
          <m:t>,</m:t>
        </m:r>
        <m:r>
          <m:t>000</m:t>
        </m:r>
      </m:oMath>
      <w:r>
        <w:t xml:space="preserve">&amp;</w:t>
      </w:r>
      <w:r>
        <w:t xml:space="preserve"> </w:t>
      </w:r>
      <m:oMath>
        <m:r>
          <m:t>12</m:t>
        </m:r>
      </m:oMath>
      <w:r>
        <w:t xml:space="preserve">&amp;100.0 &amp;100.0&amp; 100.0&amp; 100.0 &amp;100.0&amp; 100.0</w:t>
      </w:r>
      <w:r>
        <w:br w:type="textWrapping"/>
      </w:r>
      <w:r>
        <w:t xml:space="preserve">&amp;&amp;</w:t>
      </w:r>
      <m:oMath>
        <m:r>
          <m:t>15</m:t>
        </m:r>
      </m:oMath>
      <w:r>
        <w:t xml:space="preserve">&amp;100.0&amp; 100.0&amp; 100.0&amp; 100.0&amp; 100.0&amp; 100.0</w:t>
      </w:r>
      <w:r>
        <w:br w:type="textWrapping"/>
      </w:r>
      <w:r>
        <w:t xml:space="preserve">&amp;&amp;</w:t>
      </w:r>
      <m:oMath>
        <m:r>
          <m:t>18</m:t>
        </m:r>
      </m:oMath>
      <w:r>
        <w:t xml:space="preserve">&amp;100.0&amp; 100.0&amp; 100.0&amp; 100.0&amp; 100.0&amp; 100.0</w:t>
      </w:r>
      <w:r>
        <w:br w:type="textWrapping"/>
      </w:r>
      <w:r>
        <w:t xml:space="preserve">&amp;&amp;</w:t>
      </w:r>
      <m:oMath>
        <m:r>
          <m:t>20</m:t>
        </m:r>
      </m:oMath>
      <w:r>
        <w:t xml:space="preserve">&amp;100.0 &amp;100.0&amp; 100.0&amp; 100.0 &amp;100.0&amp; 100.0</w:t>
      </w:r>
      <w:r>
        <w:br w:type="textWrapping"/>
      </w:r>
      <w:r>
        <w:br w:type="textWrapping"/>
      </w:r>
    </w:p>
    <w:p>
      <w:pPr>
        <w:pStyle w:val="BodyText"/>
      </w:pPr>
      <w:r>
        <w:t xml:space="preserve">c c ccc ccc c</w:t>
      </w:r>
      <w:r>
        <w:br w:type="textWrapping"/>
      </w:r>
      <m:oMath>
        <m:r>
          <m:t>s</m:t>
        </m:r>
      </m:oMath>
      <w:r>
        <w:t xml:space="preserve">&amp; Length</w:t>
      </w:r>
      <w:r>
        <w:t xml:space="preserve"> </w:t>
      </w:r>
      <m:oMath>
        <m:r>
          <m:t>n</m:t>
        </m:r>
      </m:oMath>
      <w:r>
        <w:t xml:space="preserve"> </w:t>
      </w:r>
      <w:r>
        <w:t xml:space="preserve">&amp; Lag</w:t>
      </w:r>
      <w:r>
        <w:t xml:space="preserve"> </w:t>
      </w:r>
      <m:oMath>
        <m:r>
          <m:t>m</m:t>
        </m:r>
      </m:oMath>
      <w:r>
        <w:t xml:space="preserve"> </w:t>
      </w:r>
      <w:r>
        <w:t xml:space="preserve">&amp;</w:t>
      </w:r>
      <w:r>
        <w:t xml:space="preserve"> </w:t>
      </w:r>
      <m:oMath>
        <m:sSub>
          <m:e>
            <m:r>
              <m:rPr>
                <m:sty m:val="p"/>
              </m:rPr>
              <m:t>L</m:t>
            </m:r>
            <m:r>
              <m:rPr>
                <m:sty m:val="p"/>
              </m:rPr>
              <m:t>B</m:t>
            </m:r>
          </m:e>
          <m:sub>
            <m:r>
              <m:rPr>
                <m:sty m:val="p"/>
              </m:rPr>
              <m:t>S</m:t>
            </m:r>
            <m:r>
              <m:rPr>
                <m:sty m:val="p"/>
              </m:rPr>
              <m:t>N</m:t>
            </m:r>
          </m:sub>
        </m:sSub>
      </m:oMath>
      <w:r>
        <w:t xml:space="preserve">&amp;</w:t>
      </w:r>
      <m:oMath>
        <m:sSub>
          <m:e>
            <m:r>
              <m:rPr>
                <m:sty m:val="p"/>
              </m:rPr>
              <m:t>B</m:t>
            </m:r>
            <m:r>
              <m:rPr>
                <m:sty m:val="p"/>
              </m:rPr>
              <m:t>P</m:t>
            </m:r>
          </m:e>
          <m:sub>
            <m:r>
              <m:rPr>
                <m:sty m:val="p"/>
              </m:rPr>
              <m:t>S</m:t>
            </m:r>
            <m:r>
              <m:rPr>
                <m:sty m:val="p"/>
              </m:rPr>
              <m:t>N</m:t>
            </m:r>
          </m:sub>
        </m:sSub>
      </m:oMath>
      <w:r>
        <w:t xml:space="preserve">&amp;</w:t>
      </w:r>
      <m:oMath>
        <m:sSub>
          <m:e>
            <m:r>
              <m:rPr>
                <m:sty m:val="p"/>
              </m:rPr>
              <m:t>L</m:t>
            </m:r>
            <m:r>
              <m:rPr>
                <m:sty m:val="p"/>
              </m:rPr>
              <m:t>B</m:t>
            </m:r>
          </m:e>
          <m:sub>
            <m:r>
              <m:rPr>
                <m:sty m:val="p"/>
              </m:rPr>
              <m:t>W</m:t>
            </m:r>
          </m:sub>
        </m:sSub>
      </m:oMath>
      <w:r>
        <w:t xml:space="preserve">&amp;</w:t>
      </w:r>
      <m:oMath>
        <m:sSub>
          <m:e>
            <m:r>
              <m:rPr>
                <m:sty m:val="p"/>
              </m:rPr>
              <m:t>B</m:t>
            </m:r>
            <m:r>
              <m:rPr>
                <m:sty m:val="p"/>
              </m:rPr>
              <m:t>P</m:t>
            </m:r>
          </m:e>
          <m:sub>
            <m:r>
              <m:rPr>
                <m:sty m:val="p"/>
              </m:rPr>
              <m:t>W</m:t>
            </m:r>
          </m:sub>
        </m:sSub>
      </m:oMath>
      <w:r>
        <w:t xml:space="preserve">&amp;</w:t>
      </w:r>
      <m:oMath>
        <m:sSub>
          <m:e>
            <m:r>
              <m:rPr>
                <m:sty m:val="p"/>
              </m:rPr>
              <m:t>L</m:t>
            </m:r>
            <m:r>
              <m:rPr>
                <m:sty m:val="p"/>
              </m:rPr>
              <m:t>B</m:t>
            </m:r>
          </m:e>
          <m:sub>
            <m:r>
              <m:rPr>
                <m:sty m:val="p"/>
              </m:rPr>
              <m:t>S</m:t>
            </m:r>
          </m:sub>
        </m:sSub>
      </m:oMath>
      <w:r>
        <w:t xml:space="preserve">&amp;</w:t>
      </w:r>
      <m:oMath>
        <m:sSub>
          <m:e>
            <m:r>
              <m:rPr>
                <m:sty m:val="p"/>
              </m:rPr>
              <m:t>B</m:t>
            </m:r>
            <m:r>
              <m:rPr>
                <m:sty m:val="p"/>
              </m:rPr>
              <m:t>P</m:t>
            </m:r>
          </m:e>
          <m:sub>
            <m:r>
              <m:rPr>
                <m:sty m:val="p"/>
              </m:rPr>
              <m:t>S</m:t>
            </m:r>
          </m:sub>
        </m:sSub>
      </m:oMath>
      <w:r>
        <w:br w:type="textWrapping"/>
      </w:r>
      <w:r>
        <w:t xml:space="preserve">&amp;&amp;</w:t>
      </w:r>
      <w:r>
        <w:t xml:space="preserve"> </w:t>
      </w:r>
      <m:oMath>
        <m:r>
          <m:t>4</m:t>
        </m:r>
      </m:oMath>
      <w:r>
        <w:t xml:space="preserve">&amp;89.2 &amp; 89.1 &amp; 98.5 &amp; 98.5&amp; 100.0&amp; 100.0</w:t>
      </w:r>
      <w:r>
        <w:br w:type="textWrapping"/>
      </w:r>
      <w:r>
        <w:t xml:space="preserve">&amp;&amp;</w:t>
      </w:r>
      <w:r>
        <w:t xml:space="preserve"> </w:t>
      </w:r>
      <m:oMath>
        <m:r>
          <m:t>8</m:t>
        </m:r>
      </m:oMath>
      <w:r>
        <w:t xml:space="preserve">&amp;83.0 &amp; 82.9 &amp; 96.8 &amp; 96.7 &amp;100.0&amp; 100.0</w:t>
      </w:r>
      <w:r>
        <w:br w:type="textWrapping"/>
      </w:r>
      <w:r>
        <w:t xml:space="preserve">4 &amp;</w:t>
      </w:r>
      <m:oMath>
        <m:r>
          <m:t>n</m:t>
        </m:r>
        <m:r>
          <m:t>=</m:t>
        </m:r>
        <m:r>
          <m:t>500</m:t>
        </m:r>
      </m:oMath>
      <w:r>
        <w:t xml:space="preserve">&amp;</w:t>
      </w:r>
      <w:r>
        <w:t xml:space="preserve"> </w:t>
      </w:r>
      <m:oMath>
        <m:r>
          <m:t>12</m:t>
        </m:r>
      </m:oMath>
      <w:r>
        <w:t xml:space="preserve">&amp;71.5 &amp; 71.5 &amp; 96.3 &amp; 96.3&amp; 100.0&amp; 100.0</w:t>
      </w:r>
      <w:r>
        <w:br w:type="textWrapping"/>
      </w:r>
      <w:r>
        <w:t xml:space="preserve">&amp;&amp;</w:t>
      </w:r>
      <m:oMath>
        <m:r>
          <m:t>15</m:t>
        </m:r>
      </m:oMath>
      <w:r>
        <w:t xml:space="preserve">&amp;64.9&amp; 64.7 &amp; 95.6 &amp; 95.6&amp; 100.0&amp; 100.0</w:t>
      </w:r>
      <w:r>
        <w:br w:type="textWrapping"/>
      </w:r>
      <w:r>
        <w:t xml:space="preserve">&amp;&amp;</w:t>
      </w:r>
      <m:oMath>
        <m:r>
          <m:t>18</m:t>
        </m:r>
      </m:oMath>
      <w:r>
        <w:t xml:space="preserve">&amp;56.2 &amp; 55.7 &amp; 95.1 &amp; 95.0&amp; 100.0&amp; 100.0</w:t>
      </w:r>
      <w:r>
        <w:br w:type="textWrapping"/>
      </w:r>
      <w:r>
        <w:t xml:space="preserve">&amp;&amp;</w:t>
      </w:r>
      <m:oMath>
        <m:r>
          <m:t>20</m:t>
        </m:r>
      </m:oMath>
      <w:r>
        <w:t xml:space="preserve">&amp;50.6 &amp; 49.4 &amp; 94.5&amp; 94.4&amp; 100.0&amp; 100.0</w:t>
      </w:r>
      <w:r>
        <w:br w:type="textWrapping"/>
      </w:r>
      <w:r>
        <w:t xml:space="preserve">&amp;&amp;</w:t>
      </w:r>
      <w:r>
        <w:t xml:space="preserve"> </w:t>
      </w:r>
      <m:oMath>
        <m:r>
          <m:t>4</m:t>
        </m:r>
      </m:oMath>
      <w:r>
        <w:t xml:space="preserve">&amp;99.5 &amp; 99.5&amp; 100.0&amp; 100.0&amp; 100.0&amp; 100.0</w:t>
      </w:r>
      <w:r>
        <w:br w:type="textWrapping"/>
      </w:r>
      <w:r>
        <w:t xml:space="preserve">&amp;&amp;</w:t>
      </w:r>
      <w:r>
        <w:t xml:space="preserve"> </w:t>
      </w:r>
      <m:oMath>
        <m:r>
          <m:t>8</m:t>
        </m:r>
      </m:oMath>
      <w:r>
        <w:t xml:space="preserve">&amp;99.4 &amp; 99.4&amp; 100.0&amp; 100.0&amp; 100.0&amp; 100.0</w:t>
      </w:r>
      <w:r>
        <w:br w:type="textWrapping"/>
      </w:r>
      <w:r>
        <w:t xml:space="preserve">4 &amp;</w:t>
      </w:r>
      <m:oMath>
        <m:r>
          <m:t>n</m:t>
        </m:r>
        <m:r>
          <m:t>=</m:t>
        </m:r>
        <m:r>
          <m:t>2</m:t>
        </m:r>
        <m:r>
          <m:t>,</m:t>
        </m:r>
        <m:r>
          <m:t>000</m:t>
        </m:r>
      </m:oMath>
      <w:r>
        <w:t xml:space="preserve">&amp;</w:t>
      </w:r>
      <w:r>
        <w:t xml:space="preserve"> </w:t>
      </w:r>
      <m:oMath>
        <m:r>
          <m:t>12</m:t>
        </m:r>
      </m:oMath>
      <w:r>
        <w:t xml:space="preserve">&amp;99.1 &amp; 99.1&amp; 100.0&amp; 100.0&amp; 100.0&amp; 100.0</w:t>
      </w:r>
      <w:r>
        <w:br w:type="textWrapping"/>
      </w:r>
      <w:r>
        <w:t xml:space="preserve">&amp;&amp;</w:t>
      </w:r>
      <m:oMath>
        <m:r>
          <m:t>15</m:t>
        </m:r>
      </m:oMath>
      <w:r>
        <w:t xml:space="preserve">&amp;99.2 &amp; 99.2 &amp; 99.9 &amp; 99.9&amp; 100.0&amp; 100.0</w:t>
      </w:r>
      <w:r>
        <w:br w:type="textWrapping"/>
      </w:r>
      <w:r>
        <w:t xml:space="preserve">&amp;&amp;</w:t>
      </w:r>
      <m:oMath>
        <m:r>
          <m:t>18</m:t>
        </m:r>
      </m:oMath>
      <w:r>
        <w:t xml:space="preserve">&amp;99.5&amp; 99.5&amp; 100.0 &amp;100.0&amp; 100.0&amp; 100.0</w:t>
      </w:r>
      <w:r>
        <w:br w:type="textWrapping"/>
      </w:r>
      <w:r>
        <w:t xml:space="preserve">&amp;&amp;</w:t>
      </w:r>
      <m:oMath>
        <m:r>
          <m:t>20</m:t>
        </m:r>
      </m:oMath>
      <w:r>
        <w:t xml:space="preserve">&amp;99.2 &amp; 99.2 &amp; 99.9 &amp; 99.9&amp; 100.0 &amp;100.0</w:t>
      </w:r>
      <w:r>
        <w:br w:type="textWrapping"/>
      </w:r>
      <w:r>
        <w:t xml:space="preserve">&amp;&amp;</w:t>
      </w:r>
      <w:r>
        <w:t xml:space="preserve"> </w:t>
      </w:r>
      <m:oMath>
        <m:r>
          <m:t>4</m:t>
        </m:r>
      </m:oMath>
      <w:r>
        <w:t xml:space="preserve">&amp;90.1 &amp; 90.1 &amp; 98.4 &amp; 98.3&amp; 100.0&amp; 100.0</w:t>
      </w:r>
      <w:r>
        <w:br w:type="textWrapping"/>
      </w:r>
      <w:r>
        <w:t xml:space="preserve">&amp;&amp;</w:t>
      </w:r>
      <w:r>
        <w:t xml:space="preserve"> </w:t>
      </w:r>
      <m:oMath>
        <m:r>
          <m:t>8</m:t>
        </m:r>
      </m:oMath>
      <w:r>
        <w:t xml:space="preserve">&amp;82.4&amp; 82.2&amp; 97.3 &amp; 97.2&amp; 100.0&amp; 100.0</w:t>
      </w:r>
      <w:r>
        <w:br w:type="textWrapping"/>
      </w:r>
      <w:r>
        <w:t xml:space="preserve">12 &amp;</w:t>
      </w:r>
      <m:oMath>
        <m:r>
          <m:t>n</m:t>
        </m:r>
        <m:r>
          <m:t>=</m:t>
        </m:r>
        <m:r>
          <m:t>500</m:t>
        </m:r>
      </m:oMath>
      <w:r>
        <w:t xml:space="preserve">&amp;</w:t>
      </w:r>
      <w:r>
        <w:t xml:space="preserve"> </w:t>
      </w:r>
      <m:oMath>
        <m:r>
          <m:t>12</m:t>
        </m:r>
      </m:oMath>
      <w:r>
        <w:t xml:space="preserve">&amp;74.3 &amp; 74.0&amp; 97.0&amp; 96.9&amp; 100.0 &amp;100.0</w:t>
      </w:r>
      <w:r>
        <w:br w:type="textWrapping"/>
      </w:r>
      <w:r>
        <w:t xml:space="preserve">&amp;&amp;</w:t>
      </w:r>
      <m:oMath>
        <m:r>
          <m:t>15</m:t>
        </m:r>
      </m:oMath>
      <w:r>
        <w:t xml:space="preserve">&amp;68.7 &amp; 68.3 &amp; 96.9 &amp; 96.5&amp; 100.0 &amp;100.0</w:t>
      </w:r>
      <w:r>
        <w:br w:type="textWrapping"/>
      </w:r>
      <w:r>
        <w:t xml:space="preserve">&amp;&amp;</w:t>
      </w:r>
      <m:oMath>
        <m:r>
          <m:t>18</m:t>
        </m:r>
      </m:oMath>
      <w:r>
        <w:t xml:space="preserve">&amp;56.9 &amp; 56.0 &amp; 96.1&amp; 95.7&amp; 100.0&amp; 100.0</w:t>
      </w:r>
      <w:r>
        <w:br w:type="textWrapping"/>
      </w:r>
      <w:r>
        <w:t xml:space="preserve">&amp;&amp;</w:t>
      </w:r>
      <m:oMath>
        <m:r>
          <m:t>20</m:t>
        </m:r>
      </m:oMath>
      <w:r>
        <w:t xml:space="preserve">&amp;48.9 &amp; 47.9 &amp; 96.0 &amp;95.7 &amp;100.0 &amp;100.0</w:t>
      </w:r>
      <w:r>
        <w:br w:type="textWrapping"/>
      </w:r>
      <w:r>
        <w:t xml:space="preserve">&amp;&amp;</w:t>
      </w:r>
      <w:r>
        <w:t xml:space="preserve"> </w:t>
      </w:r>
      <m:oMath>
        <m:r>
          <m:t>4</m:t>
        </m:r>
      </m:oMath>
      <w:r>
        <w:t xml:space="preserve">&amp;99.6 &amp; 99.6&amp; 100.0&amp; 100.0&amp; 100.0&amp; 100.0</w:t>
      </w:r>
      <w:r>
        <w:br w:type="textWrapping"/>
      </w:r>
      <w:r>
        <w:t xml:space="preserve">&amp;&amp;</w:t>
      </w:r>
      <w:r>
        <w:t xml:space="preserve"> </w:t>
      </w:r>
      <m:oMath>
        <m:r>
          <m:t>8</m:t>
        </m:r>
      </m:oMath>
      <w:r>
        <w:t xml:space="preserve">&amp;99.6 &amp; 99.6 &amp; 99.9 &amp; 99.9&amp; 100.0&amp; 100.0</w:t>
      </w:r>
      <w:r>
        <w:br w:type="textWrapping"/>
      </w:r>
      <w:r>
        <w:t xml:space="preserve">12 &amp;</w:t>
      </w:r>
      <m:oMath>
        <m:r>
          <m:t>n</m:t>
        </m:r>
        <m:r>
          <m:t>=</m:t>
        </m:r>
        <m:r>
          <m:t>2</m:t>
        </m:r>
        <m:r>
          <m:t>,</m:t>
        </m:r>
        <m:r>
          <m:t>000</m:t>
        </m:r>
      </m:oMath>
      <w:r>
        <w:t xml:space="preserve">&amp;</w:t>
      </w:r>
      <w:r>
        <w:t xml:space="preserve"> </w:t>
      </w:r>
      <m:oMath>
        <m:r>
          <m:t>12</m:t>
        </m:r>
      </m:oMath>
      <w:r>
        <w:t xml:space="preserve">&amp;99.5 &amp; 99.5&amp; 100.0&amp; 100.0&amp; 100.0&amp; 100.0</w:t>
      </w:r>
      <w:r>
        <w:br w:type="textWrapping"/>
      </w:r>
      <w:r>
        <w:t xml:space="preserve">&amp;&amp;</w:t>
      </w:r>
      <m:oMath>
        <m:r>
          <m:t>15</m:t>
        </m:r>
      </m:oMath>
      <w:r>
        <w:t xml:space="preserve">&amp;99.4 &amp; 99.4&amp; 100.0&amp; 100.0&amp; 100.0&amp; 100.0</w:t>
      </w:r>
      <w:r>
        <w:br w:type="textWrapping"/>
      </w:r>
      <w:r>
        <w:t xml:space="preserve">&amp;&amp;</w:t>
      </w:r>
      <m:oMath>
        <m:r>
          <m:t>18</m:t>
        </m:r>
      </m:oMath>
      <w:r>
        <w:t xml:space="preserve">&amp;99.5 &amp; 99.5&amp; 100.0&amp; 100.0&amp; 100.0&amp; 100.0</w:t>
      </w:r>
      <w:r>
        <w:br w:type="textWrapping"/>
      </w:r>
      <w:r>
        <w:t xml:space="preserve">&amp;&amp;</w:t>
      </w:r>
      <m:oMath>
        <m:r>
          <m:t>20</m:t>
        </m:r>
      </m:oMath>
      <w:r>
        <w:t xml:space="preserve">&amp;99.0 &amp; 99.0&amp; 100.0&amp; 99.9&amp; 100.0 &amp;100.0</w:t>
      </w:r>
      <w:r>
        <w:br w:type="textWrapping"/>
      </w:r>
      <w:r>
        <w:br w:type="textWrapping"/>
      </w:r>
    </w:p>
    <w:p>
      <w:pPr>
        <w:pStyle w:val="Heading2"/>
      </w:pPr>
      <w:bookmarkStart w:id="31" w:name="application-to-real-data"/>
      <w:bookmarkEnd w:id="31"/>
      <w:r>
        <w:t xml:space="preserve">Application to real data</w:t>
      </w:r>
    </w:p>
    <w:p>
      <w:pPr>
        <w:pStyle w:val="FirstParagraph"/>
      </w:pPr>
      <w:r>
        <w:t xml:space="preserve">We now consider an application to monthly mean total sunspot number obtained by</w:t>
      </w:r>
      <w:r>
        <w:t xml:space="preserve"> </w:t>
      </w:r>
      <w:r>
        <w:t xml:space="preserve">taking a simple arithmetic mean of the daily total sunspot number over all days of each calendar month.</w:t>
      </w:r>
      <w:r>
        <w:t xml:space="preserve"> </w:t>
      </w:r>
      <w:r>
        <w:t xml:space="preserve">The observations (sunspot) covered the period from January 01, 2010 to December 31, 2018 which</w:t>
      </w:r>
      <w:r>
        <w:t xml:space="preserve"> </w:t>
      </w:r>
      <w:r>
        <w:t xml:space="preserve">correspond to</w:t>
      </w:r>
      <w:r>
        <w:t xml:space="preserve"> </w:t>
      </w:r>
      <m:oMath>
        <m:r>
          <m:t>n</m:t>
        </m:r>
        <m:r>
          <m:t>=</m:t>
        </m:r>
        <m:r>
          <m:t>108</m:t>
        </m:r>
      </m:oMath>
      <w:r>
        <w:t xml:space="preserve"> </w:t>
      </w:r>
      <w:r>
        <w:t xml:space="preserve">observations. The series exhibit seasonal behavior</w:t>
      </w:r>
      <w:r>
        <w:t xml:space="preserve"> </w:t>
      </w:r>
      <m:oMath>
        <m:r>
          <m:t>(</m:t>
        </m:r>
        <m:r>
          <m:t>s</m:t>
        </m:r>
        <m:r>
          <m:t>=</m:t>
        </m:r>
        <m:r>
          <m:t>12</m:t>
        </m:r>
        <m:r>
          <m:t>)</m:t>
        </m:r>
      </m:oMath>
      <w:r>
        <w:t xml:space="preserve">.</w:t>
      </w:r>
      <w:r>
        <w:t xml:space="preserve"> </w:t>
      </w:r>
      <w:r>
        <w:t xml:space="preserve">The data were obtain from the website of the World Data Center, Solar Influences Data Analysis Center,</w:t>
      </w:r>
      <w:r>
        <w:t xml:space="preserve"> </w:t>
      </w:r>
      <w:r>
        <w:t xml:space="preserve">Royal Observatory of Belgium (http://www.sidc.be/silso/datafiles).</w:t>
      </w:r>
    </w:p>
    <w:p>
      <w:pPr>
        <w:pStyle w:val="BodyText"/>
      </w:pPr>
      <w:r>
        <w:t xml:space="preserve">Let</w:t>
      </w:r>
      <w:r>
        <w:t xml:space="preserve"> </w:t>
      </w:r>
      <m:oMath>
        <m:sSub>
          <m:e>
            <m:r>
              <m:t>Z</m:t>
            </m:r>
          </m:e>
          <m:sub>
            <m:r>
              <m:t>t</m:t>
            </m:r>
          </m:sub>
        </m:sSub>
        <m:r>
          <m:t>=</m:t>
        </m:r>
        <m:r>
          <m:rPr>
            <m:sty m:val="p"/>
          </m:rPr>
          <m:t>log</m:t>
        </m:r>
        <m:r>
          <m:t>(</m:t>
        </m:r>
        <m:sSub>
          <m:e>
            <m:r>
              <m:rPr>
                <m:sty m:val="p"/>
              </m:rPr>
              <m:t>s</m:t>
            </m:r>
            <m:r>
              <m:rPr>
                <m:sty m:val="p"/>
              </m:rPr>
              <m:t>u</m:t>
            </m:r>
            <m:r>
              <m:rPr>
                <m:sty m:val="p"/>
              </m:rPr>
              <m:t>n</m:t>
            </m:r>
            <m:r>
              <m:rPr>
                <m:sty m:val="p"/>
              </m:rPr>
              <m:t>s</m:t>
            </m:r>
            <m:r>
              <m:rPr>
                <m:sty m:val="p"/>
              </m:rPr>
              <m:t>p</m:t>
            </m:r>
            <m:r>
              <m:rPr>
                <m:sty m:val="p"/>
              </m:rPr>
              <m:t>o</m:t>
            </m:r>
            <m:r>
              <m:rPr>
                <m:sty m:val="p"/>
              </m:rPr>
              <m:t>t</m:t>
            </m:r>
          </m:e>
          <m:sub>
            <m:r>
              <m:t>t</m:t>
            </m:r>
          </m:sub>
        </m:sSub>
        <m:r>
          <m:t>)</m:t>
        </m:r>
        <m:r>
          <m:t>−</m:t>
        </m:r>
        <m:r>
          <m:rPr>
            <m:sty m:val="p"/>
          </m:rPr>
          <m:t>log</m:t>
        </m:r>
        <m:r>
          <m:t>(</m:t>
        </m:r>
        <m:sSub>
          <m:e>
            <m:r>
              <m:rPr>
                <m:sty m:val="p"/>
              </m:rPr>
              <m:t>s</m:t>
            </m:r>
            <m:r>
              <m:rPr>
                <m:sty m:val="p"/>
              </m:rPr>
              <m:t>u</m:t>
            </m:r>
            <m:r>
              <m:rPr>
                <m:sty m:val="p"/>
              </m:rPr>
              <m:t>n</m:t>
            </m:r>
            <m:r>
              <m:rPr>
                <m:sty m:val="p"/>
              </m:rPr>
              <m:t>s</m:t>
            </m:r>
            <m:r>
              <m:rPr>
                <m:sty m:val="p"/>
              </m:rPr>
              <m:t>p</m:t>
            </m:r>
            <m:r>
              <m:rPr>
                <m:sty m:val="p"/>
              </m:rPr>
              <m:t>o</m:t>
            </m:r>
            <m:r>
              <m:rPr>
                <m:sty m:val="p"/>
              </m:rPr>
              <m:t>t</m:t>
            </m:r>
          </m:e>
          <m:sub>
            <m:r>
              <m:t>t</m:t>
            </m:r>
            <m:r>
              <m:t>−</m:t>
            </m:r>
            <m:r>
              <m:t>1</m:t>
            </m:r>
          </m:sub>
        </m:sSub>
        <m:r>
          <m:t>)</m:t>
        </m:r>
      </m:oMath>
      <w:r>
        <w:t xml:space="preserve"> </w:t>
      </w:r>
      <w:r>
        <w:t xml:space="preserve">and denoting by</w:t>
      </w:r>
      <w:r>
        <w:t xml:space="preserve"> </w:t>
      </w:r>
      <m:oMath>
        <m:sSub>
          <m:e>
            <m:r>
              <m:t>X</m:t>
            </m:r>
          </m:e>
          <m:sub>
            <m:r>
              <m:t>t</m:t>
            </m:r>
          </m:sub>
        </m:sSub>
        <m:r>
          <m:t>=</m:t>
        </m:r>
        <m:sSub>
          <m:e>
            <m:r>
              <m:t>Z</m:t>
            </m:r>
          </m:e>
          <m:sub>
            <m:r>
              <m:t>t</m:t>
            </m:r>
          </m:sub>
        </m:sSub>
        <m:r>
          <m:t>−</m:t>
        </m:r>
        <m:r>
          <m:rPr>
            <m:sty m:val="p"/>
            <m:scr m:val="double-struck"/>
          </m:rPr>
          <m:t>E</m:t>
        </m:r>
        <m:r>
          <m:t>(</m:t>
        </m:r>
        <m:sSub>
          <m:e>
            <m:r>
              <m:t>Z</m:t>
            </m:r>
          </m:e>
          <m:sub>
            <m:r>
              <m:t>t</m:t>
            </m:r>
          </m:sub>
        </m:sSub>
        <m:r>
          <m:t>)</m:t>
        </m:r>
      </m:oMath>
      <w:r>
        <w:t xml:space="preserve"> </w:t>
      </w:r>
      <w:r>
        <w:t xml:space="preserve">the mean-corrected</w:t>
      </w:r>
      <w:r>
        <w:t xml:space="preserve"> </w:t>
      </w:r>
      <w:r>
        <w:t xml:space="preserve">series. We adjust the particular SARMA</w:t>
      </w:r>
      <m:oMath>
        <m:r>
          <m:t>(</m:t>
        </m:r>
        <m:r>
          <m:t>3</m:t>
        </m:r>
        <m:r>
          <m:t>,</m:t>
        </m:r>
        <m:r>
          <m:t>1</m:t>
        </m:r>
        <m:r>
          <m:t>)</m:t>
        </m:r>
        <m:r>
          <m:t>(</m:t>
        </m:r>
        <m:r>
          <m:t>0</m:t>
        </m:r>
        <m:r>
          <m:t>,</m:t>
        </m:r>
        <m:r>
          <m:t>1</m:t>
        </m:r>
        <m:sSub>
          <m:e>
            <m:r>
              <m:t>)</m:t>
            </m:r>
          </m:e>
          <m:sub>
            <m:r>
              <m:t>12</m:t>
            </m:r>
          </m:sub>
        </m:sSub>
      </m:oMath>
      <w:r>
        <w:t xml:space="preserve"> </w:t>
      </w:r>
      <w:r>
        <w:t xml:space="preserve">model of the form</w:t>
      </w:r>
    </w:p>
    <w:p>
      <w:pPr>
        <w:pStyle w:val="BodyText"/>
      </w:pPr>
      <m:oMathPara>
        <m:oMathParaPr>
          <m:jc m:val="center"/>
        </m:oMathParaPr>
        <m:oMath>
          <m:sSub>
            <m:e>
              <m:r>
                <m:t>X</m:t>
              </m:r>
            </m:e>
            <m:sub>
              <m:r>
                <m:t>t</m:t>
              </m:r>
            </m:sub>
          </m:sSub>
          <m:r>
            <m:t>=</m:t>
          </m:r>
          <m:sSub>
            <m:e>
              <m:r>
                <m:t>a</m:t>
              </m:r>
            </m:e>
            <m:sub>
              <m:r>
                <m:t>03</m:t>
              </m:r>
            </m:sub>
          </m:sSub>
          <m:sSub>
            <m:e>
              <m:r>
                <m:t>X</m:t>
              </m:r>
            </m:e>
            <m:sub>
              <m:r>
                <m:t>t</m:t>
              </m:r>
              <m:r>
                <m:t>−</m:t>
              </m:r>
              <m:r>
                <m:t>3</m:t>
              </m:r>
            </m:sub>
          </m:sSub>
          <m:r>
            <m:t>+</m:t>
          </m:r>
          <m:sSub>
            <m:e>
              <m:r>
                <m:t>ϵ</m:t>
              </m:r>
            </m:e>
            <m:sub>
              <m:r>
                <m:t>t</m:t>
              </m:r>
            </m:sub>
          </m:sSub>
          <m:r>
            <m:t>−</m:t>
          </m:r>
          <m:sSub>
            <m:e>
              <m:r>
                <m:t>b</m:t>
              </m:r>
            </m:e>
            <m:sub>
              <m:r>
                <m:t>01</m:t>
              </m:r>
            </m:sub>
          </m:sSub>
          <m:sSub>
            <m:e>
              <m:r>
                <m:t>ϵ</m:t>
              </m:r>
            </m:e>
            <m:sub>
              <m:r>
                <m:t>t</m:t>
              </m:r>
              <m:r>
                <m:t>−</m:t>
              </m:r>
              <m:r>
                <m:t>1</m:t>
              </m:r>
            </m:sub>
          </m:sSub>
          <m:r>
            <m:t>−</m:t>
          </m:r>
          <m:sSub>
            <m:e>
              <m:r>
                <m:rPr>
                  <m:sty m:val="b"/>
                </m:rPr>
                <m:t>b</m:t>
              </m:r>
            </m:e>
            <m:sub>
              <m:r>
                <m:t>01</m:t>
              </m:r>
            </m:sub>
          </m:sSub>
          <m:sSub>
            <m:e>
              <m:r>
                <m:t>ϵ</m:t>
              </m:r>
            </m:e>
            <m:sub>
              <m:r>
                <m:t>t</m:t>
              </m:r>
              <m:r>
                <m:t>−</m:t>
              </m:r>
              <m:r>
                <m:t>s</m:t>
              </m:r>
            </m:sub>
          </m:sSub>
          <m:r>
            <m:t>+</m:t>
          </m:r>
          <m:sSub>
            <m:e>
              <m:r>
                <m:t>b</m:t>
              </m:r>
            </m:e>
            <m:sub>
              <m:r>
                <m:t>01</m:t>
              </m:r>
            </m:sub>
          </m:sSub>
          <m:sSub>
            <m:e>
              <m:r>
                <m:rPr>
                  <m:sty m:val="b"/>
                </m:rPr>
                <m:t>b</m:t>
              </m:r>
            </m:e>
            <m:sub>
              <m:r>
                <m:t>01</m:t>
              </m:r>
            </m:sub>
          </m:sSub>
          <m:sSub>
            <m:e>
              <m:r>
                <m:t>ϵ</m:t>
              </m:r>
            </m:e>
            <m:sub>
              <m:r>
                <m:t>t</m:t>
              </m:r>
              <m:r>
                <m:t>−</m:t>
              </m:r>
              <m:r>
                <m:t>s</m:t>
              </m:r>
              <m:r>
                <m:t>−</m:t>
              </m:r>
              <m:r>
                <m:t>1</m:t>
              </m:r>
            </m:sub>
          </m:sSub>
          <m:r>
            <m:t>.</m:t>
          </m:r>
        </m:oMath>
      </m:oMathPara>
    </w:p>
    <w:p>
      <w:pPr>
        <w:pStyle w:val="FirstParagraph"/>
      </w:pPr>
      <w:r>
        <w:t xml:space="preserve">The quasi-maximum likelihood estimators of</w:t>
      </w:r>
      <w:r>
        <w:t xml:space="preserve"> </w:t>
      </w:r>
      <m:oMath>
        <m:sSub>
          <m:e>
            <m:r>
              <m:t>θ</m:t>
            </m:r>
          </m:e>
          <m:sub>
            <m:r>
              <m:t>0</m:t>
            </m:r>
          </m:sub>
        </m:sSub>
        <m:r>
          <m:t>=</m:t>
        </m:r>
        <m:r>
          <m:t>(</m:t>
        </m:r>
        <m:sSub>
          <m:e>
            <m:r>
              <m:t>a</m:t>
            </m:r>
          </m:e>
          <m:sub>
            <m:r>
              <m:t>03</m:t>
            </m:r>
          </m:sub>
        </m:sSub>
        <m:r>
          <m:t>,</m:t>
        </m:r>
        <m:sSub>
          <m:e>
            <m:r>
              <m:rPr>
                <m:sty m:val="b"/>
              </m:rPr>
              <m:t>b</m:t>
            </m:r>
          </m:e>
          <m:sub>
            <m:r>
              <m:t>01</m:t>
            </m:r>
          </m:sub>
        </m:sSub>
        <m:r>
          <m:t>,</m:t>
        </m:r>
        <m:sSub>
          <m:e>
            <m:r>
              <m:rPr>
                <m:sty m:val="b"/>
              </m:rPr>
              <m:t>b</m:t>
            </m:r>
          </m:e>
          <m:sub>
            <m:r>
              <m:t>01</m:t>
            </m:r>
          </m:sub>
        </m:sSub>
        <m:r>
          <m:t>)</m:t>
        </m:r>
        <m:r>
          <m:t>′</m:t>
        </m:r>
      </m:oMath>
      <w:r>
        <w:t xml:space="preserve"> </w:t>
      </w:r>
      <w:r>
        <w:t xml:space="preserve">were obtained as</w:t>
      </w:r>
    </w:p>
    <w:p>
      <w:pPr>
        <w:pStyle w:val="BodyText"/>
      </w:pPr>
      <m:oMathPara>
        <m:oMathParaPr>
          <m:jc m:val="center"/>
        </m:oMathParaPr>
        <m:oMath>
          <m:m>
            <m:mPr>
              <m:baseJc m:val="center"/>
              <m:plcHide m:val="1"/>
              <m:mcs>
                <m:mc>
                  <m:mcPr>
                    <m:mcJc m:val="right"/>
                    <m:count m:val="1"/>
                  </m:mcPr>
                </m:mc>
              </m:mcs>
            </m:mPr>
            <m:mr>
              <m:e>
                <m:sSub>
                  <m:e>
                    <m:groupChr>
                      <m:groupChrPr>
                        <m:chr m:val="^"/>
                        <m:pos m:val="top"/>
                        <m:vertJc m:val="bot"/>
                      </m:groupChrPr>
                      <m:e>
                        <m:r>
                          <m:t>θ</m:t>
                        </m:r>
                      </m:e>
                    </m:groupChr>
                  </m:e>
                  <m:sub>
                    <m:r>
                      <m:t>n</m:t>
                    </m:r>
                  </m:sub>
                </m:sSub>
                <m:r>
                  <m:t>=</m:t>
                </m:r>
                <m:d>
                  <m:dPr>
                    <m:begChr m:val="("/>
                    <m:endChr m:val=")"/>
                    <m:grow/>
                  </m:dPr>
                  <m:e>
                    <m:m>
                      <m:mPr>
                        <m:baseJc m:val="center"/>
                        <m:plcHide m:val="1"/>
                        <m:mcs>
                          <m:mc>
                            <m:mcPr>
                              <m:mcJc m:val="center"/>
                              <m:count m:val="1"/>
                            </m:mcPr>
                          </m:mc>
                          <m:mc>
                            <m:mcPr>
                              <m:mcJc m:val="center"/>
                              <m:count m:val="1"/>
                            </m:mcPr>
                          </m:mc>
                          <m:mc>
                            <m:mcPr>
                              <m:mcJc m:val="center"/>
                              <m:count m:val="1"/>
                            </m:mcPr>
                          </m:mc>
                        </m:mcs>
                      </m:mPr>
                      <m:mr>
                        <m:e>
                          <m:r>
                            <m:t>−</m:t>
                          </m:r>
                          <m:r>
                            <m:t>0.1810</m:t>
                          </m:r>
                        </m:e>
                        <m:e>
                          <m:r>
                            <m:t>[</m:t>
                          </m:r>
                          <m:r>
                            <m:t>0.0253</m:t>
                          </m:r>
                          <m:r>
                            <m:t>]</m:t>
                          </m:r>
                        </m:e>
                        <m:e>
                          <m:r>
                            <m:t>(</m:t>
                          </m:r>
                          <m:r>
                            <m:t>0.0000</m:t>
                          </m:r>
                          <m:r>
                            <m:t>)</m:t>
                          </m:r>
                        </m:e>
                      </m:mr>
                      <m:mr>
                        <m:e>
                          <m:r>
                            <m:t>0.5438</m:t>
                          </m:r>
                        </m:e>
                        <m:e>
                          <m:r>
                            <m:t>[</m:t>
                          </m:r>
                          <m:r>
                            <m:t>0.0204</m:t>
                          </m:r>
                          <m:r>
                            <m:t>]</m:t>
                          </m:r>
                        </m:e>
                        <m:e>
                          <m:r>
                            <m:t>(</m:t>
                          </m:r>
                          <m:r>
                            <m:t>0.0000</m:t>
                          </m:r>
                          <m:r>
                            <m:t>)</m:t>
                          </m:r>
                        </m:e>
                      </m:mr>
                      <m:mr>
                        <m:e>
                          <m:r>
                            <m:t>−</m:t>
                          </m:r>
                          <m:r>
                            <m:t>0.1139</m:t>
                          </m:r>
                        </m:e>
                        <m:e>
                          <m:r>
                            <m:t>[</m:t>
                          </m:r>
                          <m:r>
                            <m:t>0.0237</m:t>
                          </m:r>
                          <m:r>
                            <m:t>]</m:t>
                          </m:r>
                        </m:e>
                        <m:e>
                          <m:r>
                            <m:t>(</m:t>
                          </m:r>
                          <m:r>
                            <m:t>0.0000</m:t>
                          </m:r>
                          <m:r>
                            <m:t>)</m:t>
                          </m:r>
                        </m:e>
                      </m:mr>
                    </m:m>
                  </m:e>
                </m:d>
                <m:r>
                  <m:rPr>
                    <m:sty m:val="p"/>
                  </m:rPr>
                  <m:t> and </m:t>
                </m:r>
                <m:sSubSup>
                  <m:e>
                    <m:groupChr>
                      <m:groupChrPr>
                        <m:chr m:val="^"/>
                        <m:pos m:val="top"/>
                        <m:vertJc m:val="bot"/>
                      </m:groupChrPr>
                      <m:e>
                        <m:r>
                          <m:t>σ</m:t>
                        </m:r>
                      </m:e>
                    </m:groupChr>
                  </m:e>
                  <m:sub>
                    <m:r>
                      <m:t>ϵ</m:t>
                    </m:r>
                  </m:sub>
                  <m:sup>
                    <m:r>
                      <m:t>2</m:t>
                    </m:r>
                  </m:sup>
                </m:sSubSup>
                <m:r>
                  <m:t>=</m:t>
                </m:r>
                <m:r>
                  <m:t>0.1728</m:t>
                </m:r>
                <m:r>
                  <m:t>,</m:t>
                </m:r>
              </m:e>
            </m:mr>
          </m:m>
        </m:oMath>
      </m:oMathPara>
    </w:p>
    <w:p>
      <w:pPr>
        <w:pStyle w:val="FirstParagraph"/>
      </w:pPr>
      <w:r>
        <w:t xml:space="preserve">where the estimated asymptotic standard errors obtained from (respectively the</w:t>
      </w:r>
      <w:r>
        <w:t xml:space="preserve"> </w:t>
      </w:r>
      <m:oMath>
        <m:r>
          <m:t>p</m:t>
        </m:r>
      </m:oMath>
      <w:r>
        <w:t xml:space="preserve">-values), of the estimated parameters (first column), are given into brackets</w:t>
      </w:r>
      <w:r>
        <w:t xml:space="preserve"> </w:t>
      </w:r>
      <w:r>
        <w:t xml:space="preserve">(respectively in parentheses).</w:t>
      </w:r>
      <w:r>
        <w:t xml:space="preserve"> </w:t>
      </w:r>
      <w:r>
        <w:t xml:space="preserve">We apply portmanteau tests to the residuals of this model.</w:t>
      </w:r>
      <w:r>
        <w:t xml:space="preserve"> </w:t>
      </w:r>
      <w:r>
        <w:t xml:space="preserve">Figure ??? displays the residual autocorrelations and their 5% significance limits under the strong SARMA</w:t>
      </w:r>
      <m:oMath>
        <m:r>
          <m:t>(</m:t>
        </m:r>
        <m:r>
          <m:t>3</m:t>
        </m:r>
        <m:r>
          <m:t>,</m:t>
        </m:r>
        <m:r>
          <m:t>1</m:t>
        </m:r>
        <m:r>
          <m:t>)</m:t>
        </m:r>
        <m:r>
          <m:t>(</m:t>
        </m:r>
        <m:r>
          <m:t>0</m:t>
        </m:r>
        <m:r>
          <m:t>,</m:t>
        </m:r>
        <m:r>
          <m:t>1</m:t>
        </m:r>
        <m:sSub>
          <m:e>
            <m:r>
              <m:t>)</m:t>
            </m:r>
          </m:e>
          <m:sub>
            <m:r>
              <m:t>12</m:t>
            </m:r>
          </m:sub>
        </m:sSub>
      </m:oMath>
      <w:r>
        <w:t xml:space="preserve"> </w:t>
      </w:r>
      <w:r>
        <w:t xml:space="preserve">and weak SARMA</w:t>
      </w:r>
      <m:oMath>
        <m:r>
          <m:t>(</m:t>
        </m:r>
        <m:r>
          <m:t>3</m:t>
        </m:r>
        <m:r>
          <m:t>,</m:t>
        </m:r>
        <m:r>
          <m:t>1</m:t>
        </m:r>
        <m:r>
          <m:t>)</m:t>
        </m:r>
        <m:r>
          <m:t>(</m:t>
        </m:r>
        <m:r>
          <m:t>0</m:t>
        </m:r>
        <m:r>
          <m:t>,</m:t>
        </m:r>
        <m:r>
          <m:t>1</m:t>
        </m:r>
        <m:sSub>
          <m:e>
            <m:r>
              <m:t>)</m:t>
            </m:r>
          </m:e>
          <m:sub>
            <m:r>
              <m:t>12</m:t>
            </m:r>
          </m:sub>
        </m:sSub>
      </m:oMath>
      <w:r>
        <w:t xml:space="preserve"> </w:t>
      </w:r>
      <w:r>
        <w:t xml:space="preserve">assumptions.</w:t>
      </w:r>
      <w:r>
        <w:t xml:space="preserve"> </w:t>
      </w:r>
      <w:r>
        <w:t xml:space="preserve">In view of Figure ???, the diagnostic</w:t>
      </w:r>
      <w:r>
        <w:t xml:space="preserve"> </w:t>
      </w:r>
      <w:r>
        <w:t xml:space="preserve">checking of residuals does not indicate any inadequacy.</w:t>
      </w:r>
      <w:r>
        <w:t xml:space="preserve"> </w:t>
      </w:r>
      <w:r>
        <w:t xml:space="preserve">All of the sample autocorrelations should lie between the bands (at 95%)</w:t>
      </w:r>
      <w:r>
        <w:t xml:space="preserve"> </w:t>
      </w:r>
      <w:r>
        <w:t xml:space="preserve">shown as dashed lines (green color), solid lines (red color) and the horizontal dotted (blue color).</w:t>
      </w:r>
    </w:p>
    <w:p>
      <w:pPr>
        <w:pStyle w:val="FigureWithCaption"/>
      </w:pPr>
      <w:r>
        <w:drawing>
          <wp:inline>
            <wp:extent cx="3810000" cy="2540000"/>
            <wp:effectExtent b="0" l="0" r="0" t="0"/>
            <wp:docPr descr=" Autocorrelation of the particular SARMA(3,1)(0,1)_{12} model residuals for the mean-logarithm-corrected of monthly mean total sunspot number. The horizontal dotted lines (blue color) correspond to the 5% significant limits obtained under the strong SARMA assumption. The solid lines (red color) and dashed lines (green color) correspond also to the 5% significant limits under the weak SARMA assumption. The full lines correspond to the asymptotic significance limits for the residual autocorrelations obtained in Proposition 1. The dashed lines (green color) correspond to the self-normalized asymptotic significance limits for the residual autocorrelations obtained in Theorem 3." title="" id="1" name="Picture"/>
            <a:graphic>
              <a:graphicData uri="http://schemas.openxmlformats.org/drawingml/2006/picture">
                <pic:pic>
                  <pic:nvPicPr>
                    <pic:cNvPr descr="figures/fig2/sarma3101.svg" id="0" name="Picture"/>
                    <pic:cNvPicPr>
                      <a:picLocks noChangeArrowheads="1" noChangeAspect="1"/>
                    </pic:cNvPicPr>
                  </pic:nvPicPr>
                  <pic:blipFill>
                    <a:blip r:embed="rId32"/>
                    <a:stretch>
                      <a:fillRect/>
                    </a:stretch>
                  </pic:blipFill>
                  <pic:spPr bwMode="auto">
                    <a:xfrm>
                      <a:off x="0" y="0"/>
                      <a:ext cx="3810000" cy="2540000"/>
                    </a:xfrm>
                    <a:prstGeom prst="rect">
                      <a:avLst/>
                    </a:prstGeom>
                    <a:noFill/>
                    <a:ln w="9525">
                      <a:noFill/>
                      <a:headEnd/>
                      <a:tailEnd/>
                    </a:ln>
                  </pic:spPr>
                </pic:pic>
              </a:graphicData>
            </a:graphic>
          </wp:inline>
        </w:drawing>
      </w:r>
    </w:p>
    <w:p>
      <w:pPr>
        <w:pStyle w:val="ImageCaption"/>
      </w:pPr>
      <w:r>
        <w:t xml:space="preserve"> </w:t>
      </w:r>
      <w:r>
        <w:t xml:space="preserve">Autocorrelation of the particular SARMA</w:t>
      </w:r>
      <m:oMath>
        <m:r>
          <m:t>(</m:t>
        </m:r>
        <m:r>
          <m:t>3</m:t>
        </m:r>
        <m:r>
          <m:t>,</m:t>
        </m:r>
        <m:r>
          <m:t>1</m:t>
        </m:r>
        <m:r>
          <m:t>)</m:t>
        </m:r>
        <m:r>
          <m:t>(</m:t>
        </m:r>
        <m:r>
          <m:t>0</m:t>
        </m:r>
        <m:r>
          <m:t>,</m:t>
        </m:r>
        <m:r>
          <m:t>1</m:t>
        </m:r>
        <m:sSub>
          <m:e>
            <m:r>
              <m:t>)</m:t>
            </m:r>
          </m:e>
          <m:sub>
            <m:r>
              <m:t>12</m:t>
            </m:r>
          </m:sub>
        </m:sSub>
      </m:oMath>
      <w:r>
        <w:t xml:space="preserve"> </w:t>
      </w:r>
      <w:r>
        <w:t xml:space="preserve">model</w:t>
      </w:r>
      <w:r>
        <w:t xml:space="preserve"> </w:t>
      </w:r>
      <w:r>
        <w:t xml:space="preserve">residuals for the mean-logarithm-corrected of monthly mean total sunspot number.</w:t>
      </w:r>
      <w:r>
        <w:t xml:space="preserve"> </w:t>
      </w:r>
      <w:r>
        <w:t xml:space="preserve">The horizontal dotted lines (blue color) correspond to the 5% significant limits obtained under the strong SARMA assumption.</w:t>
      </w:r>
      <w:r>
        <w:t xml:space="preserve"> </w:t>
      </w:r>
      <w:r>
        <w:t xml:space="preserve">The solid lines (red color) and dashed lines (green color) correspond also to the 5% significant limits under the weak SARMA assumption.</w:t>
      </w:r>
      <w:r>
        <w:t xml:space="preserve"> </w:t>
      </w:r>
      <w:r>
        <w:t xml:space="preserve">The full lines correspond to the asymptotic significance limits for the residual autocorrelations</w:t>
      </w:r>
      <w:r>
        <w:t xml:space="preserve"> </w:t>
      </w:r>
      <w:r>
        <w:t xml:space="preserve">obtained in Proposition 1. The dashed lines (green color) correspond to the self-normalized asymptotic significance limits for the residual autocorrelations</w:t>
      </w:r>
      <w:r>
        <w:t xml:space="preserve"> </w:t>
      </w:r>
      <w:r>
        <w:t xml:space="preserve">obtained in Theorem 3.</w:t>
      </w:r>
    </w:p>
    <w:p>
      <w:pPr>
        <w:pStyle w:val="Heading1"/>
      </w:pPr>
      <w:bookmarkStart w:id="33" w:name="conclusion"/>
      <w:bookmarkEnd w:id="33"/>
      <w:r>
        <w:t xml:space="preserve">Conclusion</w:t>
      </w:r>
    </w:p>
    <w:p>
      <w:pPr>
        <w:pStyle w:val="FirstParagraph"/>
      </w:pPr>
      <w:r>
        <w:t xml:space="preserve">From these simulation experiments and from the asymptotic theory, we</w:t>
      </w:r>
      <w:r>
        <w:t xml:space="preserve"> </w:t>
      </w:r>
      <w:r>
        <w:t xml:space="preserve">draw the conclusion that the standard methodology, based on the</w:t>
      </w:r>
      <w:r>
        <w:t xml:space="preserve"> </w:t>
      </w:r>
      <w:r>
        <w:t xml:space="preserve">QMLE, allows to fit SARMA representations of a wide class of</w:t>
      </w:r>
      <w:r>
        <w:t xml:space="preserve"> </w:t>
      </w:r>
      <w:r>
        <w:t xml:space="preserve">nonlinear time series. But it is often restrictive to consider</w:t>
      </w:r>
      <w:r>
        <w:t xml:space="preserve"> </w:t>
      </w:r>
      <w:r>
        <w:t xml:space="preserve">that the innovation process is directly observed.</w:t>
      </w:r>
      <w:r>
        <w:t xml:space="preserve"> </w:t>
      </w:r>
      <w:r>
        <w:t xml:space="preserve">In future works, we intent to study how the existing estimation (see (Francq &amp; Zako</w:t>
      </w:r>
      <w:r>
        <w:t xml:space="preserve">ï</w:t>
      </w:r>
      <w:r>
        <w:t xml:space="preserve">an, 2004; Francq &amp; Zakoïan, 2010)) and diagnostic checking (see (Zhu, 2013)) procedures should be</w:t>
      </w:r>
      <w:r>
        <w:t xml:space="preserve"> </w:t>
      </w:r>
      <w:r>
        <w:t xml:space="preserve">adapted in the situation where the GARCH process used in these simulation experiments is not directly observed, but constitutes the</w:t>
      </w:r>
      <w:r>
        <w:t xml:space="preserve"> </w:t>
      </w:r>
      <w:r>
        <w:t xml:space="preserve">innovation of an observed SARMA-(seasonal)GARCH process which will be able to extend considerably the range of applications.</w:t>
      </w:r>
    </w:p>
    <w:p>
      <w:pPr>
        <w:pStyle w:val="Heading1"/>
      </w:pPr>
      <w:bookmarkStart w:id="34" w:name="proofs"/>
      <w:bookmarkEnd w:id="34"/>
      <w:r>
        <w:t xml:space="preserve">Proofs</w:t>
      </w:r>
    </w:p>
    <w:p>
      <w:pPr>
        <w:pStyle w:val="FirstParagraph"/>
      </w:pPr>
      <w:r>
        <w:t xml:space="preserve">The proofs of Theorems 2 and 3 follow the same lines as in (Boubacar Ma</w:t>
      </w:r>
      <w:r>
        <w:t xml:space="preserve">ï</w:t>
      </w:r>
      <w:r>
        <w:t xml:space="preserve">nassara &amp; Saussereau, 2018) and are similar.</w:t>
      </w:r>
      <w:r>
        <w:t xml:space="preserve"> </w:t>
      </w:r>
      <w:r>
        <w:t xml:space="preserve">To have its own autonomy, the proofs will be rewrite and adapt.</w:t>
      </w:r>
    </w:p>
    <w:p>
      <w:pPr>
        <w:pStyle w:val="BodyText"/>
      </w:pPr>
      <w:r>
        <w:rPr>
          <w:b/>
        </w:rPr>
        <w:t xml:space="preserve">Proof of Theorem 2</w:t>
      </w:r>
    </w:p>
    <w:p>
      <w:pPr>
        <w:pStyle w:val="BodyText"/>
      </w:pPr>
      <w:r>
        <w:t xml:space="preserve">We recall that the Skorokhod space</w:t>
      </w:r>
      <w:r>
        <w:t xml:space="preserve"> </w:t>
      </w:r>
      <w:r>
        <w:t xml:space="preserve">$\mathbb D^k [0{,}1]$</w:t>
      </w:r>
      <w:r>
        <w:t xml:space="preserve"> </w:t>
      </w:r>
      <w:r>
        <w:t xml:space="preserve">is the set of</w:t>
      </w:r>
      <w:r>
        <w:t xml:space="preserve"> </w:t>
      </w:r>
      <w:r>
        <w:t xml:space="preserve">$\mathbb R^k-$</w:t>
      </w:r>
      <w:r>
        <w:t xml:space="preserve">valued functions defined on</w:t>
      </w:r>
      <w:r>
        <w:t xml:space="preserve"> </w:t>
      </w:r>
      <m:oMath>
        <m:r>
          <m:t>[</m:t>
        </m:r>
        <m:r>
          <m:t>0</m:t>
        </m:r>
        <m:r>
          <m:t>,</m:t>
        </m:r>
        <m:r>
          <m:t>1</m:t>
        </m:r>
        <m:r>
          <m:t>]</m:t>
        </m:r>
      </m:oMath>
      <w:r>
        <w:t xml:space="preserve"> </w:t>
      </w:r>
      <w:r>
        <w:t xml:space="preserve">which are right continuous and have left limits.</w:t>
      </w:r>
      <w:r>
        <w:t xml:space="preserve"> </w:t>
      </w:r>
      <w:r>
        <w:t xml:space="preserve">It is endowed with the Skorokhod topology and the weak convergence on</w:t>
      </w:r>
      <w:r>
        <w:t xml:space="preserve"> </w:t>
      </w:r>
      <w:r>
        <w:t xml:space="preserve">$\mathbb D^k [0{,}1]$</w:t>
      </w:r>
      <w:r>
        <w:t xml:space="preserve"> </w:t>
      </w:r>
      <w:r>
        <w:t xml:space="preserve">is mentioned by</w:t>
      </w:r>
      <w:r>
        <w:t xml:space="preserve"> </w:t>
      </w:r>
      <w:r>
        <w:t xml:space="preserve">$\xrightarrow[]{\mathbb{D}^k}$</w:t>
      </w:r>
      <w:r>
        <w:t xml:space="preserve">. We finally denote by</w:t>
      </w:r>
      <w:r>
        <w:t xml:space="preserve"> </w:t>
      </w:r>
      <m:oMath>
        <m:r>
          <m:t>⌊</m:t>
        </m:r>
        <m:r>
          <m:t>x</m:t>
        </m:r>
        <m:r>
          <m:t>⌋</m:t>
        </m:r>
      </m:oMath>
      <w:r>
        <w:t xml:space="preserve"> </w:t>
      </w:r>
      <w:r>
        <w:t xml:space="preserve">the integer part of the real</w:t>
      </w:r>
      <w:r>
        <w:t xml:space="preserve"> </w:t>
      </w:r>
      <m:oMath>
        <m:r>
          <m:t>x</m:t>
        </m:r>
      </m:oMath>
      <w:r>
        <w:t xml:space="preserve">.</w:t>
      </w:r>
    </w:p>
    <w:p>
      <w:pPr>
        <w:pStyle w:val="BodyText"/>
      </w:pPr>
      <w:r>
        <w:t xml:space="preserve">To prove the result we need to recall some following results of (Boubacar Ma</w:t>
      </w:r>
      <w:r>
        <w:t xml:space="preserve">ï</w:t>
      </w:r>
      <w:r>
        <w:t xml:space="preserve">nassara, 2014), (Francq, Roy, &amp; Zako</w:t>
      </w:r>
      <w:r>
        <w:t xml:space="preserve">ï</w:t>
      </w:r>
      <w:r>
        <w:t xml:space="preserve">an, 2005; Francq &amp; Zako</w:t>
      </w:r>
      <w:r>
        <w:t xml:space="preserve">ï</w:t>
      </w:r>
      <w:r>
        <w:t xml:space="preserve">an, 1998; Francq &amp; Zako</w:t>
      </w:r>
      <w:r>
        <w:t xml:space="preserve">ï</w:t>
      </w:r>
      <w:r>
        <w:t xml:space="preserve">an, 2000; McLeod, 1978).</w:t>
      </w:r>
    </w:p>
    <w:p>
      <w:pPr>
        <w:pStyle w:val="BodyText"/>
      </w:pPr>
      <w:r>
        <w:t xml:space="preserve">We denote by</w:t>
      </w:r>
      <w:r>
        <w:t xml:space="preserve"> </w:t>
      </w:r>
      <m:oMath>
        <m:sSubSup>
          <m:e>
            <m:r>
              <m:t>a</m:t>
            </m:r>
          </m:e>
          <m:sub>
            <m:r>
              <m:t>i</m:t>
            </m:r>
          </m:sub>
          <m:sup>
            <m:r>
              <m:t>*</m:t>
            </m:r>
          </m:sup>
        </m:sSubSup>
      </m:oMath>
      <w:r>
        <w:t xml:space="preserve">,</w:t>
      </w:r>
      <w:r>
        <w:t xml:space="preserve"> </w:t>
      </w:r>
      <m:oMath>
        <m:sSubSup>
          <m:e>
            <m:r>
              <m:t>b</m:t>
            </m:r>
          </m:e>
          <m:sub>
            <m:r>
              <m:t>i</m:t>
            </m:r>
          </m:sub>
          <m:sup>
            <m:r>
              <m:t>*</m:t>
            </m:r>
          </m:sup>
        </m:sSubSup>
      </m:oMath>
      <w:r>
        <w:t xml:space="preserve">,</w:t>
      </w:r>
      <w:r>
        <w:t xml:space="preserve"> </w:t>
      </w:r>
      <m:oMath>
        <m:sSubSup>
          <m:e>
            <m:r>
              <m:rPr>
                <m:sty m:val="b"/>
              </m:rPr>
              <m:t>a</m:t>
            </m:r>
          </m:e>
          <m:sub>
            <m:r>
              <m:t>i</m:t>
            </m:r>
          </m:sub>
          <m:sup>
            <m:r>
              <m:t>*</m:t>
            </m:r>
          </m:sup>
        </m:sSubSup>
      </m:oMath>
      <w:r>
        <w:t xml:space="preserve"> </w:t>
      </w:r>
      <w:r>
        <w:t xml:space="preserve">and</w:t>
      </w:r>
      <w:r>
        <w:t xml:space="preserve"> </w:t>
      </w:r>
      <m:oMath>
        <m:sSubSup>
          <m:e>
            <m:r>
              <m:rPr>
                <m:sty m:val="b"/>
              </m:rPr>
              <m:t>b</m:t>
            </m:r>
          </m:e>
          <m:sub>
            <m:r>
              <m:t>i</m:t>
            </m:r>
          </m:sub>
          <m:sup>
            <m:r>
              <m:t>*</m:t>
            </m:r>
          </m:sup>
        </m:sSubSup>
      </m:oMath>
      <w:r>
        <w:t xml:space="preserve"> </w:t>
      </w:r>
      <w:r>
        <w:t xml:space="preserve">the coefficients defined by</w:t>
      </w:r>
    </w:p>
    <w:p>
      <w:pPr>
        <w:pStyle w:val="BodyText"/>
      </w:pPr>
      <m:oMathPara>
        <m:oMathParaPr>
          <m:jc m:val="center"/>
        </m:oMathParaPr>
        <m:oMath>
          <m:m>
            <m:mPr>
              <m:baseJc m:val="center"/>
              <m:plcHide m:val="1"/>
              <m:mcs>
                <m:mc>
                  <m:mcPr>
                    <m:mcJc m:val="right"/>
                    <m:count m:val="1"/>
                  </m:mcPr>
                </m:mc>
              </m:mcs>
            </m:mPr>
            <m:mr>
              <m:e>
                <m:sSubSup>
                  <m:e>
                    <m:r>
                      <m:t>a</m:t>
                    </m:r>
                  </m:e>
                  <m:sub>
                    <m:sSub>
                      <m:e>
                        <m:r>
                          <m:t>θ</m:t>
                        </m:r>
                      </m:e>
                      <m:sub>
                        <m:r>
                          <m:t>0</m:t>
                        </m:r>
                      </m:sub>
                    </m:sSub>
                  </m:sub>
                  <m:sup>
                    <m:r>
                      <m:t>−</m:t>
                    </m:r>
                    <m:r>
                      <m:t>1</m:t>
                    </m:r>
                  </m:sup>
                </m:sSubSup>
                <m:r>
                  <m:t>(</m:t>
                </m:r>
                <m:r>
                  <m:t>z</m:t>
                </m:r>
                <m:r>
                  <m:t>)</m:t>
                </m:r>
                <m:r>
                  <m:t>=</m:t>
                </m:r>
                <m:nary>
                  <m:naryPr>
                    <m:chr m:val="∑"/>
                    <m:limLoc m:val="undOvr"/>
                    <m:subHide m:val="0"/>
                    <m:supHide m:val="1"/>
                  </m:naryPr>
                  <m:sub>
                    <m:r>
                      <m:t>i</m:t>
                    </m:r>
                    <m:r>
                      <m:t>≥</m:t>
                    </m:r>
                    <m:r>
                      <m:t>0</m:t>
                    </m:r>
                  </m:sub>
                  <m:sup/>
                  <m:e>
                    <m:sSubSup>
                      <m:e>
                        <m:r>
                          <m:t>a</m:t>
                        </m:r>
                      </m:e>
                      <m:sub>
                        <m:r>
                          <m:t>i</m:t>
                        </m:r>
                      </m:sub>
                      <m:sup>
                        <m:r>
                          <m:t>*</m:t>
                        </m:r>
                      </m:sup>
                    </m:sSubSup>
                  </m:e>
                </m:nary>
                <m:sSup>
                  <m:e>
                    <m:r>
                      <m:t>z</m:t>
                    </m:r>
                  </m:e>
                  <m:sup>
                    <m:r>
                      <m:t>i</m:t>
                    </m:r>
                  </m:sup>
                </m:sSup>
                <m:r>
                  <m:t>,</m:t>
                </m:r>
                <m:r>
                  <m:t> </m:t>
                </m:r>
                <m:sSubSup>
                  <m:e>
                    <m:r>
                      <m:t>b</m:t>
                    </m:r>
                  </m:e>
                  <m:sub>
                    <m:sSub>
                      <m:e>
                        <m:r>
                          <m:t>θ</m:t>
                        </m:r>
                      </m:e>
                      <m:sub>
                        <m:r>
                          <m:t>0</m:t>
                        </m:r>
                      </m:sub>
                    </m:sSub>
                  </m:sub>
                  <m:sup>
                    <m:r>
                      <m:t>−</m:t>
                    </m:r>
                    <m:r>
                      <m:t>1</m:t>
                    </m:r>
                  </m:sup>
                </m:sSubSup>
                <m:r>
                  <m:t>(</m:t>
                </m:r>
                <m:r>
                  <m:t>z</m:t>
                </m:r>
                <m:r>
                  <m:t>)</m:t>
                </m:r>
                <m:r>
                  <m:t>=</m:t>
                </m:r>
                <m:nary>
                  <m:naryPr>
                    <m:chr m:val="∑"/>
                    <m:limLoc m:val="undOvr"/>
                    <m:subHide m:val="0"/>
                    <m:supHide m:val="1"/>
                  </m:naryPr>
                  <m:sub>
                    <m:r>
                      <m:t>i</m:t>
                    </m:r>
                    <m:r>
                      <m:t>≥</m:t>
                    </m:r>
                    <m:r>
                      <m:t>0</m:t>
                    </m:r>
                  </m:sub>
                  <m:sup/>
                  <m:e>
                    <m:sSubSup>
                      <m:e>
                        <m:r>
                          <m:t>b</m:t>
                        </m:r>
                      </m:e>
                      <m:sub>
                        <m:r>
                          <m:t>i</m:t>
                        </m:r>
                      </m:sub>
                      <m:sup>
                        <m:r>
                          <m:t>*</m:t>
                        </m:r>
                      </m:sup>
                    </m:sSubSup>
                  </m:e>
                </m:nary>
                <m:sSup>
                  <m:e>
                    <m:r>
                      <m:t>z</m:t>
                    </m:r>
                  </m:e>
                  <m:sup>
                    <m:r>
                      <m:t>i</m:t>
                    </m:r>
                  </m:sup>
                </m:sSup>
                <m:r>
                  <m:t>,</m:t>
                </m:r>
                <m:r>
                  <m:t> </m:t>
                </m:r>
                <m:sSubSup>
                  <m:e>
                    <m:r>
                      <m:rPr>
                        <m:sty m:val="b"/>
                      </m:rPr>
                      <m:t>a</m:t>
                    </m:r>
                  </m:e>
                  <m:sub>
                    <m:sSub>
                      <m:e>
                        <m:r>
                          <m:t>θ</m:t>
                        </m:r>
                      </m:e>
                      <m:sub>
                        <m:r>
                          <m:t>0</m:t>
                        </m:r>
                      </m:sub>
                    </m:sSub>
                  </m:sub>
                  <m:sup>
                    <m:r>
                      <m:t>−</m:t>
                    </m:r>
                    <m:r>
                      <m:t>1</m:t>
                    </m:r>
                  </m:sup>
                </m:sSubSup>
                <m:r>
                  <m:t>(</m:t>
                </m:r>
                <m:r>
                  <m:t>z</m:t>
                </m:r>
                <m:r>
                  <m:t>)</m:t>
                </m:r>
                <m:r>
                  <m:t>=</m:t>
                </m:r>
                <m:nary>
                  <m:naryPr>
                    <m:chr m:val="∑"/>
                    <m:limLoc m:val="undOvr"/>
                    <m:subHide m:val="0"/>
                    <m:supHide m:val="1"/>
                  </m:naryPr>
                  <m:sub>
                    <m:r>
                      <m:t>i</m:t>
                    </m:r>
                    <m:r>
                      <m:t>≥</m:t>
                    </m:r>
                    <m:r>
                      <m:t>0</m:t>
                    </m:r>
                  </m:sub>
                  <m:sup/>
                  <m:e>
                    <m:sSubSup>
                      <m:e>
                        <m:r>
                          <m:rPr>
                            <m:sty m:val="b"/>
                          </m:rPr>
                          <m:t>a</m:t>
                        </m:r>
                      </m:e>
                      <m:sub>
                        <m:r>
                          <m:t>i</m:t>
                        </m:r>
                      </m:sub>
                      <m:sup>
                        <m:r>
                          <m:t>*</m:t>
                        </m:r>
                      </m:sup>
                    </m:sSubSup>
                  </m:e>
                </m:nary>
                <m:sSup>
                  <m:e>
                    <m:r>
                      <m:t>z</m:t>
                    </m:r>
                  </m:e>
                  <m:sup>
                    <m:r>
                      <m:t>i</m:t>
                    </m:r>
                  </m:sup>
                </m:sSup>
                <m:r>
                  <m:rPr>
                    <m:sty m:val="p"/>
                  </m:rPr>
                  <m:t> and </m:t>
                </m:r>
                <m:sSubSup>
                  <m:e>
                    <m:r>
                      <m:rPr>
                        <m:sty m:val="b"/>
                      </m:rPr>
                      <m:t>b</m:t>
                    </m:r>
                  </m:e>
                  <m:sub>
                    <m:sSub>
                      <m:e>
                        <m:r>
                          <m:t>θ</m:t>
                        </m:r>
                      </m:e>
                      <m:sub>
                        <m:r>
                          <m:t>0</m:t>
                        </m:r>
                      </m:sub>
                    </m:sSub>
                  </m:sub>
                  <m:sup>
                    <m:r>
                      <m:t>−</m:t>
                    </m:r>
                    <m:r>
                      <m:t>1</m:t>
                    </m:r>
                  </m:sup>
                </m:sSubSup>
                <m:r>
                  <m:t>(</m:t>
                </m:r>
                <m:r>
                  <m:t>z</m:t>
                </m:r>
                <m:r>
                  <m:t>)</m:t>
                </m:r>
                <m:r>
                  <m:t>=</m:t>
                </m:r>
                <m:nary>
                  <m:naryPr>
                    <m:chr m:val="∑"/>
                    <m:limLoc m:val="undOvr"/>
                    <m:subHide m:val="0"/>
                    <m:supHide m:val="1"/>
                  </m:naryPr>
                  <m:sub>
                    <m:r>
                      <m:t>i</m:t>
                    </m:r>
                    <m:r>
                      <m:t>≥</m:t>
                    </m:r>
                    <m:r>
                      <m:t>0</m:t>
                    </m:r>
                  </m:sub>
                  <m:sup/>
                  <m:e>
                    <m:sSubSup>
                      <m:e>
                        <m:r>
                          <m:rPr>
                            <m:sty m:val="b"/>
                          </m:rPr>
                          <m:t>b</m:t>
                        </m:r>
                      </m:e>
                      <m:sub>
                        <m:r>
                          <m:t>i</m:t>
                        </m:r>
                      </m:sub>
                      <m:sup>
                        <m:r>
                          <m:t>*</m:t>
                        </m:r>
                      </m:sup>
                    </m:sSubSup>
                  </m:e>
                </m:nary>
                <m:sSup>
                  <m:e>
                    <m:r>
                      <m:t>z</m:t>
                    </m:r>
                  </m:e>
                  <m:sup>
                    <m:r>
                      <m:t>i</m:t>
                    </m:r>
                  </m:sup>
                </m:sSup>
                <m:r>
                  <m:t>,</m:t>
                </m:r>
                <m:r>
                  <m:t> </m:t>
                </m:r>
                <m:r>
                  <m:t>|</m:t>
                </m:r>
                <m:r>
                  <m:t>z</m:t>
                </m:r>
                <m:r>
                  <m:t>|</m:t>
                </m:r>
                <m:r>
                  <m:t>≤</m:t>
                </m:r>
                <m:r>
                  <m:t>1</m:t>
                </m:r>
                <m:r>
                  <m:t>.</m:t>
                </m:r>
              </m:e>
            </m:mr>
          </m:m>
        </m:oMath>
      </m:oMathPara>
    </w:p>
    <w:p>
      <w:pPr>
        <w:pStyle w:val="FirstParagraph"/>
      </w:pPr>
      <w:r>
        <w:t xml:space="preserve">Following (Francq, Roy, &amp; Zako</w:t>
      </w:r>
      <w:r>
        <w:t xml:space="preserve">ï</w:t>
      </w:r>
      <w:r>
        <w:t xml:space="preserve">an, 2005) and (McLeod, 1978) (see also (Boubacar Ma</w:t>
      </w:r>
      <w:r>
        <w:t xml:space="preserve">ï</w:t>
      </w:r>
      <w:r>
        <w:t xml:space="preserve">nassara, 2014)), the noise derivatives involving in the expression of</w:t>
      </w:r>
      <w:r>
        <w:t xml:space="preserve"> </w:t>
      </w:r>
      <m:oMath>
        <m:r>
          <m:t>J</m:t>
        </m:r>
        <m:r>
          <m:t>(</m:t>
        </m:r>
        <m:sSub>
          <m:e>
            <m:r>
              <m:t>θ</m:t>
            </m:r>
          </m:e>
          <m:sub>
            <m:r>
              <m:t>0</m:t>
            </m:r>
          </m:sub>
        </m:sSub>
        <m:r>
          <m:t>)</m:t>
        </m:r>
      </m:oMath>
      <w:r>
        <w:t xml:space="preserve"> </w:t>
      </w:r>
      <w:r>
        <w:t xml:space="preserve">and</w:t>
      </w:r>
      <w:r>
        <w:t xml:space="preserve"> </w:t>
      </w:r>
      <m:oMath>
        <m:r>
          <m:t>I</m:t>
        </m:r>
        <m:r>
          <m:t>(</m:t>
        </m:r>
        <m:sSub>
          <m:e>
            <m:r>
              <m:t>θ</m:t>
            </m:r>
          </m:e>
          <m:sub>
            <m:r>
              <m:t>0</m:t>
            </m:r>
          </m:sub>
        </m:sSub>
        <m:r>
          <m:t>)</m:t>
        </m:r>
      </m:oMath>
      <w:r>
        <w:t xml:space="preserve"> </w:t>
      </w:r>
      <w:r>
        <w:t xml:space="preserve">can be represented as</w:t>
      </w:r>
    </w:p>
    <w:p>
      <w:pPr>
        <w:pStyle w:val="BodyText"/>
      </w:pPr>
      <m:oMathPara>
        <m:oMathParaPr>
          <m:jc m:val="center"/>
        </m:oMathParaPr>
        <m:oMath>
          <m:m>
            <m:mPr>
              <m:baseJc m:val="center"/>
              <m:plcHide m:val="1"/>
              <m:mcs>
                <m:mc>
                  <m:mcPr>
                    <m:mcJc m:val="right"/>
                    <m:count m:val="1"/>
                  </m:mcPr>
                </m:mc>
                <m:mc>
                  <m:mcPr>
                    <m:mcJc m:val="left"/>
                    <m:count m:val="1"/>
                  </m:mcPr>
                </m:mc>
              </m:mcs>
            </m:mPr>
            <m:mr>
              <m:e>
                <m:f>
                  <m:fPr>
                    <m:type m:val="bar"/>
                  </m:fPr>
                  <m:num>
                    <m:r>
                      <m:t>∂</m:t>
                    </m:r>
                    <m:sSub>
                      <m:e>
                        <m:r>
                          <m:t>ϵ</m:t>
                        </m:r>
                      </m:e>
                      <m:sub>
                        <m:r>
                          <m:t>t</m:t>
                        </m:r>
                      </m:sub>
                    </m:sSub>
                  </m:num>
                  <m:den>
                    <m:r>
                      <m:t>∂</m:t>
                    </m:r>
                    <m:r>
                      <m:t>θ</m:t>
                    </m:r>
                  </m:den>
                </m:f>
              </m:e>
              <m:e>
                <m:r>
                  <m:t>=</m:t>
                </m:r>
                <m:nary>
                  <m:naryPr>
                    <m:chr m:val="∑"/>
                    <m:limLoc m:val="undOvr"/>
                    <m:subHide m:val="0"/>
                    <m:supHide m:val="1"/>
                  </m:naryPr>
                  <m:sub>
                    <m:r>
                      <m:t>i</m:t>
                    </m:r>
                    <m:r>
                      <m:t>≥</m:t>
                    </m:r>
                    <m:r>
                      <m:t>1</m:t>
                    </m:r>
                  </m:sub>
                  <m:sup/>
                  <m:e>
                    <m:sSub>
                      <m:e>
                        <m:r>
                          <m:t>λ</m:t>
                        </m:r>
                      </m:e>
                      <m:sub>
                        <m:r>
                          <m:t>i</m:t>
                        </m:r>
                      </m:sub>
                    </m:sSub>
                  </m:e>
                </m:nary>
                <m:sSub>
                  <m:e>
                    <m:r>
                      <m:t>ϵ</m:t>
                    </m:r>
                  </m:e>
                  <m:sub>
                    <m:r>
                      <m:t>t</m:t>
                    </m:r>
                    <m:r>
                      <m:t>−</m:t>
                    </m:r>
                    <m:r>
                      <m:t>i</m:t>
                    </m:r>
                  </m:sub>
                </m:sSub>
                <m:r>
                  <m:t>,</m:t>
                </m:r>
              </m:e>
            </m:mr>
            <m:mr>
              <m:e>
                <m:sSub>
                  <m:e>
                    <m:r>
                      <m:t>λ</m:t>
                    </m:r>
                  </m:e>
                  <m:sub>
                    <m:r>
                      <m:t>i</m:t>
                    </m:r>
                  </m:sub>
                </m:sSub>
              </m:e>
              <m:e>
                <m:r>
                  <m:t>=</m:t>
                </m:r>
                <m:d>
                  <m:dPr>
                    <m:begChr m:val="("/>
                    <m:endChr m:val=")"/>
                    <m:grow/>
                  </m:dPr>
                  <m:e>
                    <m:r>
                      <m:t>−</m:t>
                    </m:r>
                    <m:sSubSup>
                      <m:e>
                        <m:r>
                          <m:t>a</m:t>
                        </m:r>
                      </m:e>
                      <m:sub>
                        <m:r>
                          <m:t>i</m:t>
                        </m:r>
                        <m:r>
                          <m:t>−</m:t>
                        </m:r>
                        <m:r>
                          <m:t>1</m:t>
                        </m:r>
                      </m:sub>
                      <m:sup>
                        <m:r>
                          <m:t>*</m:t>
                        </m:r>
                      </m:sup>
                    </m:sSubSup>
                    <m:r>
                      <m:t>,</m:t>
                    </m:r>
                    <m:r>
                      <m:t>.</m:t>
                    </m:r>
                    <m:r>
                      <m:t>.</m:t>
                    </m:r>
                    <m:r>
                      <m:t>.</m:t>
                    </m:r>
                    <m:r>
                      <m:t>,</m:t>
                    </m:r>
                    <m:r>
                      <m:t>−</m:t>
                    </m:r>
                    <m:sSubSup>
                      <m:e>
                        <m:r>
                          <m:t>a</m:t>
                        </m:r>
                      </m:e>
                      <m:sub>
                        <m:r>
                          <m:t>i</m:t>
                        </m:r>
                        <m:r>
                          <m:t>−</m:t>
                        </m:r>
                        <m:r>
                          <m:t>p</m:t>
                        </m:r>
                      </m:sub>
                      <m:sup>
                        <m:r>
                          <m:t>*</m:t>
                        </m:r>
                      </m:sup>
                    </m:sSubSup>
                    <m:r>
                      <m:t>,</m:t>
                    </m:r>
                    <m:sSubSup>
                      <m:e>
                        <m:r>
                          <m:t>b</m:t>
                        </m:r>
                      </m:e>
                      <m:sub>
                        <m:r>
                          <m:t>i</m:t>
                        </m:r>
                        <m:r>
                          <m:t>−</m:t>
                        </m:r>
                        <m:r>
                          <m:t>1</m:t>
                        </m:r>
                      </m:sub>
                      <m:sup>
                        <m:r>
                          <m:t>*</m:t>
                        </m:r>
                      </m:sup>
                    </m:sSubSup>
                    <m:r>
                      <m:t>,</m:t>
                    </m:r>
                    <m:r>
                      <m:t>.</m:t>
                    </m:r>
                    <m:r>
                      <m:t>.</m:t>
                    </m:r>
                    <m:r>
                      <m:t>.</m:t>
                    </m:r>
                    <m:r>
                      <m:t>,</m:t>
                    </m:r>
                    <m:sSubSup>
                      <m:e>
                        <m:r>
                          <m:t>b</m:t>
                        </m:r>
                      </m:e>
                      <m:sub>
                        <m:r>
                          <m:t>i</m:t>
                        </m:r>
                        <m:r>
                          <m:t>−</m:t>
                        </m:r>
                        <m:r>
                          <m:t>q</m:t>
                        </m:r>
                      </m:sub>
                      <m:sup>
                        <m:r>
                          <m:t>*</m:t>
                        </m:r>
                      </m:sup>
                    </m:sSubSup>
                    <m:r>
                      <m:t>,</m:t>
                    </m:r>
                    <m:r>
                      <m:t>−</m:t>
                    </m:r>
                    <m:sSubSup>
                      <m:e>
                        <m:r>
                          <m:rPr>
                            <m:sty m:val="b"/>
                          </m:rPr>
                          <m:t>a</m:t>
                        </m:r>
                      </m:e>
                      <m:sub>
                        <m:r>
                          <m:t>i</m:t>
                        </m:r>
                        <m:r>
                          <m:t>−</m:t>
                        </m:r>
                        <m:r>
                          <m:t>1</m:t>
                        </m:r>
                        <m:r>
                          <m:t>s</m:t>
                        </m:r>
                      </m:sub>
                      <m:sup>
                        <m:r>
                          <m:t>*</m:t>
                        </m:r>
                      </m:sup>
                    </m:sSubSup>
                    <m:r>
                      <m:t>,</m:t>
                    </m:r>
                    <m:r>
                      <m:t>.</m:t>
                    </m:r>
                    <m:r>
                      <m:t>.</m:t>
                    </m:r>
                    <m:r>
                      <m:t>.</m:t>
                    </m:r>
                    <m:r>
                      <m:t>,</m:t>
                    </m:r>
                    <m:r>
                      <m:t>−</m:t>
                    </m:r>
                    <m:sSubSup>
                      <m:e>
                        <m:r>
                          <m:rPr>
                            <m:sty m:val="b"/>
                          </m:rPr>
                          <m:t>a</m:t>
                        </m:r>
                      </m:e>
                      <m:sub>
                        <m:r>
                          <m:t>i</m:t>
                        </m:r>
                        <m:r>
                          <m:t>−</m:t>
                        </m:r>
                        <m:r>
                          <m:t>P</m:t>
                        </m:r>
                        <m:r>
                          <m:t>s</m:t>
                        </m:r>
                      </m:sub>
                      <m:sup>
                        <m:r>
                          <m:t>*</m:t>
                        </m:r>
                      </m:sup>
                    </m:sSubSup>
                    <m:r>
                      <m:t>,</m:t>
                    </m:r>
                    <m:sSubSup>
                      <m:e>
                        <m:r>
                          <m:rPr>
                            <m:sty m:val="b"/>
                          </m:rPr>
                          <m:t>b</m:t>
                        </m:r>
                      </m:e>
                      <m:sub>
                        <m:r>
                          <m:t>i</m:t>
                        </m:r>
                        <m:r>
                          <m:t>−</m:t>
                        </m:r>
                        <m:r>
                          <m:t>1</m:t>
                        </m:r>
                        <m:r>
                          <m:t>s</m:t>
                        </m:r>
                      </m:sub>
                      <m:sup>
                        <m:r>
                          <m:t>*</m:t>
                        </m:r>
                      </m:sup>
                    </m:sSubSup>
                    <m:r>
                      <m:t>,</m:t>
                    </m:r>
                    <m:r>
                      <m:t>.</m:t>
                    </m:r>
                    <m:r>
                      <m:t>.</m:t>
                    </m:r>
                    <m:r>
                      <m:t>.</m:t>
                    </m:r>
                    <m:r>
                      <m:t>,</m:t>
                    </m:r>
                    <m:sSubSup>
                      <m:e>
                        <m:r>
                          <m:rPr>
                            <m:sty m:val="b"/>
                          </m:rPr>
                          <m:t>b</m:t>
                        </m:r>
                      </m:e>
                      <m:sub>
                        <m:r>
                          <m:t>i</m:t>
                        </m:r>
                        <m:r>
                          <m:t>−</m:t>
                        </m:r>
                        <m:r>
                          <m:t>Q</m:t>
                        </m:r>
                        <m:r>
                          <m:t>s</m:t>
                        </m:r>
                      </m:sub>
                      <m:sup>
                        <m:r>
                          <m:t>*</m:t>
                        </m:r>
                      </m:sup>
                    </m:sSubSup>
                  </m:e>
                </m:d>
                <m:r>
                  <m:t>′</m:t>
                </m:r>
                <m:r>
                  <m:t>∈</m:t>
                </m:r>
                <m:sSup>
                  <m:e>
                    <m:r>
                      <m:rPr>
                        <m:sty m:val="p"/>
                        <m:scr m:val="double-struck"/>
                      </m:rPr>
                      <m:t>R</m:t>
                    </m:r>
                  </m:e>
                  <m:sup>
                    <m:sSub>
                      <m:e>
                        <m:r>
                          <m:t>k</m:t>
                        </m:r>
                      </m:e>
                      <m:sub>
                        <m:r>
                          <m:t>0</m:t>
                        </m:r>
                      </m:sub>
                    </m:sSub>
                  </m:sup>
                </m:sSup>
                <m:r>
                  <m:t>,</m:t>
                </m:r>
              </m:e>
            </m:mr>
          </m:m>
        </m:oMath>
      </m:oMathPara>
    </w:p>
    <w:p>
      <w:pPr>
        <w:pStyle w:val="FirstParagraph"/>
      </w:pPr>
      <w:r>
        <w:t xml:space="preserve">with</w:t>
      </w:r>
      <w:r>
        <w:t xml:space="preserve"> </w:t>
      </w:r>
      <m:oMath>
        <m:sSubSup>
          <m:e>
            <m:r>
              <m:t>a</m:t>
            </m:r>
          </m:e>
          <m:sub>
            <m:r>
              <m:t>i</m:t>
            </m:r>
          </m:sub>
          <m:sup>
            <m:r>
              <m:t>*</m:t>
            </m:r>
          </m:sup>
        </m:sSubSup>
        <m:r>
          <m:t>=</m:t>
        </m:r>
        <m:sSubSup>
          <m:e>
            <m:r>
              <m:t>b</m:t>
            </m:r>
          </m:e>
          <m:sub>
            <m:r>
              <m:t>i</m:t>
            </m:r>
          </m:sub>
          <m:sup>
            <m:r>
              <m:t>*</m:t>
            </m:r>
          </m:sup>
        </m:sSubSup>
        <m:r>
          <m:t>=</m:t>
        </m:r>
        <m:sSubSup>
          <m:e>
            <m:r>
              <m:rPr>
                <m:sty m:val="b"/>
              </m:rPr>
              <m:t>a</m:t>
            </m:r>
          </m:e>
          <m:sub>
            <m:r>
              <m:t>i</m:t>
            </m:r>
          </m:sub>
          <m:sup>
            <m:r>
              <m:t>*</m:t>
            </m:r>
          </m:sup>
        </m:sSubSup>
        <m:r>
          <m:t>=</m:t>
        </m:r>
        <m:sSubSup>
          <m:e>
            <m:r>
              <m:rPr>
                <m:sty m:val="b"/>
              </m:rPr>
              <m:t>b</m:t>
            </m:r>
          </m:e>
          <m:sub>
            <m:r>
              <m:t>i</m:t>
            </m:r>
          </m:sub>
          <m:sup>
            <m:r>
              <m:t>*</m:t>
            </m:r>
          </m:sup>
        </m:sSubSup>
        <m:r>
          <m:t>=</m:t>
        </m:r>
        <m:r>
          <m:t>0</m:t>
        </m:r>
      </m:oMath>
      <w:r>
        <w:t xml:space="preserve"> </w:t>
      </w:r>
      <w:r>
        <w:t xml:space="preserve">when</w:t>
      </w:r>
      <w:r>
        <w:t xml:space="preserve"> </w:t>
      </w:r>
      <m:oMath>
        <m:r>
          <m:t>i</m:t>
        </m:r>
        <m:r>
          <m:t>&lt;</m:t>
        </m:r>
        <m:r>
          <m:t>0</m:t>
        </m:r>
      </m:oMath>
      <w:r>
        <w:t xml:space="preserve">.</w:t>
      </w:r>
    </w:p>
    <w:p>
      <w:pPr>
        <w:pStyle w:val="BodyText"/>
      </w:pPr>
      <w:r>
        <w:t xml:space="preserve">For any</w:t>
      </w:r>
      <w:r>
        <w:t xml:space="preserve"> </w:t>
      </w:r>
      <w:r>
        <w:t xml:space="preserve">$\theta\in\Theta\subset \mathbb R^{k_0}$</w:t>
      </w:r>
      <w:r>
        <w:t xml:space="preserve"> </w:t>
      </w:r>
      <w:r>
        <w:t xml:space="preserve">and any</w:t>
      </w:r>
      <w:r>
        <w:t xml:space="preserve"> </w:t>
      </w:r>
      <m:oMath>
        <m:r>
          <m:t>(</m:t>
        </m:r>
        <m:r>
          <m:t>l</m:t>
        </m:r>
        <m:r>
          <m:t>,</m:t>
        </m:r>
        <m:r>
          <m:t>m</m:t>
        </m:r>
        <m:r>
          <m:t>)</m:t>
        </m:r>
        <m:r>
          <m:t>∈</m:t>
        </m:r>
        <m:r>
          <m:t>{</m:t>
        </m:r>
        <m:r>
          <m:t>1</m:t>
        </m:r>
        <m:r>
          <m:t>,</m:t>
        </m:r>
        <m:r>
          <m:t>.</m:t>
        </m:r>
        <m:r>
          <m:t>.</m:t>
        </m:r>
        <m:r>
          <m:t>.</m:t>
        </m:r>
        <m:r>
          <m:t>,</m:t>
        </m:r>
        <m:sSub>
          <m:e>
            <m:r>
              <m:t>k</m:t>
            </m:r>
          </m:e>
          <m:sub>
            <m:r>
              <m:t>0</m:t>
            </m:r>
          </m:sub>
        </m:sSub>
        <m:sSup>
          <m:e>
            <m:r>
              <m:t>}</m:t>
            </m:r>
          </m:e>
          <m:sup>
            <m:r>
              <m:t>2</m:t>
            </m:r>
          </m:sup>
        </m:sSup>
      </m:oMath>
      <w:r>
        <w:t xml:space="preserve">, under the above Assumptions, there exists absolutely summable and deterministic sequences</w:t>
      </w:r>
      <w:r>
        <w:t xml:space="preserve"> </w:t>
      </w:r>
      <m:oMath>
        <m:r>
          <m:t>(</m:t>
        </m:r>
        <m:sSub>
          <m:e>
            <m:r>
              <m:t>c</m:t>
            </m:r>
          </m:e>
          <m:sub>
            <m:r>
              <m:t>i</m:t>
            </m:r>
          </m:sub>
        </m:sSub>
        <m:r>
          <m:t>(</m:t>
        </m:r>
        <m:r>
          <m:t>θ</m:t>
        </m:r>
        <m:r>
          <m:t>)</m:t>
        </m:r>
        <m:sSub>
          <m:e>
            <m:r>
              <m:t>)</m:t>
            </m:r>
          </m:e>
          <m:sub>
            <m:r>
              <m:t>i</m:t>
            </m:r>
            <m:r>
              <m:t>≥</m:t>
            </m:r>
            <m:r>
              <m:t>0</m:t>
            </m:r>
          </m:sub>
        </m:sSub>
      </m:oMath>
      <w:r>
        <w:t xml:space="preserve">,</w:t>
      </w:r>
      <w:r>
        <w:t xml:space="preserve"> </w:t>
      </w:r>
      <m:oMath>
        <m:r>
          <m:t>(</m:t>
        </m:r>
        <m:sSub>
          <m:e>
            <m:r>
              <m:t>λ</m:t>
            </m:r>
          </m:e>
          <m:sub>
            <m:r>
              <m:t>i</m:t>
            </m:r>
            <m:r>
              <m:t>,</m:t>
            </m:r>
            <m:r>
              <m:t>l</m:t>
            </m:r>
          </m:sub>
        </m:sSub>
        <m:r>
          <m:t>(</m:t>
        </m:r>
        <m:r>
          <m:t>θ</m:t>
        </m:r>
        <m:r>
          <m:t>)</m:t>
        </m:r>
        <m:sSub>
          <m:e>
            <m:r>
              <m:t>)</m:t>
            </m:r>
          </m:e>
          <m:sub>
            <m:r>
              <m:t>i</m:t>
            </m:r>
            <m:r>
              <m:t>≥</m:t>
            </m:r>
            <m:r>
              <m:t>1</m:t>
            </m:r>
          </m:sub>
        </m:sSub>
      </m:oMath>
      <w:r>
        <w:t xml:space="preserve"> </w:t>
      </w:r>
      <w:r>
        <w:t xml:space="preserve">and</w:t>
      </w:r>
      <w:r>
        <w:t xml:space="preserve"> </w:t>
      </w:r>
      <m:oMath>
        <m:r>
          <m:t>(</m:t>
        </m:r>
        <m:sSub>
          <m:e>
            <m:r>
              <m:t>λ</m:t>
            </m:r>
          </m:e>
          <m:sub>
            <m:r>
              <m:t>i</m:t>
            </m:r>
            <m:r>
              <m:t>,</m:t>
            </m:r>
            <m:r>
              <m:t>l</m:t>
            </m:r>
            <m:r>
              <m:t>,</m:t>
            </m:r>
            <m:r>
              <m:t>m</m:t>
            </m:r>
          </m:sub>
        </m:sSub>
        <m:r>
          <m:t>(</m:t>
        </m:r>
        <m:r>
          <m:t>θ</m:t>
        </m:r>
        <m:r>
          <m:t>)</m:t>
        </m:r>
        <m:sSub>
          <m:e>
            <m:r>
              <m:t>)</m:t>
            </m:r>
          </m:e>
          <m:sub>
            <m:r>
              <m:t>i</m:t>
            </m:r>
            <m:r>
              <m:t>≥</m:t>
            </m:r>
            <m:r>
              <m:t>1</m:t>
            </m:r>
          </m:sub>
        </m:sSub>
      </m:oMath>
      <w:r>
        <w:t xml:space="preserve"> </w:t>
      </w:r>
      <w:r>
        <w:t xml:space="preserve">such that, almost surely,</w:t>
      </w:r>
    </w:p>
    <w:p>
      <w:pPr>
        <w:pStyle w:val="BodyText"/>
      </w:pPr>
      <m:oMathPara>
        <m:oMathParaPr>
          <m:jc m:val="center"/>
        </m:oMathParaPr>
        <m:oMath>
          <m:m>
            <m:mPr>
              <m:baseJc m:val="center"/>
              <m:plcHide m:val="1"/>
              <m:mcs>
                <m:mc>
                  <m:mcPr>
                    <m:mcJc m:val="right"/>
                    <m:count m:val="1"/>
                  </m:mcPr>
                </m:mc>
                <m:mc>
                  <m:mcPr>
                    <m:mcJc m:val="left"/>
                    <m:count m:val="1"/>
                  </m:mcPr>
                </m:mc>
              </m:mcs>
            </m:mPr>
            <m:mr>
              <m:e>
                <m:sSub>
                  <m:e>
                    <m:r>
                      <m:t>ϵ</m:t>
                    </m:r>
                  </m:e>
                  <m:sub>
                    <m:r>
                      <m:t>t</m:t>
                    </m:r>
                  </m:sub>
                </m:sSub>
                <m:r>
                  <m:t>(</m:t>
                </m:r>
                <m:r>
                  <m:t>θ</m:t>
                </m:r>
                <m:r>
                  <m:t>)</m:t>
                </m:r>
              </m:e>
              <m:e>
                <m:r>
                  <m:t>=</m:t>
                </m:r>
                <m:nary>
                  <m:naryPr>
                    <m:chr m:val="∑"/>
                    <m:limLoc m:val="undOvr"/>
                    <m:subHide m:val="0"/>
                    <m:supHide m:val="0"/>
                  </m:naryPr>
                  <m:sub>
                    <m:r>
                      <m:t>i</m:t>
                    </m:r>
                    <m:r>
                      <m:t>=</m:t>
                    </m:r>
                    <m:r>
                      <m:t>0</m:t>
                    </m:r>
                  </m:sub>
                  <m:sup>
                    <m:r>
                      <m:t>∞</m:t>
                    </m:r>
                  </m:sup>
                  <m:e>
                    <m:sSub>
                      <m:e>
                        <m:r>
                          <m:t>c</m:t>
                        </m:r>
                      </m:e>
                      <m:sub>
                        <m:r>
                          <m:t>i</m:t>
                        </m:r>
                      </m:sub>
                    </m:sSub>
                  </m:e>
                </m:nary>
                <m:r>
                  <m:t>(</m:t>
                </m:r>
                <m:r>
                  <m:t>θ</m:t>
                </m:r>
                <m:r>
                  <m:t>)</m:t>
                </m:r>
                <m:sSub>
                  <m:e>
                    <m:r>
                      <m:t>ϵ</m:t>
                    </m:r>
                  </m:e>
                  <m:sub>
                    <m:r>
                      <m:t>t</m:t>
                    </m:r>
                    <m:r>
                      <m:t>−</m:t>
                    </m:r>
                    <m:r>
                      <m:t>i</m:t>
                    </m:r>
                  </m:sub>
                </m:sSub>
                <m:r>
                  <m:t> </m:t>
                </m:r>
                <m:r>
                  <m:t>,</m:t>
                </m:r>
                <m:r>
                  <m:t> </m:t>
                </m:r>
                <m:f>
                  <m:fPr>
                    <m:type m:val="bar"/>
                  </m:fPr>
                  <m:num>
                    <m:r>
                      <m:t>∂</m:t>
                    </m:r>
                    <m:sSub>
                      <m:e>
                        <m:r>
                          <m:t>ϵ</m:t>
                        </m:r>
                      </m:e>
                      <m:sub>
                        <m:r>
                          <m:t>t</m:t>
                        </m:r>
                      </m:sub>
                    </m:sSub>
                    <m:r>
                      <m:t>(</m:t>
                    </m:r>
                    <m:r>
                      <m:t>θ</m:t>
                    </m:r>
                    <m:r>
                      <m:t>)</m:t>
                    </m:r>
                  </m:num>
                  <m:den>
                    <m:r>
                      <m:t>∂</m:t>
                    </m:r>
                    <m:sSub>
                      <m:e>
                        <m:r>
                          <m:t>θ</m:t>
                        </m:r>
                      </m:e>
                      <m:sub>
                        <m:r>
                          <m:t>l</m:t>
                        </m:r>
                      </m:sub>
                    </m:sSub>
                  </m:den>
                </m:f>
                <m:r>
                  <m:t>=</m:t>
                </m:r>
                <m:nary>
                  <m:naryPr>
                    <m:chr m:val="∑"/>
                    <m:limLoc m:val="undOvr"/>
                    <m:subHide m:val="0"/>
                    <m:supHide m:val="0"/>
                  </m:naryPr>
                  <m:sub>
                    <m:r>
                      <m:t>i</m:t>
                    </m:r>
                    <m:r>
                      <m:t>=</m:t>
                    </m:r>
                    <m:r>
                      <m:t>1</m:t>
                    </m:r>
                  </m:sub>
                  <m:sup>
                    <m:r>
                      <m:t>∞</m:t>
                    </m:r>
                  </m:sup>
                  <m:e>
                    <m:sSub>
                      <m:e>
                        <m:r>
                          <m:t>λ</m:t>
                        </m:r>
                      </m:e>
                      <m:sub>
                        <m:r>
                          <m:t>i</m:t>
                        </m:r>
                        <m:r>
                          <m:t>,</m:t>
                        </m:r>
                        <m:r>
                          <m:t>l</m:t>
                        </m:r>
                      </m:sub>
                    </m:sSub>
                  </m:e>
                </m:nary>
                <m:r>
                  <m:t>(</m:t>
                </m:r>
                <m:r>
                  <m:t>θ</m:t>
                </m:r>
                <m:r>
                  <m:t>)</m:t>
                </m:r>
                <m:sSub>
                  <m:e>
                    <m:r>
                      <m:t>ϵ</m:t>
                    </m:r>
                  </m:e>
                  <m:sub>
                    <m:r>
                      <m:t>t</m:t>
                    </m:r>
                    <m:r>
                      <m:t>−</m:t>
                    </m:r>
                    <m:r>
                      <m:t>i</m:t>
                    </m:r>
                  </m:sub>
                </m:sSub>
                <m:r>
                  <m:t> </m:t>
                </m:r>
                <m:r>
                  <m:rPr>
                    <m:sty m:val="p"/>
                  </m:rPr>
                  <m:t>and</m:t>
                </m:r>
                <m:r>
                  <m:t> </m:t>
                </m:r>
                <m:f>
                  <m:fPr>
                    <m:type m:val="bar"/>
                  </m:fPr>
                  <m:num>
                    <m:sSup>
                      <m:e>
                        <m:r>
                          <m:t>∂</m:t>
                        </m:r>
                      </m:e>
                      <m:sup>
                        <m:r>
                          <m:t>2</m:t>
                        </m:r>
                      </m:sup>
                    </m:sSup>
                    <m:sSub>
                      <m:e>
                        <m:r>
                          <m:t>ϵ</m:t>
                        </m:r>
                      </m:e>
                      <m:sub>
                        <m:r>
                          <m:t>t</m:t>
                        </m:r>
                      </m:sub>
                    </m:sSub>
                    <m:r>
                      <m:t>(</m:t>
                    </m:r>
                    <m:r>
                      <m:t>θ</m:t>
                    </m:r>
                    <m:r>
                      <m:t>)</m:t>
                    </m:r>
                  </m:num>
                  <m:den>
                    <m:r>
                      <m:t>∂</m:t>
                    </m:r>
                    <m:sSub>
                      <m:e>
                        <m:r>
                          <m:t>θ</m:t>
                        </m:r>
                      </m:e>
                      <m:sub>
                        <m:r>
                          <m:t>l</m:t>
                        </m:r>
                      </m:sub>
                    </m:sSub>
                    <m:r>
                      <m:t>∂</m:t>
                    </m:r>
                    <m:sSub>
                      <m:e>
                        <m:r>
                          <m:t>θ</m:t>
                        </m:r>
                      </m:e>
                      <m:sub>
                        <m:r>
                          <m:t>m</m:t>
                        </m:r>
                      </m:sub>
                    </m:sSub>
                  </m:den>
                </m:f>
                <m:r>
                  <m:t>=</m:t>
                </m:r>
                <m:nary>
                  <m:naryPr>
                    <m:chr m:val="∑"/>
                    <m:limLoc m:val="undOvr"/>
                    <m:subHide m:val="0"/>
                    <m:supHide m:val="0"/>
                  </m:naryPr>
                  <m:sub>
                    <m:r>
                      <m:t>i</m:t>
                    </m:r>
                    <m:r>
                      <m:t>=</m:t>
                    </m:r>
                    <m:r>
                      <m:t>2</m:t>
                    </m:r>
                  </m:sub>
                  <m:sup>
                    <m:r>
                      <m:t>∞</m:t>
                    </m:r>
                  </m:sup>
                  <m:e>
                    <m:sSub>
                      <m:e>
                        <m:r>
                          <m:t>λ</m:t>
                        </m:r>
                      </m:e>
                      <m:sub>
                        <m:r>
                          <m:t>i</m:t>
                        </m:r>
                        <m:r>
                          <m:t>,</m:t>
                        </m:r>
                        <m:r>
                          <m:t>l</m:t>
                        </m:r>
                        <m:r>
                          <m:t>,</m:t>
                        </m:r>
                        <m:r>
                          <m:t>m</m:t>
                        </m:r>
                      </m:sub>
                    </m:sSub>
                  </m:e>
                </m:nary>
                <m:r>
                  <m:t>(</m:t>
                </m:r>
                <m:r>
                  <m:t>θ</m:t>
                </m:r>
                <m:r>
                  <m:t>)</m:t>
                </m:r>
                <m:sSub>
                  <m:e>
                    <m:r>
                      <m:t>ϵ</m:t>
                    </m:r>
                  </m:e>
                  <m:sub>
                    <m:r>
                      <m:t>t</m:t>
                    </m:r>
                    <m:r>
                      <m:t>−</m:t>
                    </m:r>
                    <m:r>
                      <m:t>i</m:t>
                    </m:r>
                  </m:sub>
                </m:sSub>
              </m:e>
            </m:mr>
            <m:mr>
              <m:e>
                <m:sSub>
                  <m:e>
                    <m:r>
                      <m:t>e</m:t>
                    </m:r>
                  </m:e>
                  <m:sub>
                    <m:r>
                      <m:t>t</m:t>
                    </m:r>
                  </m:sub>
                </m:sSub>
                <m:r>
                  <m:t>(</m:t>
                </m:r>
                <m:r>
                  <m:t>θ</m:t>
                </m:r>
                <m:r>
                  <m:t>)</m:t>
                </m:r>
              </m:e>
              <m:e>
                <m:r>
                  <m:t>=</m:t>
                </m:r>
                <m:nary>
                  <m:naryPr>
                    <m:chr m:val="∑"/>
                    <m:limLoc m:val="undOvr"/>
                    <m:subHide m:val="0"/>
                    <m:supHide m:val="0"/>
                  </m:naryPr>
                  <m:sub>
                    <m:r>
                      <m:t>i</m:t>
                    </m:r>
                    <m:r>
                      <m:t>=</m:t>
                    </m:r>
                    <m:r>
                      <m:t>0</m:t>
                    </m:r>
                  </m:sub>
                  <m:sup>
                    <m:r>
                      <m:t>t</m:t>
                    </m:r>
                    <m:r>
                      <m:t>−</m:t>
                    </m:r>
                    <m:r>
                      <m:t>1</m:t>
                    </m:r>
                  </m:sup>
                  <m:e>
                    <m:sSub>
                      <m:e>
                        <m:r>
                          <m:t>c</m:t>
                        </m:r>
                      </m:e>
                      <m:sub>
                        <m:r>
                          <m:t>i</m:t>
                        </m:r>
                      </m:sub>
                    </m:sSub>
                  </m:e>
                </m:nary>
                <m:r>
                  <m:t>(</m:t>
                </m:r>
                <m:r>
                  <m:t>θ</m:t>
                </m:r>
                <m:r>
                  <m:t>)</m:t>
                </m:r>
                <m:sSub>
                  <m:e>
                    <m:r>
                      <m:t>e</m:t>
                    </m:r>
                  </m:e>
                  <m:sub>
                    <m:r>
                      <m:t>t</m:t>
                    </m:r>
                    <m:r>
                      <m:t>−</m:t>
                    </m:r>
                    <m:r>
                      <m:t>i</m:t>
                    </m:r>
                  </m:sub>
                </m:sSub>
                <m:r>
                  <m:t> </m:t>
                </m:r>
                <m:r>
                  <m:t>,</m:t>
                </m:r>
                <m:r>
                  <m:t> </m:t>
                </m:r>
                <m:f>
                  <m:fPr>
                    <m:type m:val="bar"/>
                  </m:fPr>
                  <m:num>
                    <m:r>
                      <m:t>∂</m:t>
                    </m:r>
                    <m:sSub>
                      <m:e>
                        <m:r>
                          <m:t>e</m:t>
                        </m:r>
                      </m:e>
                      <m:sub>
                        <m:r>
                          <m:t>t</m:t>
                        </m:r>
                      </m:sub>
                    </m:sSub>
                    <m:r>
                      <m:t>(</m:t>
                    </m:r>
                    <m:r>
                      <m:t>θ</m:t>
                    </m:r>
                    <m:r>
                      <m:t>)</m:t>
                    </m:r>
                  </m:num>
                  <m:den>
                    <m:r>
                      <m:t>∂</m:t>
                    </m:r>
                    <m:sSub>
                      <m:e>
                        <m:r>
                          <m:t>θ</m:t>
                        </m:r>
                      </m:e>
                      <m:sub>
                        <m:r>
                          <m:t>l</m:t>
                        </m:r>
                      </m:sub>
                    </m:sSub>
                  </m:den>
                </m:f>
                <m:r>
                  <m:t>=</m:t>
                </m:r>
                <m:nary>
                  <m:naryPr>
                    <m:chr m:val="∑"/>
                    <m:limLoc m:val="undOvr"/>
                    <m:subHide m:val="0"/>
                    <m:supHide m:val="0"/>
                  </m:naryPr>
                  <m:sub>
                    <m:r>
                      <m:t>i</m:t>
                    </m:r>
                    <m:r>
                      <m:t>=</m:t>
                    </m:r>
                    <m:r>
                      <m:t>1</m:t>
                    </m:r>
                  </m:sub>
                  <m:sup>
                    <m:r>
                      <m:t>t</m:t>
                    </m:r>
                    <m:r>
                      <m:t>−</m:t>
                    </m:r>
                    <m:r>
                      <m:t>1</m:t>
                    </m:r>
                  </m:sup>
                  <m:e>
                    <m:sSub>
                      <m:e>
                        <m:r>
                          <m:t>λ</m:t>
                        </m:r>
                      </m:e>
                      <m:sub>
                        <m:r>
                          <m:t>i</m:t>
                        </m:r>
                        <m:r>
                          <m:t>,</m:t>
                        </m:r>
                        <m:r>
                          <m:t>l</m:t>
                        </m:r>
                      </m:sub>
                    </m:sSub>
                  </m:e>
                </m:nary>
                <m:r>
                  <m:t>(</m:t>
                </m:r>
                <m:r>
                  <m:t>θ</m:t>
                </m:r>
                <m:r>
                  <m:t>)</m:t>
                </m:r>
                <m:sSub>
                  <m:e>
                    <m:r>
                      <m:t>e</m:t>
                    </m:r>
                  </m:e>
                  <m:sub>
                    <m:r>
                      <m:t>t</m:t>
                    </m:r>
                    <m:r>
                      <m:t>−</m:t>
                    </m:r>
                    <m:r>
                      <m:t>i</m:t>
                    </m:r>
                  </m:sub>
                </m:sSub>
                <m:r>
                  <m:t> </m:t>
                </m:r>
                <m:r>
                  <m:rPr>
                    <m:sty m:val="p"/>
                  </m:rPr>
                  <m:t>and</m:t>
                </m:r>
                <m:r>
                  <m:t> </m:t>
                </m:r>
                <m:f>
                  <m:fPr>
                    <m:type m:val="bar"/>
                  </m:fPr>
                  <m:num>
                    <m:sSup>
                      <m:e>
                        <m:r>
                          <m:t>∂</m:t>
                        </m:r>
                      </m:e>
                      <m:sup>
                        <m:r>
                          <m:t>2</m:t>
                        </m:r>
                      </m:sup>
                    </m:sSup>
                    <m:sSub>
                      <m:e>
                        <m:r>
                          <m:t>e</m:t>
                        </m:r>
                      </m:e>
                      <m:sub>
                        <m:r>
                          <m:t>t</m:t>
                        </m:r>
                      </m:sub>
                    </m:sSub>
                    <m:r>
                      <m:t>(</m:t>
                    </m:r>
                    <m:r>
                      <m:t>θ</m:t>
                    </m:r>
                    <m:r>
                      <m:t>)</m:t>
                    </m:r>
                  </m:num>
                  <m:den>
                    <m:r>
                      <m:t>∂</m:t>
                    </m:r>
                    <m:sSub>
                      <m:e>
                        <m:r>
                          <m:t>θ</m:t>
                        </m:r>
                      </m:e>
                      <m:sub>
                        <m:r>
                          <m:t>l</m:t>
                        </m:r>
                      </m:sub>
                    </m:sSub>
                    <m:r>
                      <m:t>∂</m:t>
                    </m:r>
                    <m:sSub>
                      <m:e>
                        <m:r>
                          <m:t>θ</m:t>
                        </m:r>
                      </m:e>
                      <m:sub>
                        <m:r>
                          <m:t>m</m:t>
                        </m:r>
                      </m:sub>
                    </m:sSub>
                  </m:den>
                </m:f>
                <m:r>
                  <m:t>=</m:t>
                </m:r>
                <m:nary>
                  <m:naryPr>
                    <m:chr m:val="∑"/>
                    <m:limLoc m:val="undOvr"/>
                    <m:subHide m:val="0"/>
                    <m:supHide m:val="0"/>
                  </m:naryPr>
                  <m:sub>
                    <m:r>
                      <m:t>i</m:t>
                    </m:r>
                    <m:r>
                      <m:t>=</m:t>
                    </m:r>
                    <m:r>
                      <m:t>2</m:t>
                    </m:r>
                  </m:sub>
                  <m:sup>
                    <m:r>
                      <m:t>t</m:t>
                    </m:r>
                    <m:r>
                      <m:t>−</m:t>
                    </m:r>
                    <m:r>
                      <m:t>1</m:t>
                    </m:r>
                  </m:sup>
                  <m:e>
                    <m:sSub>
                      <m:e>
                        <m:r>
                          <m:t>λ</m:t>
                        </m:r>
                      </m:e>
                      <m:sub>
                        <m:r>
                          <m:t>i</m:t>
                        </m:r>
                        <m:r>
                          <m:t>,</m:t>
                        </m:r>
                        <m:r>
                          <m:t>l</m:t>
                        </m:r>
                        <m:r>
                          <m:t>,</m:t>
                        </m:r>
                        <m:r>
                          <m:t>m</m:t>
                        </m:r>
                      </m:sub>
                    </m:sSub>
                  </m:e>
                </m:nary>
                <m:r>
                  <m:t>(</m:t>
                </m:r>
                <m:r>
                  <m:t>θ</m:t>
                </m:r>
                <m:r>
                  <m:t>)</m:t>
                </m:r>
                <m:sSub>
                  <m:e>
                    <m:r>
                      <m:t>e</m:t>
                    </m:r>
                  </m:e>
                  <m:sub>
                    <m:r>
                      <m:t>t</m:t>
                    </m:r>
                    <m:r>
                      <m:t>−</m:t>
                    </m:r>
                    <m:r>
                      <m:t>i</m:t>
                    </m:r>
                  </m:sub>
                </m:sSub>
              </m:e>
            </m:mr>
          </m:m>
        </m:oMath>
      </m:oMathPara>
    </w:p>
    <w:p>
      <w:pPr>
        <w:pStyle w:val="FirstParagraph"/>
      </w:pPr>
      <w:r>
        <w:t xml:space="preserve">with</w:t>
      </w:r>
      <w:r>
        <w:t xml:space="preserve"> </w:t>
      </w:r>
      <m:oMath>
        <m:sSub>
          <m:e>
            <m:r>
              <m:t>c</m:t>
            </m:r>
          </m:e>
          <m:sub>
            <m:r>
              <m:t>0</m:t>
            </m:r>
          </m:sub>
        </m:sSub>
        <m:r>
          <m:t>(</m:t>
        </m:r>
        <m:r>
          <m:t>θ</m:t>
        </m:r>
        <m:r>
          <m:t>)</m:t>
        </m:r>
        <m:r>
          <m:t>=</m:t>
        </m:r>
        <m:r>
          <m:t>1</m:t>
        </m:r>
      </m:oMath>
      <w:r>
        <w:t xml:space="preserve">. A useful property of the above three sequences that they are asymptotically exponentially small. Indeed there exists</w:t>
      </w:r>
      <w:r>
        <w:t xml:space="preserve"> </w:t>
      </w:r>
      <m:oMath>
        <m:r>
          <m:t>ρ</m:t>
        </m:r>
        <m:r>
          <m:t>∈</m:t>
        </m:r>
        <m:r>
          <m:t>]</m:t>
        </m:r>
        <m:r>
          <m:t>0</m:t>
        </m:r>
        <m:r>
          <m:t>,</m:t>
        </m:r>
        <m:r>
          <m:t>1</m:t>
        </m:r>
        <m:r>
          <m:t>[</m:t>
        </m:r>
      </m:oMath>
      <w:r>
        <w:t xml:space="preserve"> </w:t>
      </w:r>
      <w:r>
        <w:t xml:space="preserve">and a positive constant</w:t>
      </w:r>
      <w:r>
        <w:t xml:space="preserve"> </w:t>
      </w:r>
      <m:oMath>
        <m:r>
          <m:t>K</m:t>
        </m:r>
      </m:oMath>
      <w:r>
        <w:t xml:space="preserve"> </w:t>
      </w:r>
      <w:r>
        <w:t xml:space="preserve">such that, for all</w:t>
      </w:r>
      <w:r>
        <w:t xml:space="preserve"> </w:t>
      </w:r>
      <m:oMath>
        <m:r>
          <m:t>i</m:t>
        </m:r>
        <m:r>
          <m:t>≥</m:t>
        </m:r>
        <m:r>
          <m:t>1</m:t>
        </m:r>
      </m:oMath>
      <w:r>
        <w:t xml:space="preserve">, we have</w:t>
      </w:r>
    </w:p>
    <w:p>
      <w:pPr>
        <w:pStyle w:val="BodyText"/>
      </w:pPr>
      <m:oMathPara>
        <m:oMathParaPr>
          <m:jc m:val="center"/>
        </m:oMathParaPr>
        <m:oMath>
          <m:m>
            <m:mPr>
              <m:baseJc m:val="center"/>
              <m:plcHide m:val="1"/>
              <m:mcs>
                <m:mc>
                  <m:mcPr>
                    <m:mcJc m:val="right"/>
                    <m:count m:val="1"/>
                  </m:mcPr>
                </m:mc>
                <m:mc>
                  <m:mcPr>
                    <m:mcJc m:val="left"/>
                    <m:count m:val="1"/>
                  </m:mcPr>
                </m:mc>
              </m:mcs>
            </m:mPr>
            <m:mr>
              <m:e>
                <m:limLow>
                  <m:e>
                    <m:r>
                      <m:rPr>
                        <m:sty m:val="p"/>
                      </m:rPr>
                      <m:t>sup</m:t>
                    </m:r>
                  </m:e>
                  <m:lim>
                    <m:r>
                      <m:t>θ</m:t>
                    </m:r>
                    <m:r>
                      <m:t>∈</m:t>
                    </m:r>
                    <m:r>
                      <m:t>Θ</m:t>
                    </m:r>
                  </m:lim>
                </m:limLow>
                <m:r>
                  <m:t>(</m:t>
                </m:r>
                <m:r>
                  <m:t>|</m:t>
                </m:r>
                <m:sSub>
                  <m:e>
                    <m:r>
                      <m:t>c</m:t>
                    </m:r>
                  </m:e>
                  <m:sub>
                    <m:r>
                      <m:t>i</m:t>
                    </m:r>
                  </m:sub>
                </m:sSub>
                <m:r>
                  <m:t>(</m:t>
                </m:r>
                <m:r>
                  <m:t>θ</m:t>
                </m:r>
                <m:r>
                  <m:t>)</m:t>
                </m:r>
                <m:r>
                  <m:t>|</m:t>
                </m:r>
                <m:r>
                  <m:t>+</m:t>
                </m:r>
                <m:r>
                  <m:t>|</m:t>
                </m:r>
                <m:sSub>
                  <m:e>
                    <m:r>
                      <m:t>λ</m:t>
                    </m:r>
                  </m:e>
                  <m:sub>
                    <m:r>
                      <m:t>i</m:t>
                    </m:r>
                    <m:r>
                      <m:t>,</m:t>
                    </m:r>
                    <m:r>
                      <m:t>l</m:t>
                    </m:r>
                  </m:sub>
                </m:sSub>
                <m:r>
                  <m:t>(</m:t>
                </m:r>
                <m:r>
                  <m:t>θ</m:t>
                </m:r>
                <m:r>
                  <m:t>)</m:t>
                </m:r>
                <m:r>
                  <m:t>|</m:t>
                </m:r>
                <m:r>
                  <m:t>+</m:t>
                </m:r>
                <m:r>
                  <m:t>|</m:t>
                </m:r>
                <m:sSub>
                  <m:e>
                    <m:r>
                      <m:t>λ</m:t>
                    </m:r>
                  </m:e>
                  <m:sub>
                    <m:r>
                      <m:t>i</m:t>
                    </m:r>
                    <m:r>
                      <m:t>,</m:t>
                    </m:r>
                    <m:r>
                      <m:t>l</m:t>
                    </m:r>
                    <m:r>
                      <m:t>,</m:t>
                    </m:r>
                    <m:r>
                      <m:t>m</m:t>
                    </m:r>
                  </m:sub>
                </m:sSub>
                <m:r>
                  <m:t>(</m:t>
                </m:r>
                <m:r>
                  <m:t>θ</m:t>
                </m:r>
                <m:r>
                  <m:t>)</m:t>
                </m:r>
                <m:r>
                  <m:t>|</m:t>
                </m:r>
                <m:r>
                  <m:t>)</m:t>
                </m:r>
              </m:e>
              <m:e>
                <m:r>
                  <m:t>≤</m:t>
                </m:r>
                <m:r>
                  <m:t>K</m:t>
                </m:r>
                <m:r>
                  <m:t> </m:t>
                </m:r>
                <m:sSup>
                  <m:e>
                    <m:r>
                      <m:t>ρ</m:t>
                    </m:r>
                  </m:e>
                  <m:sup>
                    <m:r>
                      <m:t>i</m:t>
                    </m:r>
                  </m:sup>
                </m:sSup>
                <m:r>
                  <m:t> </m:t>
                </m:r>
                <m:r>
                  <m:t>.</m:t>
                </m:r>
              </m:e>
            </m:mr>
          </m:m>
        </m:oMath>
      </m:oMathPara>
    </w:p>
    <w:p>
      <w:pPr>
        <w:pStyle w:val="FirstParagraph"/>
      </w:pPr>
      <w:r>
        <w:t xml:space="preserve">See Lemmas A.1. and A.2. of (Francq &amp; Zako</w:t>
      </w:r>
      <w:r>
        <w:t xml:space="preserve">ï</w:t>
      </w:r>
      <w:r>
        <w:t xml:space="preserve">an, 2000) for a more detailed treatment.</w:t>
      </w:r>
    </w:p>
    <w:p>
      <w:pPr>
        <w:pStyle w:val="BodyText"/>
      </w:pPr>
      <w:r>
        <w:t xml:space="preserve">Now, in view of it is clear that the asymptotic behaviour of</w:t>
      </w:r>
      <w:r>
        <w:t xml:space="preserve"> </w:t>
      </w:r>
      <m:oMath>
        <m:sSub>
          <m:e>
            <m:groupChr>
              <m:groupChrPr>
                <m:chr m:val="^"/>
                <m:pos m:val="top"/>
                <m:vertJc m:val="bot"/>
              </m:groupChrPr>
              <m:e>
                <m:r>
                  <m:t>γ</m:t>
                </m:r>
              </m:e>
            </m:groupChr>
          </m:e>
          <m:sub>
            <m:r>
              <m:t>m</m:t>
            </m:r>
          </m:sub>
        </m:sSub>
      </m:oMath>
      <w:r>
        <w:t xml:space="preserve"> </w:t>
      </w:r>
      <w:r>
        <w:t xml:space="preserve">is related to the limit distribution of</w:t>
      </w:r>
      <w:r>
        <w:t xml:space="preserve"> </w:t>
      </w:r>
      <m:oMath>
        <m:sSub>
          <m:e>
            <m:r>
              <m:t>w</m:t>
            </m:r>
          </m:e>
          <m:sub>
            <m:r>
              <m:t>t</m:t>
            </m:r>
          </m:sub>
        </m:sSub>
        <m:r>
          <m:t>=</m:t>
        </m:r>
        <m:d>
          <m:dPr>
            <m:begChr m:val="("/>
            <m:endChr m:val=")"/>
            <m:grow/>
          </m:dPr>
          <m:e>
            <m:r>
              <m:t>−</m:t>
            </m:r>
            <m:sSub>
              <m:e>
                <m:r>
                  <m:t>Υ</m:t>
                </m:r>
              </m:e>
              <m:sub>
                <m:r>
                  <m:t>t</m:t>
                </m:r>
              </m:sub>
            </m:sSub>
            <m:r>
              <m:t>′</m:t>
            </m:r>
            <m:sSup>
              <m:e>
                <m:r>
                  <m:t>J</m:t>
                </m:r>
              </m:e>
              <m:sup>
                <m:r>
                  <m:t>−</m:t>
                </m:r>
                <m:r>
                  <m:t>1</m:t>
                </m:r>
                <m:r>
                  <m:t>′</m:t>
                </m:r>
              </m:sup>
            </m:sSup>
            <m:r>
              <m:t>,</m:t>
            </m:r>
            <m:sSub>
              <m:e>
                <m:r>
                  <m:t>ϵ</m:t>
                </m:r>
              </m:e>
              <m:sub>
                <m:r>
                  <m:t>t</m:t>
                </m:r>
              </m:sub>
            </m:sSub>
            <m:sSub>
              <m:e>
                <m:r>
                  <m:t>ϵ</m:t>
                </m:r>
              </m:e>
              <m:sub>
                <m:r>
                  <m:t>t</m:t>
                </m:r>
                <m:r>
                  <m:t>−</m:t>
                </m:r>
                <m:r>
                  <m:t>1</m:t>
                </m:r>
              </m:sub>
            </m:sSub>
            <m:r>
              <m:t>,</m:t>
            </m:r>
            <m:r>
              <m:t>.</m:t>
            </m:r>
            <m:r>
              <m:t>.</m:t>
            </m:r>
            <m:r>
              <m:t>.</m:t>
            </m:r>
            <m:r>
              <m:t>,</m:t>
            </m:r>
            <m:sSub>
              <m:e>
                <m:r>
                  <m:t>ϵ</m:t>
                </m:r>
              </m:e>
              <m:sub>
                <m:r>
                  <m:t>t</m:t>
                </m:r>
              </m:sub>
            </m:sSub>
            <m:sSub>
              <m:e>
                <m:r>
                  <m:t>ϵ</m:t>
                </m:r>
              </m:e>
              <m:sub>
                <m:r>
                  <m:t>t</m:t>
                </m:r>
                <m:r>
                  <m:t>−</m:t>
                </m:r>
                <m:r>
                  <m:t>m</m:t>
                </m:r>
              </m:sub>
            </m:sSub>
          </m:e>
        </m:d>
        <m:r>
          <m:t>′</m:t>
        </m:r>
      </m:oMath>
      <w:r>
        <w:t xml:space="preserve">.</w:t>
      </w:r>
      <w:r>
        <w:t xml:space="preserve"> </w:t>
      </w:r>
      <w:r>
        <w:t xml:space="preserve">First, we prove that</w:t>
      </w:r>
      <w:r>
        <w:t xml:space="preserve"> </w:t>
      </w:r>
      <m:oMath>
        <m:f>
          <m:fPr>
            <m:type m:val="bar"/>
          </m:fPr>
          <m:num>
            <m:r>
              <m:t>1</m:t>
            </m:r>
          </m:num>
          <m:den>
            <m:rad>
              <m:radPr>
                <m:degHide m:val="1"/>
              </m:radPr>
              <m:deg/>
              <m:e>
                <m:r>
                  <m:t>n</m:t>
                </m:r>
              </m:e>
            </m:rad>
          </m:den>
        </m:f>
        <m:nary>
          <m:naryPr>
            <m:chr m:val="∑"/>
            <m:limLoc m:val="undOvr"/>
            <m:subHide m:val="0"/>
            <m:supHide m:val="0"/>
          </m:naryPr>
          <m:sub>
            <m:r>
              <m:t>j</m:t>
            </m:r>
            <m:r>
              <m:t>=</m:t>
            </m:r>
            <m:r>
              <m:t>1</m:t>
            </m:r>
          </m:sub>
          <m:sup>
            <m:r>
              <m:t>⌊</m:t>
            </m:r>
            <m:r>
              <m:t>n</m:t>
            </m:r>
            <m:r>
              <m:t>r</m:t>
            </m:r>
            <m:r>
              <m:t>⌋</m:t>
            </m:r>
          </m:sup>
          <m:e>
            <m:r>
              <m:t>Λ</m:t>
            </m:r>
          </m:e>
        </m:nary>
        <m:sSub>
          <m:e>
            <m:r>
              <m:t>w</m:t>
            </m:r>
          </m:e>
          <m:sub>
            <m:r>
              <m:t>j</m:t>
            </m:r>
          </m:sub>
        </m:sSub>
      </m:oMath>
      <w:r>
        <w:t xml:space="preserve"> </w:t>
      </w:r>
      <w:r>
        <w:t xml:space="preserve">converges on the Skorokhod space to a Brownian motion.</w:t>
      </w:r>
      <w:r>
        <w:t xml:space="preserve"> </w:t>
      </w:r>
      <w:r>
        <w:t xml:space="preserve">More precesily, we have to show that</w:t>
      </w:r>
    </w:p>
    <w:p>
      <w:pPr>
        <w:pStyle w:val="BodyText"/>
      </w:pPr>
      <w:r>
        <w:t xml:space="preserve">$$\frac{1}{\sqrt{n}}\sum_{j=1}^{\lfloor nr\rfloor }\Lambda w_j
\xrightarrow[n\to\infty]{\mathbb D^m}
\left(\Psi\Psi'\right)^{1/2} B_{m}(r)$$</w:t>
      </w:r>
    </w:p>
    <w:p>
      <w:pPr>
        <w:pStyle w:val="FirstParagraph"/>
      </w:pPr>
      <w:r>
        <w:t xml:space="preserve">where</w:t>
      </w:r>
      <w:r>
        <w:t xml:space="preserve"> </w:t>
      </w:r>
      <m:oMath>
        <m:r>
          <m:t>(</m:t>
        </m:r>
        <m:sSub>
          <m:e>
            <m:r>
              <m:t>B</m:t>
            </m:r>
          </m:e>
          <m:sub>
            <m:r>
              <m:t>m</m:t>
            </m:r>
          </m:sub>
        </m:sSub>
        <m:r>
          <m:t>(</m:t>
        </m:r>
        <m:r>
          <m:t>r</m:t>
        </m:r>
        <m:r>
          <m:t>)</m:t>
        </m:r>
        <m:sSub>
          <m:e>
            <m:r>
              <m:t>)</m:t>
            </m:r>
          </m:e>
          <m:sub>
            <m:r>
              <m:t>r</m:t>
            </m:r>
            <m:r>
              <m:t>≥</m:t>
            </m:r>
            <m:r>
              <m:t>0</m:t>
            </m:r>
          </m:sub>
        </m:sSub>
      </m:oMath>
      <w:r>
        <w:t xml:space="preserve"> </w:t>
      </w:r>
      <w:r>
        <w:t xml:space="preserve">is a</w:t>
      </w:r>
      <w:r>
        <w:t xml:space="preserve"> </w:t>
      </w:r>
      <m:oMath>
        <m:r>
          <m:t>m</m:t>
        </m:r>
      </m:oMath>
      <w:r>
        <w:t xml:space="preserve">-dimensional standard Brownian motion.</w:t>
      </w:r>
    </w:p>
    <w:p>
      <w:pPr>
        <w:pStyle w:val="BodyText"/>
      </w:pPr>
      <w:r>
        <w:t xml:space="preserve">Using , the process</w:t>
      </w:r>
      <w:r>
        <w:t xml:space="preserve"> </w:t>
      </w:r>
      <m:oMath>
        <m:sSub>
          <m:e>
            <m:r>
              <m:t>w</m:t>
            </m:r>
          </m:e>
          <m:sub>
            <m:r>
              <m:t>t</m:t>
            </m:r>
          </m:sub>
        </m:sSub>
      </m:oMath>
      <w:r>
        <w:t xml:space="preserve"> </w:t>
      </w:r>
      <w:r>
        <w:t xml:space="preserve">can be rewritten as</w:t>
      </w:r>
    </w:p>
    <w:p>
      <w:pPr>
        <w:pStyle w:val="BodyText"/>
      </w:pPr>
      <m:oMathPara>
        <m:oMathParaPr>
          <m:jc m:val="center"/>
        </m:oMathParaPr>
        <m:oMath>
          <m:sSub>
            <m:e>
              <m:r>
                <m:t>w</m:t>
              </m:r>
            </m:e>
            <m:sub>
              <m:r>
                <m:t>t</m:t>
              </m:r>
            </m:sub>
          </m:sSub>
          <m:r>
            <m:t>=</m:t>
          </m:r>
          <m:d>
            <m:dPr>
              <m:begChr m:val="("/>
              <m:endChr m:val=")"/>
              <m:grow/>
            </m:dPr>
            <m:e>
              <m:r>
                <m:t>−</m:t>
              </m:r>
              <m:r>
                <m:t>2</m:t>
              </m:r>
              <m:sSubSup>
                <m:e>
                  <m:r>
                    <m:t>σ</m:t>
                  </m:r>
                </m:e>
                <m:sub>
                  <m:r>
                    <m:t>0</m:t>
                  </m:r>
                </m:sub>
                <m:sup>
                  <m:r>
                    <m:t>−</m:t>
                  </m:r>
                  <m:r>
                    <m:t>2</m:t>
                  </m:r>
                </m:sup>
              </m:sSubSup>
              <m:d>
                <m:dPr>
                  <m:begChr m:val="{"/>
                  <m:endChr m:val="}"/>
                  <m:grow/>
                </m:dPr>
                <m:e>
                  <m:nary>
                    <m:naryPr>
                      <m:chr m:val="∑"/>
                      <m:limLoc m:val="undOvr"/>
                      <m:subHide m:val="0"/>
                      <m:supHide m:val="0"/>
                    </m:naryPr>
                    <m:sub>
                      <m:r>
                        <m:t>i</m:t>
                      </m:r>
                      <m:r>
                        <m:t>=</m:t>
                      </m:r>
                      <m:r>
                        <m:t>1</m:t>
                      </m:r>
                    </m:sub>
                    <m:sup>
                      <m:r>
                        <m:t>∞</m:t>
                      </m:r>
                    </m:sup>
                    <m:e>
                      <m:sSub>
                        <m:e>
                          <m:r>
                            <m:t>λ</m:t>
                          </m:r>
                        </m:e>
                        <m:sub>
                          <m:r>
                            <m:t>i</m:t>
                          </m:r>
                          <m:r>
                            <m:t>,</m:t>
                          </m:r>
                          <m:r>
                            <m:t>1</m:t>
                          </m:r>
                        </m:sub>
                      </m:sSub>
                    </m:e>
                  </m:nary>
                  <m:r>
                    <m:t>(</m:t>
                  </m:r>
                  <m:sSub>
                    <m:e>
                      <m:r>
                        <m:t>θ</m:t>
                      </m:r>
                    </m:e>
                    <m:sub>
                      <m:r>
                        <m:t>0</m:t>
                      </m:r>
                    </m:sub>
                  </m:sSub>
                  <m:r>
                    <m:t>)</m:t>
                  </m:r>
                  <m:sSub>
                    <m:e>
                      <m:r>
                        <m:t>ϵ</m:t>
                      </m:r>
                    </m:e>
                    <m:sub>
                      <m:r>
                        <m:t>t</m:t>
                      </m:r>
                    </m:sub>
                  </m:sSub>
                  <m:sSub>
                    <m:e>
                      <m:r>
                        <m:t>ϵ</m:t>
                      </m:r>
                    </m:e>
                    <m:sub>
                      <m:r>
                        <m:t>t</m:t>
                      </m:r>
                      <m:r>
                        <m:t>−</m:t>
                      </m:r>
                      <m:r>
                        <m:t>i</m:t>
                      </m:r>
                    </m:sub>
                  </m:sSub>
                  <m:r>
                    <m:t> </m:t>
                  </m:r>
                  <m:r>
                    <m:t>,</m:t>
                  </m:r>
                  <m:r>
                    <m:t>.</m:t>
                  </m:r>
                  <m:r>
                    <m:t>.</m:t>
                  </m:r>
                  <m:r>
                    <m:t>.</m:t>
                  </m:r>
                  <m:r>
                    <m:t>,</m:t>
                  </m:r>
                  <m:r>
                    <m:t> </m:t>
                  </m:r>
                  <m:nary>
                    <m:naryPr>
                      <m:chr m:val="∑"/>
                      <m:limLoc m:val="undOvr"/>
                      <m:subHide m:val="0"/>
                      <m:supHide m:val="0"/>
                    </m:naryPr>
                    <m:sub>
                      <m:r>
                        <m:t>i</m:t>
                      </m:r>
                      <m:r>
                        <m:t>=</m:t>
                      </m:r>
                      <m:r>
                        <m:t>1</m:t>
                      </m:r>
                    </m:sub>
                    <m:sup>
                      <m:r>
                        <m:t>∞</m:t>
                      </m:r>
                    </m:sup>
                    <m:e>
                      <m:sSub>
                        <m:e>
                          <m:r>
                            <m:t>λ</m:t>
                          </m:r>
                        </m:e>
                        <m:sub>
                          <m:r>
                            <m:t>i</m:t>
                          </m:r>
                          <m:r>
                            <m:t>,</m:t>
                          </m:r>
                          <m:sSub>
                            <m:e>
                              <m:r>
                                <m:t>k</m:t>
                              </m:r>
                            </m:e>
                            <m:sub>
                              <m:r>
                                <m:t>0</m:t>
                              </m:r>
                            </m:sub>
                          </m:sSub>
                        </m:sub>
                      </m:sSub>
                    </m:e>
                  </m:nary>
                  <m:r>
                    <m:t>(</m:t>
                  </m:r>
                  <m:sSub>
                    <m:e>
                      <m:r>
                        <m:t>θ</m:t>
                      </m:r>
                    </m:e>
                    <m:sub>
                      <m:r>
                        <m:t>0</m:t>
                      </m:r>
                    </m:sub>
                  </m:sSub>
                  <m:r>
                    <m:t>)</m:t>
                  </m:r>
                  <m:sSub>
                    <m:e>
                      <m:r>
                        <m:t>ϵ</m:t>
                      </m:r>
                    </m:e>
                    <m:sub>
                      <m:r>
                        <m:t>t</m:t>
                      </m:r>
                    </m:sub>
                  </m:sSub>
                  <m:sSub>
                    <m:e>
                      <m:r>
                        <m:t>ϵ</m:t>
                      </m:r>
                    </m:e>
                    <m:sub>
                      <m:r>
                        <m:t>t</m:t>
                      </m:r>
                      <m:r>
                        <m:t>−</m:t>
                      </m:r>
                      <m:r>
                        <m:t>i</m:t>
                      </m:r>
                    </m:sub>
                  </m:sSub>
                </m:e>
              </m:d>
              <m:r>
                <m:t>′</m:t>
              </m:r>
              <m:sSup>
                <m:e>
                  <m:r>
                    <m:t>J</m:t>
                  </m:r>
                </m:e>
                <m:sup>
                  <m:r>
                    <m:t>−</m:t>
                  </m:r>
                  <m:r>
                    <m:t>1</m:t>
                  </m:r>
                  <m:r>
                    <m:t>′</m:t>
                  </m:r>
                </m:sup>
              </m:sSup>
              <m:r>
                <m:t> </m:t>
              </m:r>
              <m:r>
                <m:t>,</m:t>
              </m:r>
              <m:r>
                <m:t> </m:t>
              </m:r>
              <m:sSub>
                <m:e>
                  <m:r>
                    <m:t>ϵ</m:t>
                  </m:r>
                </m:e>
                <m:sub>
                  <m:r>
                    <m:t>t</m:t>
                  </m:r>
                </m:sub>
              </m:sSub>
              <m:sSub>
                <m:e>
                  <m:r>
                    <m:t>ϵ</m:t>
                  </m:r>
                </m:e>
                <m:sub>
                  <m:r>
                    <m:t>t</m:t>
                  </m:r>
                  <m:r>
                    <m:t>−</m:t>
                  </m:r>
                  <m:r>
                    <m:t>1</m:t>
                  </m:r>
                </m:sub>
              </m:sSub>
              <m:r>
                <m:t> </m:t>
              </m:r>
              <m:r>
                <m:t>,</m:t>
              </m:r>
              <m:r>
                <m:t> </m:t>
              </m:r>
              <m:r>
                <m:t>.</m:t>
              </m:r>
              <m:r>
                <m:t>.</m:t>
              </m:r>
              <m:r>
                <m:t>.</m:t>
              </m:r>
              <m:r>
                <m:t>,</m:t>
              </m:r>
              <m:r>
                <m:t> </m:t>
              </m:r>
              <m:sSub>
                <m:e>
                  <m:r>
                    <m:t>ϵ</m:t>
                  </m:r>
                </m:e>
                <m:sub>
                  <m:r>
                    <m:t>t</m:t>
                  </m:r>
                </m:sub>
              </m:sSub>
              <m:sSub>
                <m:e>
                  <m:r>
                    <m:t>ϵ</m:t>
                  </m:r>
                </m:e>
                <m:sub>
                  <m:r>
                    <m:t>t</m:t>
                  </m:r>
                  <m:r>
                    <m:t>−</m:t>
                  </m:r>
                  <m:r>
                    <m:t>m</m:t>
                  </m:r>
                </m:sub>
              </m:sSub>
            </m:e>
          </m:d>
          <m:r>
            <m:t>′</m:t>
          </m:r>
        </m:oMath>
      </m:oMathPara>
    </w:p>
    <w:p>
      <w:pPr>
        <w:pStyle w:val="FirstParagraph"/>
      </w:pPr>
      <w:r>
        <w:t xml:space="preserve">and thus the non-correlation between</w:t>
      </w:r>
      <w:r>
        <w:t xml:space="preserve"> </w:t>
      </w:r>
      <m:oMath>
        <m:sSub>
          <m:e>
            <m:r>
              <m:t>ϵ</m:t>
            </m:r>
          </m:e>
          <m:sub>
            <m:r>
              <m:t>t</m:t>
            </m:r>
          </m:sub>
        </m:sSub>
      </m:oMath>
      <w:r>
        <w:t xml:space="preserve"> </w:t>
      </w:r>
      <w:r>
        <w:t xml:space="preserve">implies that</w:t>
      </w:r>
      <w:r>
        <w:t xml:space="preserve"> </w:t>
      </w:r>
      <m:oMath>
        <m:sSub>
          <m:e>
            <m:r>
              <m:t>w</m:t>
            </m:r>
          </m:e>
          <m:sub>
            <m:r>
              <m:t>t</m:t>
            </m:r>
          </m:sub>
        </m:sSub>
      </m:oMath>
      <w:r>
        <w:t xml:space="preserve"> </w:t>
      </w:r>
      <w:r>
        <w:t xml:space="preserve">has zero expectation with values in</w:t>
      </w:r>
      <w:r>
        <w:t xml:space="preserve"> </w:t>
      </w:r>
      <w:r>
        <w:t xml:space="preserve">$\mathbb R^{k_0+m}$</w:t>
      </w:r>
      <w:r>
        <w:t xml:space="preserve">. In order to apply the functional central limit theorem for strongly mixing process,</w:t>
      </w:r>
      <w:r>
        <w:t xml:space="preserve"> </w:t>
      </w:r>
      <w:r>
        <w:t xml:space="preserve">we need to identify the asymptotic covariance matrix in the classical central limit theorem for the sequence</w:t>
      </w:r>
      <w:r>
        <w:t xml:space="preserve"> </w:t>
      </w:r>
      <m:oMath>
        <m:r>
          <m:t>(</m:t>
        </m:r>
        <m:sSub>
          <m:e>
            <m:r>
              <m:t>w</m:t>
            </m:r>
          </m:e>
          <m:sub>
            <m:r>
              <m:t>t</m:t>
            </m:r>
          </m:sub>
        </m:sSub>
        <m:sSub>
          <m:e>
            <m:r>
              <m:t>)</m:t>
            </m:r>
          </m:e>
          <m:sub>
            <m:r>
              <m:t>t</m:t>
            </m:r>
            <m:r>
              <m:t>≥</m:t>
            </m:r>
            <m:r>
              <m:t>1</m:t>
            </m:r>
          </m:sub>
        </m:sSub>
      </m:oMath>
      <w:r>
        <w:t xml:space="preserve">.</w:t>
      </w:r>
      <w:r>
        <w:t xml:space="preserve"> </w:t>
      </w:r>
      <w:r>
        <w:t xml:space="preserve">It is proved in Subsection 3.1 that</w:t>
      </w:r>
    </w:p>
    <w:p>
      <w:pPr>
        <w:pStyle w:val="BodyText"/>
      </w:pPr>
      <w:r>
        <w:t xml:space="preserve">$$\begin{aligned}
\frac{1}{\sqrt{n}}\sum_{t=1}^{n}w_t \xrightarrow[n\to\infty]{\mathrm{d}}\mathcal{N}(0,\Xi:=2\pi f_w(0))\end{aligned}$$</w:t>
      </w:r>
    </w:p>
    <w:p>
      <w:pPr>
        <w:pStyle w:val="FirstParagraph"/>
      </w:pPr>
      <w:r>
        <w:t xml:space="preserve">where</w:t>
      </w:r>
      <w:r>
        <w:t xml:space="preserve"> </w:t>
      </w:r>
      <m:oMath>
        <m:sSub>
          <m:e>
            <m:r>
              <m:t>f</m:t>
            </m:r>
          </m:e>
          <m:sub>
            <m:r>
              <m:t>w</m:t>
            </m:r>
          </m:sub>
        </m:sSub>
        <m:r>
          <m:t>(</m:t>
        </m:r>
        <m:r>
          <m:t>0</m:t>
        </m:r>
        <m:r>
          <m:t>)</m:t>
        </m:r>
      </m:oMath>
      <w:r>
        <w:t xml:space="preserve"> </w:t>
      </w:r>
      <w:r>
        <w:t xml:space="preserve">is the spectral density of the</w:t>
      </w:r>
      <w:r>
        <w:t xml:space="preserve"> </w:t>
      </w:r>
      <w:r>
        <w:t xml:space="preserve">stationary process</w:t>
      </w:r>
      <w:r>
        <w:t xml:space="preserve"> </w:t>
      </w:r>
      <w:r>
        <w:t xml:space="preserve">$(w_t)_{t\in\mathbb Z}$</w:t>
      </w:r>
      <w:r>
        <w:t xml:space="preserve"> </w:t>
      </w:r>
      <w:r>
        <w:t xml:space="preserve">evaluated at frequency 0. The main issue is to prove the existence of the matrix</w:t>
      </w:r>
      <w:r>
        <w:t xml:space="preserve"> </w:t>
      </w:r>
      <m:oMath>
        <m:r>
          <m:t>Ξ</m:t>
        </m:r>
      </m:oMath>
      <w:r>
        <w:t xml:space="preserve"> </w:t>
      </w:r>
      <w:r>
        <w:t xml:space="preserve">which is a consequence</w:t>
      </w:r>
      <w:r>
        <w:t xml:space="preserve"> </w:t>
      </w:r>
      <w:r>
        <w:rPr>
          <w:b/>
        </w:rPr>
        <w:t xml:space="preserve">(A3)</w:t>
      </w:r>
      <w:r>
        <w:t xml:space="preserve"> </w:t>
      </w:r>
      <w:r>
        <w:t xml:space="preserve">and Davydov’s inequality (Davydov, 1968).</w:t>
      </w:r>
      <w:r>
        <w:t xml:space="preserve"> </w:t>
      </w:r>
      <w:r>
        <w:t xml:space="preserve">For that sake, one has to introduce for any integer</w:t>
      </w:r>
      <w:r>
        <w:t xml:space="preserve"> </w:t>
      </w:r>
      <m:oMath>
        <m:r>
          <m:t>k</m:t>
        </m:r>
      </m:oMath>
      <w:r>
        <w:t xml:space="preserve">, the random variables</w:t>
      </w:r>
    </w:p>
    <w:p>
      <w:pPr>
        <w:pStyle w:val="BodyText"/>
      </w:pPr>
      <m:oMathPara>
        <m:oMathParaPr>
          <m:jc m:val="center"/>
        </m:oMathParaPr>
        <m:oMath>
          <m:m>
            <m:mPr>
              <m:baseJc m:val="center"/>
              <m:plcHide m:val="1"/>
              <m:mcs>
                <m:mc>
                  <m:mcPr>
                    <m:mcJc m:val="right"/>
                    <m:count m:val="1"/>
                  </m:mcPr>
                </m:mc>
              </m:mcs>
            </m:mPr>
            <m:mr>
              <m:e>
                <m:sSubSup>
                  <m:e>
                    <m:r>
                      <m:t>w</m:t>
                    </m:r>
                  </m:e>
                  <m:sub>
                    <m:r>
                      <m:t>t</m:t>
                    </m:r>
                  </m:sub>
                  <m:sup>
                    <m:r>
                      <m:t>k</m:t>
                    </m:r>
                  </m:sup>
                </m:sSubSup>
                <m:r>
                  <m:t>=</m:t>
                </m:r>
                <m:d>
                  <m:dPr>
                    <m:begChr m:val="("/>
                    <m:endChr m:val=")"/>
                    <m:grow/>
                  </m:dPr>
                  <m:e>
                    <m:r>
                      <m:t>−</m:t>
                    </m:r>
                    <m:r>
                      <m:t>2</m:t>
                    </m:r>
                    <m:sSubSup>
                      <m:e>
                        <m:r>
                          <m:t>σ</m:t>
                        </m:r>
                      </m:e>
                      <m:sub>
                        <m:r>
                          <m:t>0</m:t>
                        </m:r>
                      </m:sub>
                      <m:sup>
                        <m:r>
                          <m:t>−</m:t>
                        </m:r>
                        <m:r>
                          <m:t>2</m:t>
                        </m:r>
                      </m:sup>
                    </m:sSubSup>
                    <m:d>
                      <m:dPr>
                        <m:begChr m:val="{"/>
                        <m:endChr m:val="}"/>
                        <m:grow/>
                      </m:dPr>
                      <m:e>
                        <m:nary>
                          <m:naryPr>
                            <m:chr m:val="∑"/>
                            <m:limLoc m:val="undOvr"/>
                            <m:subHide m:val="0"/>
                            <m:supHide m:val="0"/>
                          </m:naryPr>
                          <m:sub>
                            <m:r>
                              <m:t>i</m:t>
                            </m:r>
                            <m:r>
                              <m:t>=</m:t>
                            </m:r>
                            <m:r>
                              <m:t>1</m:t>
                            </m:r>
                          </m:sub>
                          <m:sup>
                            <m:r>
                              <m:t>k</m:t>
                            </m:r>
                          </m:sup>
                          <m:e>
                            <m:sSub>
                              <m:e>
                                <m:r>
                                  <m:t>λ</m:t>
                                </m:r>
                              </m:e>
                              <m:sub>
                                <m:r>
                                  <m:t>i</m:t>
                                </m:r>
                                <m:r>
                                  <m:t>,</m:t>
                                </m:r>
                                <m:r>
                                  <m:t>1</m:t>
                                </m:r>
                              </m:sub>
                            </m:sSub>
                          </m:e>
                        </m:nary>
                        <m:r>
                          <m:t>(</m:t>
                        </m:r>
                        <m:sSub>
                          <m:e>
                            <m:r>
                              <m:t>θ</m:t>
                            </m:r>
                          </m:e>
                          <m:sub>
                            <m:r>
                              <m:t>0</m:t>
                            </m:r>
                          </m:sub>
                        </m:sSub>
                        <m:r>
                          <m:t>)</m:t>
                        </m:r>
                        <m:sSub>
                          <m:e>
                            <m:r>
                              <m:t>ϵ</m:t>
                            </m:r>
                          </m:e>
                          <m:sub>
                            <m:r>
                              <m:t>t</m:t>
                            </m:r>
                          </m:sub>
                        </m:sSub>
                        <m:sSub>
                          <m:e>
                            <m:r>
                              <m:t>ϵ</m:t>
                            </m:r>
                          </m:e>
                          <m:sub>
                            <m:r>
                              <m:t>t</m:t>
                            </m:r>
                            <m:r>
                              <m:t>−</m:t>
                            </m:r>
                            <m:r>
                              <m:t>i</m:t>
                            </m:r>
                          </m:sub>
                        </m:sSub>
                        <m:r>
                          <m:t> </m:t>
                        </m:r>
                        <m:r>
                          <m:t>,</m:t>
                        </m:r>
                        <m:r>
                          <m:t> </m:t>
                        </m:r>
                        <m:r>
                          <m:t>⋯</m:t>
                        </m:r>
                        <m:r>
                          <m:t> </m:t>
                        </m:r>
                        <m:r>
                          <m:t>,</m:t>
                        </m:r>
                        <m:r>
                          <m:t> </m:t>
                        </m:r>
                        <m:nary>
                          <m:naryPr>
                            <m:chr m:val="∑"/>
                            <m:limLoc m:val="undOvr"/>
                            <m:subHide m:val="0"/>
                            <m:supHide m:val="0"/>
                          </m:naryPr>
                          <m:sub>
                            <m:r>
                              <m:t>i</m:t>
                            </m:r>
                            <m:r>
                              <m:t>=</m:t>
                            </m:r>
                            <m:r>
                              <m:t>1</m:t>
                            </m:r>
                          </m:sub>
                          <m:sup>
                            <m:r>
                              <m:t>k</m:t>
                            </m:r>
                          </m:sup>
                          <m:e>
                            <m:sSub>
                              <m:e>
                                <m:r>
                                  <m:t>λ</m:t>
                                </m:r>
                              </m:e>
                              <m:sub>
                                <m:r>
                                  <m:t>i</m:t>
                                </m:r>
                                <m:r>
                                  <m:t>,</m:t>
                                </m:r>
                                <m:sSub>
                                  <m:e>
                                    <m:r>
                                      <m:t>k</m:t>
                                    </m:r>
                                  </m:e>
                                  <m:sub>
                                    <m:r>
                                      <m:t>0</m:t>
                                    </m:r>
                                  </m:sub>
                                </m:sSub>
                              </m:sub>
                            </m:sSub>
                          </m:e>
                        </m:nary>
                        <m:r>
                          <m:t>(</m:t>
                        </m:r>
                        <m:sSub>
                          <m:e>
                            <m:r>
                              <m:t>θ</m:t>
                            </m:r>
                          </m:e>
                          <m:sub>
                            <m:r>
                              <m:t>0</m:t>
                            </m:r>
                          </m:sub>
                        </m:sSub>
                        <m:r>
                          <m:t>)</m:t>
                        </m:r>
                        <m:sSub>
                          <m:e>
                            <m:r>
                              <m:t>ϵ</m:t>
                            </m:r>
                          </m:e>
                          <m:sub>
                            <m:r>
                              <m:t>t</m:t>
                            </m:r>
                          </m:sub>
                        </m:sSub>
                        <m:sSub>
                          <m:e>
                            <m:r>
                              <m:t>ϵ</m:t>
                            </m:r>
                          </m:e>
                          <m:sub>
                            <m:r>
                              <m:t>t</m:t>
                            </m:r>
                            <m:r>
                              <m:t>−</m:t>
                            </m:r>
                            <m:r>
                              <m:t>i</m:t>
                            </m:r>
                          </m:sub>
                        </m:sSub>
                      </m:e>
                    </m:d>
                    <m:r>
                      <m:t>′</m:t>
                    </m:r>
                    <m:sSup>
                      <m:e>
                        <m:r>
                          <m:t>J</m:t>
                        </m:r>
                      </m:e>
                      <m:sup>
                        <m:r>
                          <m:t>−</m:t>
                        </m:r>
                        <m:r>
                          <m:t>1</m:t>
                        </m:r>
                        <m:r>
                          <m:t>′</m:t>
                        </m:r>
                      </m:sup>
                    </m:sSup>
                    <m:r>
                      <m:t> </m:t>
                    </m:r>
                    <m:r>
                      <m:t>,</m:t>
                    </m:r>
                    <m:r>
                      <m:t> </m:t>
                    </m:r>
                    <m:sSub>
                      <m:e>
                        <m:r>
                          <m:t>ϵ</m:t>
                        </m:r>
                      </m:e>
                      <m:sub>
                        <m:r>
                          <m:t>t</m:t>
                        </m:r>
                      </m:sub>
                    </m:sSub>
                    <m:sSub>
                      <m:e>
                        <m:r>
                          <m:t>ϵ</m:t>
                        </m:r>
                      </m:e>
                      <m:sub>
                        <m:r>
                          <m:t>t</m:t>
                        </m:r>
                        <m:r>
                          <m:t>−</m:t>
                        </m:r>
                        <m:r>
                          <m:t>1</m:t>
                        </m:r>
                      </m:sub>
                    </m:sSub>
                    <m:r>
                      <m:t> </m:t>
                    </m:r>
                    <m:r>
                      <m:t>,</m:t>
                    </m:r>
                    <m:r>
                      <m:t> </m:t>
                    </m:r>
                    <m:r>
                      <m:t>⋯</m:t>
                    </m:r>
                    <m:r>
                      <m:t>,</m:t>
                    </m:r>
                    <m:r>
                      <m:t> </m:t>
                    </m:r>
                    <m:sSub>
                      <m:e>
                        <m:r>
                          <m:t>ϵ</m:t>
                        </m:r>
                      </m:e>
                      <m:sub>
                        <m:r>
                          <m:t>t</m:t>
                        </m:r>
                      </m:sub>
                    </m:sSub>
                    <m:sSub>
                      <m:e>
                        <m:r>
                          <m:t>ϵ</m:t>
                        </m:r>
                      </m:e>
                      <m:sub>
                        <m:r>
                          <m:t>t</m:t>
                        </m:r>
                        <m:r>
                          <m:t>−</m:t>
                        </m:r>
                        <m:r>
                          <m:t>m</m:t>
                        </m:r>
                      </m:sub>
                    </m:sSub>
                  </m:e>
                </m:d>
                <m:r>
                  <m:t>′</m:t>
                </m:r>
                <m:r>
                  <m:t>.</m:t>
                </m:r>
              </m:e>
            </m:mr>
          </m:m>
        </m:oMath>
      </m:oMathPara>
    </w:p>
    <w:p>
      <w:pPr>
        <w:pStyle w:val="FirstParagraph"/>
      </w:pPr>
      <w:r>
        <w:t xml:space="preserve">Since</w:t>
      </w:r>
      <w:r>
        <w:t xml:space="preserve"> </w:t>
      </w:r>
      <m:oMath>
        <m:sSup>
          <m:e>
            <m:r>
              <m:t>w</m:t>
            </m:r>
          </m:e>
          <m:sup>
            <m:r>
              <m:t>k</m:t>
            </m:r>
          </m:sup>
        </m:sSup>
      </m:oMath>
      <w:r>
        <w:t xml:space="preserve"> </w:t>
      </w:r>
      <w:r>
        <w:t xml:space="preserve">depends on a finite number of values of the noise-process</w:t>
      </w:r>
      <w:r>
        <w:t xml:space="preserve"> </w:t>
      </w:r>
      <m:oMath>
        <m:r>
          <m:t>ϵ</m:t>
        </m:r>
      </m:oMath>
      <w:r>
        <w:t xml:space="preserve">, it also satisfies a mixing property (see Theorem 14.1 in (Davidson, 1994), p. 210).</w:t>
      </w:r>
      <w:r>
        <w:t xml:space="preserve"> </w:t>
      </w:r>
      <w:r>
        <w:t xml:space="preserve">Based on the Davydov inequality (see (Davydov, 1968)), the arguments developed in the Lemma A.1 in (Francq, Roy, &amp; Zako</w:t>
      </w:r>
      <w:r>
        <w:t xml:space="preserve">ï</w:t>
      </w:r>
      <w:r>
        <w:t xml:space="preserve">an, 2005) (see also (Francq &amp; Zako</w:t>
      </w:r>
      <w:r>
        <w:t xml:space="preserve">ï</w:t>
      </w:r>
      <w:r>
        <w:t xml:space="preserve">an, 1998)) imply that</w:t>
      </w:r>
    </w:p>
    <w:p>
      <w:pPr>
        <w:pStyle w:val="BodyText"/>
      </w:pPr>
      <w:r>
        <w:t xml:space="preserve">$$\begin{aligned}
\frac{1}{\sqrt{n}}\sum_{t=1}^{n}w^k_t \xrightarrow[n\to\infty]{\mathrm{d}}\mathcal{N}(0,\Xi_k)\end{aligned}$$</w:t>
      </w:r>
    </w:p>
    <w:p>
      <w:pPr>
        <w:pStyle w:val="FirstParagraph"/>
      </w:pPr>
      <w:r>
        <w:t xml:space="preserve">where</w:t>
      </w:r>
    </w:p>
    <w:p>
      <w:pPr>
        <w:pStyle w:val="BodyText"/>
      </w:pPr>
      <m:oMathPara>
        <m:oMathParaPr>
          <m:jc m:val="center"/>
        </m:oMathParaPr>
        <m:oMath>
          <m:sSub>
            <m:e>
              <m:r>
                <m:t>Ξ</m:t>
              </m:r>
            </m:e>
            <m:sub>
              <m:r>
                <m:t>k</m:t>
              </m:r>
            </m:sub>
          </m:sSub>
          <m:r>
            <m:t>:=</m:t>
          </m:r>
          <m:r>
            <m:t>2</m:t>
          </m:r>
          <m:r>
            <m:t>π</m:t>
          </m:r>
          <m:sSub>
            <m:e>
              <m:r>
                <m:t>f</m:t>
              </m:r>
            </m:e>
            <m:sub>
              <m:sSup>
                <m:e>
                  <m:r>
                    <m:t>w</m:t>
                  </m:r>
                </m:e>
                <m:sup>
                  <m:r>
                    <m:t>k</m:t>
                  </m:r>
                </m:sup>
              </m:sSup>
            </m:sub>
          </m:sSub>
          <m:r>
            <m:t>(</m:t>
          </m:r>
          <m:r>
            <m:t>0</m:t>
          </m:r>
          <m:r>
            <m:t>)</m:t>
          </m:r>
          <m:r>
            <m:t>=</m:t>
          </m:r>
          <m:nary>
            <m:naryPr>
              <m:chr m:val="∑"/>
              <m:limLoc m:val="undOvr"/>
              <m:subHide m:val="0"/>
              <m:supHide m:val="0"/>
            </m:naryPr>
            <m:sub>
              <m:r>
                <m:t>h</m:t>
              </m:r>
              <m:r>
                <m:t>=</m:t>
              </m:r>
              <m:r>
                <m:t>−</m:t>
              </m:r>
              <m:r>
                <m:t>∞</m:t>
              </m:r>
            </m:sub>
            <m:sup>
              <m:r>
                <m:t>+</m:t>
              </m:r>
              <m:r>
                <m:t>∞</m:t>
              </m:r>
            </m:sup>
            <m:e>
              <m:r>
                <m:rPr>
                  <m:sty m:val="p"/>
                </m:rPr>
                <m:t>C</m:t>
              </m:r>
              <m:r>
                <m:rPr>
                  <m:sty m:val="p"/>
                </m:rPr>
                <m:t>o</m:t>
              </m:r>
              <m:r>
                <m:rPr>
                  <m:sty m:val="p"/>
                </m:rPr>
                <m:t>v</m:t>
              </m:r>
            </m:e>
          </m:nary>
          <m:r>
            <m:t>(</m:t>
          </m:r>
          <m:sSubSup>
            <m:e>
              <m:r>
                <m:t>w</m:t>
              </m:r>
            </m:e>
            <m:sub>
              <m:r>
                <m:t>t</m:t>
              </m:r>
            </m:sub>
            <m:sup>
              <m:r>
                <m:t>k</m:t>
              </m:r>
            </m:sup>
          </m:sSubSup>
          <m:r>
            <m:t>,</m:t>
          </m:r>
          <m:sSubSup>
            <m:e>
              <m:r>
                <m:t>w</m:t>
              </m:r>
            </m:e>
            <m:sub>
              <m:r>
                <m:t>t</m:t>
              </m:r>
              <m:r>
                <m:t>−</m:t>
              </m:r>
              <m:r>
                <m:t>h</m:t>
              </m:r>
            </m:sub>
            <m:sup>
              <m:r>
                <m:t>k</m:t>
              </m:r>
            </m:sup>
          </m:sSubSup>
          <m:r>
            <m:t>)</m:t>
          </m:r>
          <m:r>
            <m:t>=</m:t>
          </m:r>
          <m:nary>
            <m:naryPr>
              <m:chr m:val="∑"/>
              <m:limLoc m:val="undOvr"/>
              <m:subHide m:val="0"/>
              <m:supHide m:val="0"/>
            </m:naryPr>
            <m:sub>
              <m:r>
                <m:t>h</m:t>
              </m:r>
              <m:r>
                <m:t>=</m:t>
              </m:r>
              <m:r>
                <m:t>−</m:t>
              </m:r>
              <m:r>
                <m:t>∞</m:t>
              </m:r>
            </m:sub>
            <m:sup>
              <m:r>
                <m:t>+</m:t>
              </m:r>
              <m:r>
                <m:t>∞</m:t>
              </m:r>
            </m:sup>
            <m:e>
              <m:r>
                <m:rPr>
                  <m:sty m:val="p"/>
                  <m:scr m:val="double-struck"/>
                </m:rPr>
                <m:t>E</m:t>
              </m:r>
            </m:e>
          </m:nary>
          <m:r>
            <m:t>(</m:t>
          </m:r>
          <m:sSubSup>
            <m:e>
              <m:r>
                <m:t>w</m:t>
              </m:r>
            </m:e>
            <m:sub>
              <m:r>
                <m:t>t</m:t>
              </m:r>
            </m:sub>
            <m:sup>
              <m:r>
                <m:t>k</m:t>
              </m:r>
            </m:sup>
          </m:sSubSup>
          <m:sSubSup>
            <m:e>
              <m:r>
                <m:t>w</m:t>
              </m:r>
            </m:e>
            <m:sub>
              <m:r>
                <m:t>t</m:t>
              </m:r>
              <m:r>
                <m:t>−</m:t>
              </m:r>
              <m:r>
                <m:t>h</m:t>
              </m:r>
            </m:sub>
            <m:sup>
              <m:r>
                <m:t>k</m:t>
              </m:r>
            </m:sup>
          </m:sSubSup>
          <m:r>
            <m:t>′</m:t>
          </m:r>
          <m:r>
            <m:t>)</m:t>
          </m:r>
        </m:oMath>
      </m:oMathPara>
    </w:p>
    <w:p>
      <w:pPr>
        <w:pStyle w:val="FirstParagraph"/>
      </w:pPr>
      <w:r>
        <w:t xml:space="preserve">and thus holds. Moreover we have that</w:t>
      </w:r>
      <w:r>
        <w:t xml:space="preserve"> </w:t>
      </w:r>
      <m:oMath>
        <m:sSub>
          <m:e>
            <m:r>
              <m:rPr>
                <m:sty m:val="p"/>
              </m:rPr>
              <m:t>lim</m:t>
            </m:r>
          </m:e>
          <m:sub>
            <m:r>
              <m:t>k</m:t>
            </m:r>
            <m:r>
              <m:t>→</m:t>
            </m:r>
            <m:r>
              <m:t>∞</m:t>
            </m:r>
          </m:sub>
        </m:sSub>
        <m:sSub>
          <m:e>
            <m:r>
              <m:t>Ξ</m:t>
            </m:r>
          </m:e>
          <m:sub>
            <m:r>
              <m:t>k</m:t>
            </m:r>
          </m:sub>
        </m:sSub>
        <m:r>
          <m:t>=</m:t>
        </m:r>
        <m:r>
          <m:t>Ξ</m:t>
        </m:r>
      </m:oMath>
      <w:r>
        <w:t xml:space="preserve">.</w:t>
      </w:r>
    </w:p>
    <w:p>
      <w:pPr>
        <w:pStyle w:val="BodyText"/>
      </w:pPr>
      <w:r>
        <w:t xml:space="preserve">Since the matrix</w:t>
      </w:r>
      <w:r>
        <w:t xml:space="preserve"> </w:t>
      </w:r>
      <m:oMath>
        <m:r>
          <m:t>Ξ</m:t>
        </m:r>
      </m:oMath>
      <w:r>
        <w:t xml:space="preserve"> </w:t>
      </w:r>
      <w:r>
        <w:t xml:space="preserve">is positive definite, it can be factorized as</w:t>
      </w:r>
      <w:r>
        <w:t xml:space="preserve"> </w:t>
      </w:r>
      <m:oMath>
        <m:r>
          <m:t>Ξ</m:t>
        </m:r>
        <m:r>
          <m:t>=</m:t>
        </m:r>
        <m:r>
          <m:t>Δ</m:t>
        </m:r>
        <m:r>
          <m:t>Δ</m:t>
        </m:r>
        <m:r>
          <m:t>′</m:t>
        </m:r>
      </m:oMath>
      <w:r>
        <w:t xml:space="preserve"> </w:t>
      </w:r>
      <w:r>
        <w:t xml:space="preserve">where the</w:t>
      </w:r>
      <w:r>
        <w:t xml:space="preserve"> </w:t>
      </w:r>
      <m:oMath>
        <m:r>
          <m:t>(</m:t>
        </m:r>
        <m:sSub>
          <m:e>
            <m:r>
              <m:t>k</m:t>
            </m:r>
          </m:e>
          <m:sub>
            <m:r>
              <m:t>0</m:t>
            </m:r>
          </m:sub>
        </m:sSub>
        <m:r>
          <m:t>+</m:t>
        </m:r>
        <m:r>
          <m:t>m</m:t>
        </m:r>
        <m:r>
          <m:t>)</m:t>
        </m:r>
        <m:r>
          <m:t>×</m:t>
        </m:r>
        <m:r>
          <m:t>(</m:t>
        </m:r>
        <m:sSub>
          <m:e>
            <m:r>
              <m:t>k</m:t>
            </m:r>
          </m:e>
          <m:sub>
            <m:r>
              <m:t>0</m:t>
            </m:r>
          </m:sub>
        </m:sSub>
        <m:r>
          <m:t>+</m:t>
        </m:r>
        <m:r>
          <m:t>m</m:t>
        </m:r>
        <m:r>
          <m:t>)</m:t>
        </m:r>
      </m:oMath>
      <w:r>
        <w:t xml:space="preserve"> </w:t>
      </w:r>
      <w:r>
        <w:t xml:space="preserve">lower triangular matrix</w:t>
      </w:r>
      <w:r>
        <w:t xml:space="preserve"> </w:t>
      </w:r>
      <m:oMath>
        <m:r>
          <m:t>Δ</m:t>
        </m:r>
      </m:oMath>
      <w:r>
        <w:t xml:space="preserve"> </w:t>
      </w:r>
      <w:r>
        <w:t xml:space="preserve">has nonnegative diagonal entries. Therefore, we have</w:t>
      </w:r>
    </w:p>
    <w:p>
      <w:pPr>
        <w:pStyle w:val="BodyText"/>
      </w:pPr>
      <w:r>
        <w:t xml:space="preserve">$$\frac{1}{\sqrt{n}}\sum_{t=1}^{n}\Lambda w_t \xrightarrow[n\to\infty]{\mathrm{d}}\mathcal{N}(0,\Lambda\Xi\Lambda'),$$</w:t>
      </w:r>
    </w:p>
    <w:p>
      <w:pPr>
        <w:pStyle w:val="FirstParagraph"/>
      </w:pPr>
      <w:r>
        <w:t xml:space="preserve">and the new variance matrix can also been factorized as</w:t>
      </w:r>
      <w:r>
        <w:t xml:space="preserve"> </w:t>
      </w:r>
      <m:oMath>
        <m:r>
          <m:t>Λ</m:t>
        </m:r>
        <m:r>
          <m:t>Ξ</m:t>
        </m:r>
        <m:r>
          <m:t>Λ</m:t>
        </m:r>
        <m:r>
          <m:t>′</m:t>
        </m:r>
        <m:r>
          <m:t>=</m:t>
        </m:r>
        <m:r>
          <m:t>(</m:t>
        </m:r>
        <m:r>
          <m:t>Λ</m:t>
        </m:r>
        <m:r>
          <m:t>Δ</m:t>
        </m:r>
        <m:r>
          <m:t>)</m:t>
        </m:r>
        <m:r>
          <m:t>(</m:t>
        </m:r>
        <m:r>
          <m:t>Λ</m:t>
        </m:r>
        <m:r>
          <m:t>Δ</m:t>
        </m:r>
        <m:r>
          <m:t>)</m:t>
        </m:r>
        <m:r>
          <m:t>′</m:t>
        </m:r>
        <m:r>
          <m:t>:=</m:t>
        </m:r>
        <m:r>
          <m:t>Ψ</m:t>
        </m:r>
        <m:r>
          <m:t>Ψ</m:t>
        </m:r>
        <m:r>
          <m:t>′</m:t>
        </m:r>
      </m:oMath>
      <w:r>
        <w:t xml:space="preserve">, where</w:t>
      </w:r>
      <w:r>
        <w:t xml:space="preserve"> </w:t>
      </w:r>
      <m:oMath>
        <m:r>
          <m:t>Ψ</m:t>
        </m:r>
        <m:r>
          <m:t>∈</m:t>
        </m:r>
        <m:sSup>
          <m:e>
            <m:r>
              <m:rPr>
                <m:sty m:val="p"/>
                <m:scr m:val="double-struck"/>
              </m:rPr>
              <m:t>R</m:t>
            </m:r>
          </m:e>
          <m:sup>
            <m:r>
              <m:t>m</m:t>
            </m:r>
            <m:r>
              <m:t>×</m:t>
            </m:r>
            <m:r>
              <m:t>(</m:t>
            </m:r>
            <m:sSub>
              <m:e>
                <m:r>
                  <m:t>k</m:t>
                </m:r>
              </m:e>
              <m:sub>
                <m:r>
                  <m:t>0</m:t>
                </m:r>
              </m:sub>
            </m:sSub>
            <m:r>
              <m:t>+</m:t>
            </m:r>
            <m:r>
              <m:t>m</m:t>
            </m:r>
            <m:r>
              <m:t>)</m:t>
            </m:r>
          </m:sup>
        </m:sSup>
      </m:oMath>
      <w:r>
        <w:t xml:space="preserve">. Thus,</w:t>
      </w:r>
      <w:r>
        <w:t xml:space="preserve"> </w:t>
      </w:r>
      <w:r>
        <w:t xml:space="preserve">${n}^{-1/2}\sum_{t=1}^{n}\left(\Psi\Psi'\right)^{-1/2}\Lambda w_t \xrightarrow[n\to\infty]{\mathrm{d}} \mathcal{N}\left(0,I_{m}\right)$</w:t>
      </w:r>
      <w:r>
        <w:t xml:space="preserve"> </w:t>
      </w:r>
      <w:r>
        <w:t xml:space="preserve">where</w:t>
      </w:r>
      <w:r>
        <w:t xml:space="preserve"> </w:t>
      </w:r>
      <m:oMath>
        <m:sSub>
          <m:e>
            <m:r>
              <m:t>I</m:t>
            </m:r>
          </m:e>
          <m:sub>
            <m:r>
              <m:t>m</m:t>
            </m:r>
          </m:sub>
        </m:sSub>
      </m:oMath>
      <w:r>
        <w:t xml:space="preserve"> </w:t>
      </w:r>
      <w:r>
        <w:t xml:space="preserve">is the identity matrix of order</w:t>
      </w:r>
      <w:r>
        <w:t xml:space="preserve"> </w:t>
      </w:r>
      <m:oMath>
        <m:r>
          <m:t>m</m:t>
        </m:r>
      </m:oMath>
      <w:r>
        <w:t xml:space="preserve">.</w:t>
      </w:r>
      <w:r>
        <w:t xml:space="preserve"> </w:t>
      </w:r>
      <w:r>
        <w:t xml:space="preserve">The above arguments also apply to matrix</w:t>
      </w:r>
      <w:r>
        <w:t xml:space="preserve"> </w:t>
      </w:r>
      <m:oMath>
        <m:sSub>
          <m:e>
            <m:r>
              <m:t>Ξ</m:t>
            </m:r>
          </m:e>
          <m:sub>
            <m:r>
              <m:t>k</m:t>
            </m:r>
          </m:sub>
        </m:sSub>
      </m:oMath>
      <w:r>
        <w:t xml:space="preserve"> </w:t>
      </w:r>
      <w:r>
        <w:t xml:space="preserve">with some matrix</w:t>
      </w:r>
      <w:r>
        <w:t xml:space="preserve"> </w:t>
      </w:r>
      <m:oMath>
        <m:sSub>
          <m:e>
            <m:r>
              <m:t>Ψ</m:t>
            </m:r>
          </m:e>
          <m:sub>
            <m:r>
              <m:t>k</m:t>
            </m:r>
          </m:sub>
        </m:sSub>
      </m:oMath>
      <w:r>
        <w:t xml:space="preserve"> </w:t>
      </w:r>
      <w:r>
        <w:t xml:space="preserve">which is defined analogously as</w:t>
      </w:r>
      <w:r>
        <w:t xml:space="preserve"> </w:t>
      </w:r>
      <m:oMath>
        <m:r>
          <m:t>Ψ</m:t>
        </m:r>
      </m:oMath>
      <w:r>
        <w:t xml:space="preserve">. Consequently,</w:t>
      </w:r>
    </w:p>
    <w:p>
      <w:pPr>
        <w:pStyle w:val="BodyText"/>
      </w:pPr>
      <w:r>
        <w:t xml:space="preserve">$$\frac{1}{\sqrt{n}}\sum_{t=1}^{n}\Lambda w_t^k \xrightarrow[n\to\infty]{\mathrm{d}}\mathcal{N}(0,\Lambda\Xi_k\Lambda'),$$</w:t>
      </w:r>
    </w:p>
    <w:p>
      <w:pPr>
        <w:pStyle w:val="FirstParagraph"/>
      </w:pPr>
      <w:r>
        <w:t xml:space="preserve">and we also have</w:t>
      </w:r>
      <w:r>
        <w:t xml:space="preserve"> </w:t>
      </w:r>
      <w:r>
        <w:t xml:space="preserve">${n}^{-1/2}\sum_{t=1}^{n}\left(\Psi_k\Psi_k'\right)^{-1/2}\Lambda w^k_t \xrightarrow[n\to\infty]{\mathrm{d}} \mathcal{N}\left(0,I_{m}\right)$</w:t>
      </w:r>
    </w:p>
    <w:p>
      <w:pPr>
        <w:pStyle w:val="BodyText"/>
      </w:pPr>
      <w:r>
        <w:t xml:space="preserve">Now we are able to apply the functional central limit theorem for strongly mixing process of (Herrndorf, 1984). We have for any</w:t>
      </w:r>
      <w:r>
        <w:t xml:space="preserve"> </w:t>
      </w:r>
      <m:oMath>
        <m:r>
          <m:t>r</m:t>
        </m:r>
        <m:r>
          <m:t>∈</m:t>
        </m:r>
        <m:r>
          <m:t>(</m:t>
        </m:r>
        <m:r>
          <m:t>0</m:t>
        </m:r>
        <m:r>
          <m:t>,</m:t>
        </m:r>
        <m:r>
          <m:t>1</m:t>
        </m:r>
        <m:r>
          <m:t>)</m:t>
        </m:r>
      </m:oMath>
      <w:r>
        <w:t xml:space="preserve">,</w:t>
      </w:r>
    </w:p>
    <w:p>
      <w:pPr>
        <w:pStyle w:val="BodyText"/>
      </w:pPr>
      <w:r>
        <w:t xml:space="preserve">$$\begin{aligned}
\frac{1}{\sqrt{n}}\sum_{j=1}^{\lfloor nr\rfloor }\left(\Psi_k\Psi_k'\right)^{-1/2}\Lambda w_j^k
\xrightarrow[n\to\infty]{\mathbb D^m}
B_{m}(r) .\end{aligned}$$</w:t>
      </w:r>
    </w:p>
    <w:p>
      <w:pPr>
        <w:pStyle w:val="FirstParagraph"/>
      </w:pPr>
      <w:r>
        <w:t xml:space="preserve">For all</w:t>
      </w:r>
      <w:r>
        <w:t xml:space="preserve"> </w:t>
      </w:r>
      <m:oMath>
        <m:r>
          <m:t>j</m:t>
        </m:r>
        <m:r>
          <m:t>∈</m:t>
        </m:r>
        <m:r>
          <m:t>{</m:t>
        </m:r>
        <m:r>
          <m:t>1</m:t>
        </m:r>
        <m:r>
          <m:t>,</m:t>
        </m:r>
        <m:r>
          <m:t>.</m:t>
        </m:r>
        <m:r>
          <m:t>.</m:t>
        </m:r>
        <m:r>
          <m:t>.</m:t>
        </m:r>
        <m:r>
          <m:t>,</m:t>
        </m:r>
        <m:r>
          <m:t>[</m:t>
        </m:r>
        <m:r>
          <m:t>n</m:t>
        </m:r>
        <m:r>
          <m:t>r</m:t>
        </m:r>
        <m:r>
          <m:t>]</m:t>
        </m:r>
        <m:r>
          <m:t>}</m:t>
        </m:r>
      </m:oMath>
      <w:r>
        <w:t xml:space="preserve">, we write</w:t>
      </w:r>
    </w:p>
    <w:p>
      <w:pPr>
        <w:pStyle w:val="BodyText"/>
      </w:pPr>
      <m:oMathPara>
        <m:oMathParaPr>
          <m:jc m:val="center"/>
        </m:oMathParaPr>
        <m:oMath>
          <m:sSup>
            <m:e>
              <m:d>
                <m:dPr>
                  <m:begChr m:val="("/>
                  <m:endChr m:val=")"/>
                  <m:grow/>
                </m:dPr>
                <m:e>
                  <m:r>
                    <m:t>Ψ</m:t>
                  </m:r>
                  <m:r>
                    <m:t>Ψ</m:t>
                  </m:r>
                  <m:r>
                    <m:t>′</m:t>
                  </m:r>
                </m:e>
              </m:d>
            </m:e>
            <m:sup>
              <m:r>
                <m:t>−</m:t>
              </m:r>
              <m:r>
                <m:t>1</m:t>
              </m:r>
              <m:r>
                <m:t>/</m:t>
              </m:r>
              <m:r>
                <m:t>2</m:t>
              </m:r>
            </m:sup>
          </m:sSup>
          <m:r>
            <m:t>Λ</m:t>
          </m:r>
          <m:sSubSup>
            <m:e>
              <m:r>
                <m:t>w</m:t>
              </m:r>
            </m:e>
            <m:sub>
              <m:r>
                <m:t>j</m:t>
              </m:r>
            </m:sub>
            <m:sup>
              <m:r>
                <m:t>k</m:t>
              </m:r>
            </m:sup>
          </m:sSubSup>
          <m:r>
            <m:t>=</m:t>
          </m:r>
          <m:r>
            <m:t>(</m:t>
          </m:r>
          <m:sSup>
            <m:e>
              <m:d>
                <m:dPr>
                  <m:begChr m:val="("/>
                  <m:endChr m:val=")"/>
                  <m:grow/>
                </m:dPr>
                <m:e>
                  <m:r>
                    <m:t>Ψ</m:t>
                  </m:r>
                  <m:r>
                    <m:t>Ψ</m:t>
                  </m:r>
                  <m:r>
                    <m:t>′</m:t>
                  </m:r>
                </m:e>
              </m:d>
            </m:e>
            <m:sup>
              <m:r>
                <m:t>−</m:t>
              </m:r>
              <m:r>
                <m:t>1</m:t>
              </m:r>
              <m:r>
                <m:t>/</m:t>
              </m:r>
              <m:r>
                <m:t>2</m:t>
              </m:r>
            </m:sup>
          </m:sSup>
          <m:r>
            <m:t>−</m:t>
          </m:r>
          <m:sSup>
            <m:e>
              <m:d>
                <m:dPr>
                  <m:begChr m:val="("/>
                  <m:endChr m:val=")"/>
                  <m:grow/>
                </m:dPr>
                <m:e>
                  <m:sSub>
                    <m:e>
                      <m:r>
                        <m:t>Ψ</m:t>
                      </m:r>
                    </m:e>
                    <m:sub>
                      <m:r>
                        <m:t>k</m:t>
                      </m:r>
                    </m:sub>
                  </m:sSub>
                  <m:sSub>
                    <m:e>
                      <m:r>
                        <m:t>Ψ</m:t>
                      </m:r>
                    </m:e>
                    <m:sub>
                      <m:r>
                        <m:t>k</m:t>
                      </m:r>
                    </m:sub>
                  </m:sSub>
                  <m:r>
                    <m:t>′</m:t>
                  </m:r>
                </m:e>
              </m:d>
            </m:e>
            <m:sup>
              <m:r>
                <m:t>−</m:t>
              </m:r>
              <m:r>
                <m:t>1</m:t>
              </m:r>
              <m:r>
                <m:t>/</m:t>
              </m:r>
              <m:r>
                <m:t>2</m:t>
              </m:r>
            </m:sup>
          </m:sSup>
          <m:r>
            <m:t>)</m:t>
          </m:r>
          <m:r>
            <m:t>Λ</m:t>
          </m:r>
          <m:sSubSup>
            <m:e>
              <m:r>
                <m:t>w</m:t>
              </m:r>
            </m:e>
            <m:sub>
              <m:r>
                <m:t>j</m:t>
              </m:r>
            </m:sub>
            <m:sup>
              <m:r>
                <m:t>k</m:t>
              </m:r>
            </m:sup>
          </m:sSubSup>
          <m:r>
            <m:t>+</m:t>
          </m:r>
          <m:sSup>
            <m:e>
              <m:d>
                <m:dPr>
                  <m:begChr m:val="("/>
                  <m:endChr m:val=")"/>
                  <m:grow/>
                </m:dPr>
                <m:e>
                  <m:sSub>
                    <m:e>
                      <m:r>
                        <m:t>Ψ</m:t>
                      </m:r>
                    </m:e>
                    <m:sub>
                      <m:r>
                        <m:t>k</m:t>
                      </m:r>
                    </m:sub>
                  </m:sSub>
                  <m:sSub>
                    <m:e>
                      <m:r>
                        <m:t>Ψ</m:t>
                      </m:r>
                    </m:e>
                    <m:sub>
                      <m:r>
                        <m:t>k</m:t>
                      </m:r>
                    </m:sub>
                  </m:sSub>
                  <m:r>
                    <m:t>′</m:t>
                  </m:r>
                </m:e>
              </m:d>
            </m:e>
            <m:sup>
              <m:r>
                <m:t>−</m:t>
              </m:r>
              <m:r>
                <m:t>1</m:t>
              </m:r>
              <m:r>
                <m:t>/</m:t>
              </m:r>
              <m:r>
                <m:t>2</m:t>
              </m:r>
            </m:sup>
          </m:sSup>
          <m:r>
            <m:t>Λ</m:t>
          </m:r>
          <m:sSubSup>
            <m:e>
              <m:r>
                <m:t>w</m:t>
              </m:r>
            </m:e>
            <m:sub>
              <m:r>
                <m:t>j</m:t>
              </m:r>
            </m:sub>
            <m:sup>
              <m:r>
                <m:t>k</m:t>
              </m:r>
            </m:sup>
          </m:sSubSup>
        </m:oMath>
      </m:oMathPara>
    </w:p>
    <w:p>
      <w:pPr>
        <w:pStyle w:val="FirstParagraph"/>
      </w:pPr>
      <w:r>
        <w:t xml:space="preserve">and we obtain that</w:t>
      </w:r>
    </w:p>
    <w:p>
      <w:pPr>
        <w:pStyle w:val="BodyText"/>
      </w:pPr>
      <w:r>
        <w:t xml:space="preserve">$$\begin{aligned}
\frac{1}{\sqrt{n}}\sum_{j=1}^{\lfloor nr\rfloor }\left(\Psi\Psi'\right)^{-1/2}\Lambda w_j^k
\xrightarrow[n\to\infty]{\mathbb D^m}
B_{m}(r) .\end{aligned}$$</w:t>
      </w:r>
    </w:p>
    <w:p>
      <w:pPr>
        <w:pStyle w:val="FirstParagraph"/>
      </w:pPr>
      <w:r>
        <w:t xml:space="preserve">In order to conclude , it remains to observe that, uniformly with respect to</w:t>
      </w:r>
      <w:r>
        <w:t xml:space="preserve"> </w:t>
      </w:r>
      <m:oMath>
        <m:r>
          <m:t>n</m:t>
        </m:r>
      </m:oMath>
      <w:r>
        <w:t xml:space="preserve">,</w:t>
      </w:r>
    </w:p>
    <w:p>
      <w:pPr>
        <w:pStyle w:val="BodyText"/>
      </w:pPr>
      <w:r>
        <w:t xml:space="preserve">$$\begin{aligned}
Z^k_n(r):=\frac{1}{\sqrt{n}}\sum_{j=1}^{\lfloor nr\rfloor }\left(\Psi\Psi'\right)^{-1/2}\Lambda Y_j^k
\xrightarrow[k\to\infty]{\mathbb D^m}
0 ,\end{aligned}$$</w:t>
      </w:r>
    </w:p>
    <w:p>
      <w:pPr>
        <w:pStyle w:val="FirstParagraph"/>
      </w:pPr>
      <w:r>
        <w:t xml:space="preserve">where</w:t>
      </w:r>
    </w:p>
    <w:p>
      <w:pPr>
        <w:pStyle w:val="BodyText"/>
      </w:pPr>
      <m:oMathPara>
        <m:oMathParaPr>
          <m:jc m:val="center"/>
        </m:oMathParaPr>
        <m:oMath>
          <m:sSubSup>
            <m:e>
              <m:r>
                <m:t>Y</m:t>
              </m:r>
            </m:e>
            <m:sub>
              <m:r>
                <m:t>t</m:t>
              </m:r>
            </m:sub>
            <m:sup>
              <m:r>
                <m:t>k</m:t>
              </m:r>
            </m:sup>
          </m:sSubSup>
          <m:r>
            <m:t>=</m:t>
          </m:r>
          <m:d>
            <m:dPr>
              <m:begChr m:val="("/>
              <m:endChr m:val=")"/>
              <m:grow/>
            </m:dPr>
            <m:e>
              <m:r>
                <m:t>−</m:t>
              </m:r>
              <m:r>
                <m:t>2</m:t>
              </m:r>
              <m:sSubSup>
                <m:e>
                  <m:r>
                    <m:t>σ</m:t>
                  </m:r>
                </m:e>
                <m:sub>
                  <m:r>
                    <m:t>0</m:t>
                  </m:r>
                </m:sub>
                <m:sup>
                  <m:r>
                    <m:t>−</m:t>
                  </m:r>
                  <m:r>
                    <m:t>2</m:t>
                  </m:r>
                </m:sup>
              </m:sSubSup>
              <m:d>
                <m:dPr>
                  <m:begChr m:val="{"/>
                  <m:endChr m:val="}"/>
                  <m:grow/>
                </m:dPr>
                <m:e>
                  <m:nary>
                    <m:naryPr>
                      <m:chr m:val="∑"/>
                      <m:limLoc m:val="undOvr"/>
                      <m:subHide m:val="0"/>
                      <m:supHide m:val="0"/>
                    </m:naryPr>
                    <m:sub>
                      <m:r>
                        <m:t>i</m:t>
                      </m:r>
                      <m:r>
                        <m:t>=</m:t>
                      </m:r>
                      <m:r>
                        <m:t>k</m:t>
                      </m:r>
                      <m:r>
                        <m:t>+</m:t>
                      </m:r>
                      <m:r>
                        <m:t>1</m:t>
                      </m:r>
                    </m:sub>
                    <m:sup>
                      <m:r>
                        <m:t>∞</m:t>
                      </m:r>
                    </m:sup>
                    <m:e>
                      <m:sSub>
                        <m:e>
                          <m:r>
                            <m:t>λ</m:t>
                          </m:r>
                        </m:e>
                        <m:sub>
                          <m:r>
                            <m:t>i</m:t>
                          </m:r>
                          <m:r>
                            <m:t>,</m:t>
                          </m:r>
                          <m:r>
                            <m:t>1</m:t>
                          </m:r>
                        </m:sub>
                      </m:sSub>
                    </m:e>
                  </m:nary>
                  <m:r>
                    <m:t>(</m:t>
                  </m:r>
                  <m:sSub>
                    <m:e>
                      <m:r>
                        <m:t>θ</m:t>
                      </m:r>
                    </m:e>
                    <m:sub>
                      <m:r>
                        <m:t>0</m:t>
                      </m:r>
                    </m:sub>
                  </m:sSub>
                  <m:r>
                    <m:t>)</m:t>
                  </m:r>
                  <m:sSub>
                    <m:e>
                      <m:r>
                        <m:t>ϵ</m:t>
                      </m:r>
                    </m:e>
                    <m:sub>
                      <m:r>
                        <m:t>t</m:t>
                      </m:r>
                    </m:sub>
                  </m:sSub>
                  <m:sSub>
                    <m:e>
                      <m:r>
                        <m:t>ϵ</m:t>
                      </m:r>
                    </m:e>
                    <m:sub>
                      <m:r>
                        <m:t>t</m:t>
                      </m:r>
                      <m:r>
                        <m:t>−</m:t>
                      </m:r>
                      <m:r>
                        <m:t>i</m:t>
                      </m:r>
                    </m:sub>
                  </m:sSub>
                  <m:r>
                    <m:t> </m:t>
                  </m:r>
                  <m:r>
                    <m:t>,</m:t>
                  </m:r>
                  <m:r>
                    <m:t>.</m:t>
                  </m:r>
                  <m:r>
                    <m:t>.</m:t>
                  </m:r>
                  <m:r>
                    <m:t>.</m:t>
                  </m:r>
                  <m:r>
                    <m:t>,</m:t>
                  </m:r>
                  <m:r>
                    <m:t> </m:t>
                  </m:r>
                  <m:nary>
                    <m:naryPr>
                      <m:chr m:val="∑"/>
                      <m:limLoc m:val="undOvr"/>
                      <m:subHide m:val="0"/>
                      <m:supHide m:val="0"/>
                    </m:naryPr>
                    <m:sub>
                      <m:r>
                        <m:t>i</m:t>
                      </m:r>
                      <m:r>
                        <m:t>=</m:t>
                      </m:r>
                      <m:r>
                        <m:t>k</m:t>
                      </m:r>
                      <m:r>
                        <m:t>+</m:t>
                      </m:r>
                      <m:r>
                        <m:t>1</m:t>
                      </m:r>
                    </m:sub>
                    <m:sup>
                      <m:r>
                        <m:t>∞</m:t>
                      </m:r>
                    </m:sup>
                    <m:e>
                      <m:sSub>
                        <m:e>
                          <m:r>
                            <m:t>λ</m:t>
                          </m:r>
                        </m:e>
                        <m:sub>
                          <m:r>
                            <m:t>i</m:t>
                          </m:r>
                          <m:r>
                            <m:t>,</m:t>
                          </m:r>
                          <m:sSub>
                            <m:e>
                              <m:r>
                                <m:t>k</m:t>
                              </m:r>
                            </m:e>
                            <m:sub>
                              <m:r>
                                <m:t>0</m:t>
                              </m:r>
                            </m:sub>
                          </m:sSub>
                        </m:sub>
                      </m:sSub>
                    </m:e>
                  </m:nary>
                  <m:r>
                    <m:t>(</m:t>
                  </m:r>
                  <m:sSub>
                    <m:e>
                      <m:r>
                        <m:t>θ</m:t>
                      </m:r>
                    </m:e>
                    <m:sub>
                      <m:r>
                        <m:t>0</m:t>
                      </m:r>
                    </m:sub>
                  </m:sSub>
                  <m:r>
                    <m:t>)</m:t>
                  </m:r>
                  <m:sSub>
                    <m:e>
                      <m:r>
                        <m:t>ϵ</m:t>
                      </m:r>
                    </m:e>
                    <m:sub>
                      <m:r>
                        <m:t>t</m:t>
                      </m:r>
                    </m:sub>
                  </m:sSub>
                  <m:sSub>
                    <m:e>
                      <m:r>
                        <m:t>ϵ</m:t>
                      </m:r>
                    </m:e>
                    <m:sub>
                      <m:r>
                        <m:t>t</m:t>
                      </m:r>
                      <m:r>
                        <m:t>−</m:t>
                      </m:r>
                      <m:r>
                        <m:t>i</m:t>
                      </m:r>
                    </m:sub>
                  </m:sSub>
                </m:e>
              </m:d>
              <m:r>
                <m:t>′</m:t>
              </m:r>
              <m:sSup>
                <m:e>
                  <m:r>
                    <m:t>J</m:t>
                  </m:r>
                </m:e>
                <m:sup>
                  <m:r>
                    <m:t>−</m:t>
                  </m:r>
                  <m:r>
                    <m:t>1</m:t>
                  </m:r>
                  <m:r>
                    <m:t>′</m:t>
                  </m:r>
                </m:sup>
              </m:sSup>
              <m:r>
                <m:t> </m:t>
              </m:r>
              <m:r>
                <m:t>,</m:t>
              </m:r>
              <m:r>
                <m:t> </m:t>
              </m:r>
              <m:sSub>
                <m:e>
                  <m:r>
                    <m:t>ϵ</m:t>
                  </m:r>
                </m:e>
                <m:sub>
                  <m:r>
                    <m:t>t</m:t>
                  </m:r>
                </m:sub>
              </m:sSub>
              <m:sSub>
                <m:e>
                  <m:r>
                    <m:t>ϵ</m:t>
                  </m:r>
                </m:e>
                <m:sub>
                  <m:r>
                    <m:t>t</m:t>
                  </m:r>
                  <m:r>
                    <m:t>−</m:t>
                  </m:r>
                  <m:r>
                    <m:t>1</m:t>
                  </m:r>
                </m:sub>
              </m:sSub>
              <m:r>
                <m:t> </m:t>
              </m:r>
              <m:r>
                <m:t>,</m:t>
              </m:r>
              <m:r>
                <m:t>.</m:t>
              </m:r>
              <m:r>
                <m:t>.</m:t>
              </m:r>
              <m:r>
                <m:t>.</m:t>
              </m:r>
              <m:r>
                <m:t>,</m:t>
              </m:r>
              <m:r>
                <m:t> </m:t>
              </m:r>
              <m:sSub>
                <m:e>
                  <m:r>
                    <m:t>ϵ</m:t>
                  </m:r>
                </m:e>
                <m:sub>
                  <m:r>
                    <m:t>t</m:t>
                  </m:r>
                </m:sub>
              </m:sSub>
              <m:sSub>
                <m:e>
                  <m:r>
                    <m:t>ϵ</m:t>
                  </m:r>
                </m:e>
                <m:sub>
                  <m:r>
                    <m:t>t</m:t>
                  </m:r>
                  <m:r>
                    <m:t>−</m:t>
                  </m:r>
                  <m:r>
                    <m:t>m</m:t>
                  </m:r>
                </m:sub>
              </m:sSub>
            </m:e>
          </m:d>
          <m:r>
            <m:t>′</m:t>
          </m:r>
          <m:r>
            <m:t> </m:t>
          </m:r>
          <m:r>
            <m:t>.</m:t>
          </m:r>
        </m:oMath>
      </m:oMathPara>
    </w:p>
    <w:p>
      <w:pPr>
        <w:pStyle w:val="FirstParagraph"/>
      </w:pPr>
      <w:r>
        <w:t xml:space="preserve">By Lemma 4 in (Francq &amp; Zako</w:t>
      </w:r>
      <w:r>
        <w:t xml:space="preserve">ï</w:t>
      </w:r>
      <w:r>
        <w:t xml:space="preserve">an, 1998), we have</w:t>
      </w:r>
    </w:p>
    <w:p>
      <w:pPr>
        <w:pStyle w:val="BodyText"/>
      </w:pPr>
      <w:r>
        <w:t xml:space="preserve">$$\sup_{n} \mathrm{Var} \left ( \frac{1}{\sqrt{n}} \sum_{j=1}^n Y_j^k \right ) \xrightarrow[k\to\infty]{} 0$$</w:t>
      </w:r>
    </w:p>
    <w:p>
      <w:pPr>
        <w:pStyle w:val="FirstParagraph"/>
      </w:pPr>
      <w:r>
        <w:t xml:space="preserve">and since</w:t>
      </w:r>
      <w:r>
        <w:t xml:space="preserve"> </w:t>
      </w:r>
      <m:oMath>
        <m:r>
          <m:t>⌊</m:t>
        </m:r>
        <m:r>
          <m:t>n</m:t>
        </m:r>
        <m:r>
          <m:t>r</m:t>
        </m:r>
        <m:r>
          <m:t>⌋</m:t>
        </m:r>
        <m:r>
          <m:t>≤</m:t>
        </m:r>
        <m:r>
          <m:t>n</m:t>
        </m:r>
      </m:oMath>
      <w:r>
        <w:t xml:space="preserve">,</w:t>
      </w:r>
    </w:p>
    <w:p>
      <w:pPr>
        <w:pStyle w:val="BodyText"/>
      </w:pPr>
      <w:r>
        <w:t xml:space="preserve">$$\sup_{0\le r\le 1}\sup_n \left (  \| Z_n^k(r) \| \right ) \xrightarrow[k\to\infty]{} 0 .$$</w:t>
      </w:r>
    </w:p>
    <w:p>
      <w:pPr>
        <w:pStyle w:val="FirstParagraph"/>
      </w:pPr>
      <w:r>
        <w:t xml:space="preserve">Thus is true and the proof of the first step is achieved.</w:t>
      </w:r>
    </w:p>
    <w:p>
      <w:pPr>
        <w:pStyle w:val="BodyText"/>
      </w:pPr>
      <w:r>
        <w:t xml:space="preserve">The previous step ensures us that Assumption 1 in (Lobato, 2001) is satisfied for the sequence</w:t>
      </w:r>
      <w:r>
        <w:t xml:space="preserve"> </w:t>
      </w:r>
      <m:oMath>
        <m:r>
          <m:t>(</m:t>
        </m:r>
        <m:r>
          <m:t>Λ</m:t>
        </m:r>
        <m:sSub>
          <m:e>
            <m:r>
              <m:t>w</m:t>
            </m:r>
          </m:e>
          <m:sub>
            <m:r>
              <m:t>t</m:t>
            </m:r>
          </m:sub>
        </m:sSub>
        <m:sSub>
          <m:e>
            <m:r>
              <m:t>)</m:t>
            </m:r>
          </m:e>
          <m:sub>
            <m:r>
              <m:t>t</m:t>
            </m:r>
            <m:r>
              <m:t>≥</m:t>
            </m:r>
            <m:r>
              <m:t>1</m:t>
            </m:r>
          </m:sub>
        </m:sSub>
      </m:oMath>
      <w:r>
        <w:t xml:space="preserve">.</w:t>
      </w:r>
      <w:r>
        <w:t xml:space="preserve"> </w:t>
      </w:r>
      <w:r>
        <w:t xml:space="preserve">We follow the arguments developed in Sections 2 and 3 in (Lobato, 2001), the second step is to show that</w:t>
      </w:r>
    </w:p>
    <w:p>
      <w:pPr>
        <w:pStyle w:val="BodyText"/>
      </w:pPr>
      <w:r>
        <w:t xml:space="preserve">$$\begin{aligned}
C_m=\frac{1}{n^2}\sum_{t=1}^{n}S_{t}S'_{t}   \xrightarrow[n\to\infty]{\mathrm{d}} \left(\Psi\Psi'\right)^{1/2}{V}_{m}\left(\Psi\Psi'\right)^{1/2},\end{aligned}$$</w:t>
      </w:r>
    </w:p>
    <w:p>
      <w:pPr>
        <w:pStyle w:val="FirstParagraph"/>
      </w:pPr>
      <w:r>
        <w:t xml:space="preserve">by applying the continuous mapping theorem on the Skorokhod space and</w:t>
      </w:r>
      <w:r>
        <w:t xml:space="preserve"> </w:t>
      </w:r>
      <w:r>
        <w:t xml:space="preserve">where the random variable</w:t>
      </w:r>
      <w:r>
        <w:t xml:space="preserve"> </w:t>
      </w:r>
      <m:oMath>
        <m:sSub>
          <m:e>
            <m:r>
              <m:t>V</m:t>
            </m:r>
          </m:e>
          <m:sub>
            <m:r>
              <m:t>m</m:t>
            </m:r>
          </m:sub>
        </m:sSub>
      </m:oMath>
      <w:r>
        <w:t xml:space="preserve"> </w:t>
      </w:r>
      <w:r>
        <w:t xml:space="preserve">is defined in . The main issue is to obtain that</w:t>
      </w:r>
    </w:p>
    <w:p>
      <w:pPr>
        <w:pStyle w:val="BodyText"/>
      </w:pPr>
      <w:r>
        <w:t xml:space="preserve">$$\begin{aligned}
\nonumber
\frac{1}{\sqrt{n}}{S}_{[nr]} &amp;=\frac{1}{\sqrt{n}}\sum_{j=1}^{[nr]}\left({\Lambda}{w}_j-\Lambda\bar{w}\right)
=\frac{1}{\sqrt{n}}\sum_{j=1}^{[nr]}{\Lambda}{w}_j-\frac{[nr]}{n}\left(\frac{1}{\sqrt{n}}\sum_{j=1}^{n}\Lambda {w}_j\right)\\
&amp;\xrightarrow[n\to\infty]{\mathbb D^m}
\left(\Psi\Psi'\right)^{1/2} B_{m}(r)-r\left(\Psi\Psi'\right)^{1/2} B_{m}(1), \end{aligned}$$</w:t>
      </w:r>
    </w:p>
    <w:p>
      <w:pPr>
        <w:pStyle w:val="FirstParagraph"/>
      </w:pPr>
      <w:r>
        <w:t xml:space="preserve">by using and the fact that</w:t>
      </w:r>
      <w:r>
        <w:t xml:space="preserve"> </w:t>
      </w:r>
      <m:oMath>
        <m:r>
          <m:t>[</m:t>
        </m:r>
        <m:r>
          <m:t>n</m:t>
        </m:r>
        <m:r>
          <m:t>r</m:t>
        </m:r>
        <m:r>
          <m:t>]</m:t>
        </m:r>
        <m:r>
          <m:t>/</m:t>
        </m:r>
        <m:r>
          <m:t>n</m:t>
        </m:r>
        <m:r>
          <m:t>→</m:t>
        </m:r>
        <m:r>
          <m:t>r</m:t>
        </m:r>
      </m:oMath>
      <w:r>
        <w:t xml:space="preserve"> </w:t>
      </w:r>
      <w:r>
        <w:t xml:space="preserve">as</w:t>
      </w:r>
      <w:r>
        <w:t xml:space="preserve"> </w:t>
      </w:r>
      <m:oMath>
        <m:r>
          <m:t>n</m:t>
        </m:r>
        <m:r>
          <m:t>→</m:t>
        </m:r>
        <m:r>
          <m:t>∞</m:t>
        </m:r>
      </m:oMath>
      <w:r>
        <w:t xml:space="preserve">.</w:t>
      </w:r>
      <w:r>
        <w:t xml:space="preserve"> </w:t>
      </w:r>
      <w:r>
        <w:t xml:space="preserve">In view of , it follows that by continuous mapping theorem</w:t>
      </w:r>
    </w:p>
    <w:p>
      <w:pPr>
        <w:pStyle w:val="BodyText"/>
      </w:pPr>
      <w:r>
        <w:t xml:space="preserve">$$\begin{aligned}
C_m&amp;=\frac{1}{n^2}\sum_{t=1}^{n}S_{t}S'_{t} =\frac{1}{n}\sum_{t=1}^{n}\left(\frac{1}{\sqrt{n}}{S}_{t}\right)\left(\frac{1}{\sqrt{n}}{S}_{t}\right)'
\\&amp;  \xrightarrow[n\to\infty]{\mathrm{d}} \left(\Psi\Psi'\right)^{1/2}\left(\int_0^1\left ( {B}_{m}(r)-r{B}_{m}(1)\right)\left({B}_{m}(r)-r{B}_{m}(1)\right)'dr\right)\left(\Psi\Psi'\right)^{1/2}\\&amp;= \left(\Psi\Psi'\right)^{1/2}{V}_{m}\left(\Psi\Psi'\right)^{1/2},\end{aligned}$$</w:t>
      </w:r>
    </w:p>
    <w:p>
      <w:pPr>
        <w:pStyle w:val="FirstParagraph"/>
      </w:pPr>
      <w:r>
        <w:t xml:space="preserve">which prove .</w:t>
      </w:r>
      <w:r>
        <w:t xml:space="preserve"> </w:t>
      </w:r>
      <w:r>
        <w:t xml:space="preserve">Since</w:t>
      </w:r>
      <w:r>
        <w:t xml:space="preserve"> </w:t>
      </w:r>
      <m:oMath>
        <m:rad>
          <m:radPr>
            <m:degHide m:val="1"/>
          </m:radPr>
          <m:deg/>
          <m:e>
            <m:r>
              <m:t>n</m:t>
            </m:r>
          </m:e>
        </m:rad>
        <m:sSub>
          <m:e>
            <m:groupChr>
              <m:groupChrPr>
                <m:chr m:val="^"/>
                <m:pos m:val="top"/>
                <m:vertJc m:val="bot"/>
              </m:groupChrPr>
              <m:e>
                <m:r>
                  <m:t>γ</m:t>
                </m:r>
              </m:e>
            </m:groupChr>
          </m:e>
          <m:sub>
            <m:r>
              <m:t>m</m:t>
            </m:r>
          </m:sub>
        </m:sSub>
        <m:r>
          <m:t>=</m:t>
        </m:r>
        <m:sSup>
          <m:e>
            <m:r>
              <m:t>n</m:t>
            </m:r>
          </m:e>
          <m:sup>
            <m:r>
              <m:t>−</m:t>
            </m:r>
            <m:r>
              <m:t>1</m:t>
            </m:r>
            <m:r>
              <m:t>/</m:t>
            </m:r>
            <m:r>
              <m:t>2</m:t>
            </m:r>
          </m:sup>
        </m:sSup>
        <m:nary>
          <m:naryPr>
            <m:chr m:val="∑"/>
            <m:limLoc m:val="undOvr"/>
            <m:subHide m:val="0"/>
            <m:supHide m:val="0"/>
          </m:naryPr>
          <m:sub>
            <m:r>
              <m:t>t</m:t>
            </m:r>
            <m:r>
              <m:t>=</m:t>
            </m:r>
            <m:r>
              <m:t>1</m:t>
            </m:r>
          </m:sub>
          <m:sup>
            <m:r>
              <m:t>n</m:t>
            </m:r>
          </m:sup>
          <m:e>
            <m:r>
              <m:t>Λ</m:t>
            </m:r>
          </m:e>
        </m:nary>
        <m:sSub>
          <m:e>
            <m:r>
              <m:t>w</m:t>
            </m:r>
          </m:e>
          <m:sub>
            <m:r>
              <m:t>t</m:t>
            </m:r>
          </m:sub>
        </m:sSub>
        <m:r>
          <m:t>+</m:t>
        </m:r>
        <m:sSub>
          <m:e>
            <m:r>
              <m:rPr>
                <m:sty m:val="p"/>
              </m:rPr>
              <m:t>o</m:t>
            </m:r>
          </m:e>
          <m:sub>
            <m:r>
              <m:rPr>
                <m:sty m:val="p"/>
                <m:scr m:val="double-struck"/>
              </m:rPr>
              <m:t>P</m:t>
            </m:r>
          </m:sub>
        </m:sSub>
        <m:r>
          <m:t>(</m:t>
        </m:r>
        <m:r>
          <m:t>1</m:t>
        </m:r>
        <m:r>
          <m:t>)</m:t>
        </m:r>
      </m:oMath>
      <w:r>
        <w:t xml:space="preserve">, using (???) and (???) we obtain</w:t>
      </w:r>
    </w:p>
    <w:p>
      <w:pPr>
        <w:pStyle w:val="BodyText"/>
      </w:pPr>
      <w:r>
        <w:t xml:space="preserve">$$\begin{aligned}
n\hat\gamma_m'C_m^{-1}\hat\gamma_m &amp; = \left(\frac{1}{\sqrt{n}}\sum_{t=1}^{n}\Lambda w_t+\mathrm{o}_\mathbb{P}(1) \right)'C_{m}^{-1}\left(\frac{1}{\sqrt{n}}\sum_{t=1}^{n}\Lambda w_t+\mathrm{o}_\mathbb{P}(1) \right) \\
 &amp;\xrightarrow[n\to\infty]{\mathrm{d}} \left(\left[\Psi\Psi'\right]^{1/2}{B}_{m}(1)\right)'\left(\left[\Psi\Psi'\right]^{1/2}{V}_{m}\left\{\left[\Psi\Psi'\right]^{1/2}\right\}'\right)^{-1}\left(\left[\Psi\Psi'\right]^{1/2}{B}_{m}(1)\right)
\\&amp;\qquad={B}'_{m}(1){V}_{m}^{-1}{B}_{m}(1)=:\mathcal U_m.\end{aligned}$$</w:t>
      </w:r>
    </w:p>
    <w:p>
      <w:pPr>
        <w:pStyle w:val="FirstParagraph"/>
      </w:pPr>
      <w:r>
        <w:t xml:space="preserve">The proof of Theorem 2 is then complete.</w:t>
      </w:r>
    </w:p>
    <w:p>
      <w:pPr>
        <w:pStyle w:val="BodyText"/>
      </w:pPr>
      <w:r>
        <w:rPr>
          <w:b/>
        </w:rPr>
        <w:t xml:space="preserve">Proof of Theorem 3:</w:t>
      </w:r>
    </w:p>
    <w:p>
      <w:pPr>
        <w:pStyle w:val="BodyText"/>
      </w:pPr>
      <w:r>
        <w:t xml:space="preserve">We write</w:t>
      </w:r>
      <w:r>
        <w:t xml:space="preserve"> </w:t>
      </w:r>
      <m:oMath>
        <m:sSub>
          <m:e>
            <m:groupChr>
              <m:groupChrPr>
                <m:chr m:val="^"/>
                <m:pos m:val="top"/>
                <m:vertJc m:val="bot"/>
              </m:groupChrPr>
              <m:e>
                <m:r>
                  <m:t>C</m:t>
                </m:r>
              </m:e>
            </m:groupChr>
          </m:e>
          <m:sub>
            <m:r>
              <m:t>m</m:t>
            </m:r>
          </m:sub>
        </m:sSub>
        <m:r>
          <m:t>=</m:t>
        </m:r>
        <m:sSub>
          <m:e>
            <m:r>
              <m:t>C</m:t>
            </m:r>
          </m:e>
          <m:sub>
            <m:r>
              <m:t>m</m:t>
            </m:r>
          </m:sub>
        </m:sSub>
        <m:r>
          <m:t>+</m:t>
        </m:r>
        <m:sSub>
          <m:e>
            <m:r>
              <m:t>∇</m:t>
            </m:r>
          </m:e>
          <m:sub>
            <m:r>
              <m:t>n</m:t>
            </m:r>
          </m:sub>
        </m:sSub>
      </m:oMath>
      <w:r>
        <w:t xml:space="preserve"> </w:t>
      </w:r>
      <w:r>
        <w:t xml:space="preserve">where</w:t>
      </w:r>
      <w:r>
        <w:t xml:space="preserve"> </w:t>
      </w:r>
      <m:oMath>
        <m:sSub>
          <m:e>
            <m:r>
              <m:t>∇</m:t>
            </m:r>
          </m:e>
          <m:sub>
            <m:r>
              <m:t>n</m:t>
            </m:r>
          </m:sub>
        </m:sSub>
        <m:r>
          <m:t>=</m:t>
        </m:r>
        <m:sSup>
          <m:e>
            <m:r>
              <m:t>n</m:t>
            </m:r>
          </m:e>
          <m:sup>
            <m:r>
              <m:t>−</m:t>
            </m:r>
            <m:r>
              <m:t>2</m:t>
            </m:r>
          </m:sup>
        </m:sSup>
        <m:nary>
          <m:naryPr>
            <m:chr m:val="∑"/>
            <m:limLoc m:val="undOvr"/>
            <m:subHide m:val="0"/>
            <m:supHide m:val="0"/>
          </m:naryPr>
          <m:sub>
            <m:r>
              <m:t>t</m:t>
            </m:r>
            <m:r>
              <m:t>=</m:t>
            </m:r>
            <m:r>
              <m:t>1</m:t>
            </m:r>
          </m:sub>
          <m:sup>
            <m:r>
              <m:t>n</m:t>
            </m:r>
          </m:sup>
          <m:e>
            <m:r>
              <m:t>(</m:t>
            </m:r>
          </m:e>
        </m:nary>
        <m:sSub>
          <m:e>
            <m:r>
              <m:t>S</m:t>
            </m:r>
          </m:e>
          <m:sub>
            <m:r>
              <m:t>t</m:t>
            </m:r>
          </m:sub>
        </m:sSub>
        <m:sSub>
          <m:e>
            <m:r>
              <m:t>S</m:t>
            </m:r>
          </m:e>
          <m:sub>
            <m:r>
              <m:t>t</m:t>
            </m:r>
          </m:sub>
        </m:sSub>
        <m:r>
          <m:t>′</m:t>
        </m:r>
        <m:r>
          <m:t>−</m:t>
        </m:r>
        <m:sSub>
          <m:e>
            <m:groupChr>
              <m:groupChrPr>
                <m:chr m:val="^"/>
                <m:pos m:val="top"/>
                <m:vertJc m:val="bot"/>
              </m:groupChrPr>
              <m:e>
                <m:r>
                  <m:t>S</m:t>
                </m:r>
              </m:e>
            </m:groupChr>
          </m:e>
          <m:sub>
            <m:r>
              <m:t>t</m:t>
            </m:r>
          </m:sub>
        </m:sSub>
        <m:sSub>
          <m:e>
            <m:groupChr>
              <m:groupChrPr>
                <m:chr m:val="^"/>
                <m:pos m:val="top"/>
                <m:vertJc m:val="bot"/>
              </m:groupChrPr>
              <m:e>
                <m:r>
                  <m:t>S</m:t>
                </m:r>
              </m:e>
            </m:groupChr>
          </m:e>
          <m:sub>
            <m:r>
              <m:t>t</m:t>
            </m:r>
          </m:sub>
        </m:sSub>
        <m:r>
          <m:t>′</m:t>
        </m:r>
        <m:r>
          <m:t>)</m:t>
        </m:r>
      </m:oMath>
      <w:r>
        <w:t xml:space="preserve">.</w:t>
      </w:r>
      <w:r>
        <w:t xml:space="preserve"> </w:t>
      </w:r>
      <w:r>
        <w:t xml:space="preserve">There are three kinds of entries in the matrix</w:t>
      </w:r>
      <w:r>
        <w:t xml:space="preserve"> </w:t>
      </w:r>
      <m:oMath>
        <m:sSub>
          <m:e>
            <m:r>
              <m:t>∇</m:t>
            </m:r>
          </m:e>
          <m:sub>
            <m:r>
              <m:t>n</m:t>
            </m:r>
          </m:sub>
        </m:sSub>
      </m:oMath>
      <w:r>
        <w:t xml:space="preserve">. The first one is a sum composed of</w:t>
      </w:r>
    </w:p>
    <w:p>
      <w:pPr>
        <w:pStyle w:val="BodyText"/>
      </w:pPr>
      <m:oMathPara>
        <m:oMathParaPr>
          <m:jc m:val="center"/>
        </m:oMathParaPr>
        <m:oMath>
          <m:sSubSup>
            <m:e>
              <m:r>
                <m:t>υ</m:t>
              </m:r>
            </m:e>
            <m:sub>
              <m:r>
                <m:t>t</m:t>
              </m:r>
            </m:sub>
            <m:sup>
              <m:r>
                <m:t>k</m:t>
              </m:r>
              <m:r>
                <m:t>,</m:t>
              </m:r>
              <m:r>
                <m:t>k</m:t>
              </m:r>
              <m:r>
                <m:t>′</m:t>
              </m:r>
            </m:sup>
          </m:sSubSup>
          <m:r>
            <m:t>=</m:t>
          </m:r>
          <m:sSubSup>
            <m:e>
              <m:r>
                <m:t>ϵ</m:t>
              </m:r>
            </m:e>
            <m:sub>
              <m:r>
                <m:t>t</m:t>
              </m:r>
            </m:sub>
            <m:sup>
              <m:r>
                <m:t>2</m:t>
              </m:r>
            </m:sup>
          </m:sSubSup>
          <m:r>
            <m:t>(</m:t>
          </m:r>
          <m:sSub>
            <m:e>
              <m:r>
                <m:t>θ</m:t>
              </m:r>
            </m:e>
            <m:sub>
              <m:r>
                <m:t>0</m:t>
              </m:r>
            </m:sub>
          </m:sSub>
          <m:r>
            <m:t>)</m:t>
          </m:r>
          <m:sSub>
            <m:e>
              <m:r>
                <m:t>ϵ</m:t>
              </m:r>
            </m:e>
            <m:sub>
              <m:r>
                <m:t>t</m:t>
              </m:r>
              <m:r>
                <m:t>−</m:t>
              </m:r>
              <m:r>
                <m:t>k</m:t>
              </m:r>
            </m:sub>
          </m:sSub>
          <m:r>
            <m:t>(</m:t>
          </m:r>
          <m:sSub>
            <m:e>
              <m:r>
                <m:t>θ</m:t>
              </m:r>
            </m:e>
            <m:sub>
              <m:r>
                <m:t>0</m:t>
              </m:r>
            </m:sub>
          </m:sSub>
          <m:r>
            <m:t>)</m:t>
          </m:r>
          <m:sSub>
            <m:e>
              <m:r>
                <m:t>ϵ</m:t>
              </m:r>
            </m:e>
            <m:sub>
              <m:r>
                <m:t>t</m:t>
              </m:r>
              <m:r>
                <m:t>−</m:t>
              </m:r>
              <m:r>
                <m:t>k</m:t>
              </m:r>
              <m:r>
                <m:t>′</m:t>
              </m:r>
            </m:sub>
          </m:sSub>
          <m:r>
            <m:t>(</m:t>
          </m:r>
          <m:sSub>
            <m:e>
              <m:r>
                <m:t>θ</m:t>
              </m:r>
            </m:e>
            <m:sub>
              <m:r>
                <m:t>0</m:t>
              </m:r>
            </m:sub>
          </m:sSub>
          <m:r>
            <m:t>)</m:t>
          </m:r>
          <m:r>
            <m:t>−</m:t>
          </m:r>
          <m:sSubSup>
            <m:e>
              <m:r>
                <m:t>e</m:t>
              </m:r>
            </m:e>
            <m:sub>
              <m:r>
                <m:t>t</m:t>
              </m:r>
            </m:sub>
            <m:sup>
              <m:r>
                <m:t>2</m:t>
              </m:r>
            </m:sup>
          </m:sSubSup>
          <m:r>
            <m:t>(</m:t>
          </m:r>
          <m:sSub>
            <m:e>
              <m:groupChr>
                <m:groupChrPr>
                  <m:chr m:val="^"/>
                  <m:pos m:val="top"/>
                  <m:vertJc m:val="bot"/>
                </m:groupChrPr>
                <m:e>
                  <m:r>
                    <m:t>θ</m:t>
                  </m:r>
                </m:e>
              </m:groupChr>
            </m:e>
            <m:sub>
              <m:r>
                <m:t>n</m:t>
              </m:r>
            </m:sub>
          </m:sSub>
          <m:r>
            <m:t>)</m:t>
          </m:r>
          <m:sSub>
            <m:e>
              <m:r>
                <m:t>e</m:t>
              </m:r>
            </m:e>
            <m:sub>
              <m:r>
                <m:t>t</m:t>
              </m:r>
              <m:r>
                <m:t>−</m:t>
              </m:r>
              <m:r>
                <m:t>k</m:t>
              </m:r>
            </m:sub>
          </m:sSub>
          <m:r>
            <m:t>(</m:t>
          </m:r>
          <m:sSub>
            <m:e>
              <m:groupChr>
                <m:groupChrPr>
                  <m:chr m:val="^"/>
                  <m:pos m:val="top"/>
                  <m:vertJc m:val="bot"/>
                </m:groupChrPr>
                <m:e>
                  <m:r>
                    <m:t>θ</m:t>
                  </m:r>
                </m:e>
              </m:groupChr>
            </m:e>
            <m:sub>
              <m:r>
                <m:t>n</m:t>
              </m:r>
            </m:sub>
          </m:sSub>
          <m:r>
            <m:t>)</m:t>
          </m:r>
          <m:sSub>
            <m:e>
              <m:r>
                <m:t>e</m:t>
              </m:r>
            </m:e>
            <m:sub>
              <m:r>
                <m:t>t</m:t>
              </m:r>
              <m:r>
                <m:t>−</m:t>
              </m:r>
              <m:r>
                <m:t>k</m:t>
              </m:r>
              <m:r>
                <m:t>′</m:t>
              </m:r>
            </m:sub>
          </m:sSub>
          <m:r>
            <m:t>(</m:t>
          </m:r>
          <m:sSub>
            <m:e>
              <m:groupChr>
                <m:groupChrPr>
                  <m:chr m:val="^"/>
                  <m:pos m:val="top"/>
                  <m:vertJc m:val="bot"/>
                </m:groupChrPr>
                <m:e>
                  <m:r>
                    <m:t>θ</m:t>
                  </m:r>
                </m:e>
              </m:groupChr>
            </m:e>
            <m:sub>
              <m:r>
                <m:t>n</m:t>
              </m:r>
            </m:sub>
          </m:sSub>
          <m:r>
            <m:t>)</m:t>
          </m:r>
        </m:oMath>
      </m:oMathPara>
    </w:p>
    <w:p>
      <w:pPr>
        <w:pStyle w:val="FirstParagraph"/>
      </w:pPr>
      <w:r>
        <w:t xml:space="preserve">for</w:t>
      </w:r>
      <w:r>
        <w:t xml:space="preserve"> </w:t>
      </w:r>
      <m:oMath>
        <m:r>
          <m:t>(</m:t>
        </m:r>
        <m:r>
          <m:t>k</m:t>
        </m:r>
        <m:r>
          <m:t>,</m:t>
        </m:r>
        <m:r>
          <m:t>k</m:t>
        </m:r>
        <m:r>
          <m:t>′</m:t>
        </m:r>
        <m:r>
          <m:t>)</m:t>
        </m:r>
        <m:r>
          <m:t>∈</m:t>
        </m:r>
        <m:r>
          <m:t>{</m:t>
        </m:r>
        <m:r>
          <m:t>1</m:t>
        </m:r>
        <m:r>
          <m:t>,</m:t>
        </m:r>
        <m:r>
          <m:t>.</m:t>
        </m:r>
        <m:r>
          <m:t>.</m:t>
        </m:r>
        <m:r>
          <m:t>.</m:t>
        </m:r>
        <m:r>
          <m:t>,</m:t>
        </m:r>
        <m:r>
          <m:t>m</m:t>
        </m:r>
        <m:sSup>
          <m:e>
            <m:r>
              <m:t>}</m:t>
            </m:r>
          </m:e>
          <m:sup>
            <m:r>
              <m:t>2</m:t>
            </m:r>
          </m:sup>
        </m:sSup>
      </m:oMath>
      <w:r>
        <w:t xml:space="preserve">.</w:t>
      </w:r>
      <w:r>
        <w:t xml:space="preserve"> </w:t>
      </w:r>
      <w:r>
        <w:t xml:space="preserve">Using and the consistency of</w:t>
      </w:r>
      <w:r>
        <w:t xml:space="preserve"> </w:t>
      </w:r>
      <m:oMath>
        <m:sSub>
          <m:e>
            <m:groupChr>
              <m:groupChrPr>
                <m:chr m:val="^"/>
                <m:pos m:val="top"/>
                <m:vertJc m:val="bot"/>
              </m:groupChrPr>
              <m:e>
                <m:r>
                  <m:t>θ</m:t>
                </m:r>
              </m:e>
            </m:groupChr>
          </m:e>
          <m:sub>
            <m:r>
              <m:t>n</m:t>
            </m:r>
          </m:sub>
        </m:sSub>
      </m:oMath>
      <w:r>
        <w:t xml:space="preserve">, we have</w:t>
      </w:r>
      <w:r>
        <w:t xml:space="preserve"> </w:t>
      </w:r>
      <m:oMath>
        <m:sSubSup>
          <m:e>
            <m:r>
              <m:t>υ</m:t>
            </m:r>
          </m:e>
          <m:sub>
            <m:r>
              <m:t>t</m:t>
            </m:r>
          </m:sub>
          <m:sup>
            <m:r>
              <m:t>k</m:t>
            </m:r>
            <m:r>
              <m:t>,</m:t>
            </m:r>
            <m:r>
              <m:t>k</m:t>
            </m:r>
            <m:r>
              <m:t>′</m:t>
            </m:r>
          </m:sup>
        </m:sSubSup>
        <m:r>
          <m:t>=</m:t>
        </m:r>
        <m:r>
          <m:rPr>
            <m:sty m:val="p"/>
          </m:rPr>
          <m:t>o</m:t>
        </m:r>
        <m:r>
          <m:t>(</m:t>
        </m:r>
        <m:r>
          <m:t>1</m:t>
        </m:r>
        <m:r>
          <m:t>)</m:t>
        </m:r>
      </m:oMath>
      <w:r>
        <w:t xml:space="preserve"> </w:t>
      </w:r>
      <w:r>
        <w:t xml:space="preserve">almost surely.</w:t>
      </w:r>
      <w:r>
        <w:t xml:space="preserve"> </w:t>
      </w:r>
      <w:r>
        <w:t xml:space="preserve">The two last kinds of entries of</w:t>
      </w:r>
      <w:r>
        <w:t xml:space="preserve"> </w:t>
      </w:r>
      <m:oMath>
        <m:sSub>
          <m:e>
            <m:r>
              <m:t>∇</m:t>
            </m:r>
          </m:e>
          <m:sub>
            <m:r>
              <m:t>n</m:t>
            </m:r>
          </m:sub>
        </m:sSub>
      </m:oMath>
      <w:r>
        <w:t xml:space="preserve"> </w:t>
      </w:r>
      <w:r>
        <w:t xml:space="preserve">come from the following quantities for</w:t>
      </w:r>
      <w:r>
        <w:t xml:space="preserve"> </w:t>
      </w:r>
      <m:oMath>
        <m:r>
          <m:t>i</m:t>
        </m:r>
        <m:r>
          <m:t>,</m:t>
        </m:r>
        <m:r>
          <m:t>j</m:t>
        </m:r>
        <m:r>
          <m:t>∈</m:t>
        </m:r>
        <m:r>
          <m:t>{</m:t>
        </m:r>
        <m:r>
          <m:t>1</m:t>
        </m:r>
        <m:r>
          <m:t>,</m:t>
        </m:r>
        <m:r>
          <m:t>.</m:t>
        </m:r>
        <m:r>
          <m:t>.</m:t>
        </m:r>
        <m:r>
          <m:t>.</m:t>
        </m:r>
        <m:r>
          <m:t>,</m:t>
        </m:r>
        <m:sSub>
          <m:e>
            <m:r>
              <m:t>k</m:t>
            </m:r>
          </m:e>
          <m:sub>
            <m:r>
              <m:t>0</m:t>
            </m:r>
          </m:sub>
        </m:sSub>
        <m:r>
          <m:t>}</m:t>
        </m:r>
      </m:oMath>
      <w:r>
        <w:t xml:space="preserve"> </w:t>
      </w:r>
      <w:r>
        <w:t xml:space="preserve">and</w:t>
      </w:r>
      <w:r>
        <w:t xml:space="preserve"> </w:t>
      </w:r>
      <m:oMath>
        <m:r>
          <m:t>k</m:t>
        </m:r>
        <m:r>
          <m:t>∈</m:t>
        </m:r>
        <m:r>
          <m:t>{</m:t>
        </m:r>
        <m:r>
          <m:t>1</m:t>
        </m:r>
        <m:r>
          <m:t>,</m:t>
        </m:r>
        <m:r>
          <m:t>.</m:t>
        </m:r>
        <m:r>
          <m:t>.</m:t>
        </m:r>
        <m:r>
          <m:t>.</m:t>
        </m:r>
        <m:r>
          <m:t>,</m:t>
        </m:r>
        <m:r>
          <m:t>m</m:t>
        </m:r>
        <m:r>
          <m:t>}</m:t>
        </m:r>
      </m:oMath>
    </w:p>
    <w:p>
      <w:pPr>
        <w:pStyle w:val="BodyText"/>
      </w:pPr>
      <m:oMathPara>
        <m:oMathParaPr>
          <m:jc m:val="center"/>
        </m:oMathParaPr>
        <m:oMath>
          <m:m>
            <m:mPr>
              <m:baseJc m:val="center"/>
              <m:plcHide m:val="1"/>
              <m:mcs>
                <m:mc>
                  <m:mcPr>
                    <m:mcJc m:val="right"/>
                    <m:count m:val="1"/>
                  </m:mcPr>
                </m:mc>
                <m:mc>
                  <m:mcPr>
                    <m:mcJc m:val="left"/>
                    <m:count m:val="1"/>
                  </m:mcPr>
                </m:mc>
              </m:mcs>
            </m:mPr>
            <m:mr>
              <m:e>
                <m:sSubSup>
                  <m:e>
                    <m:groupChr>
                      <m:groupChrPr>
                        <m:chr m:val="̃"/>
                        <m:pos m:val="top"/>
                        <m:vertJc m:val="bot"/>
                      </m:groupChrPr>
                      <m:e>
                        <m:r>
                          <m:t>υ</m:t>
                        </m:r>
                      </m:e>
                    </m:groupChr>
                  </m:e>
                  <m:sub>
                    <m:r>
                      <m:t>t</m:t>
                    </m:r>
                  </m:sub>
                  <m:sup>
                    <m:r>
                      <m:t>k</m:t>
                    </m:r>
                    <m:r>
                      <m:t>,</m:t>
                    </m:r>
                    <m:r>
                      <m:t>i</m:t>
                    </m:r>
                  </m:sup>
                </m:sSubSup>
              </m:e>
              <m:e>
                <m:r>
                  <m:t>=</m:t>
                </m:r>
                <m:sSubSup>
                  <m:e>
                    <m:r>
                      <m:t>ϵ</m:t>
                    </m:r>
                  </m:e>
                  <m:sub>
                    <m:r>
                      <m:t>t</m:t>
                    </m:r>
                  </m:sub>
                  <m:sup>
                    <m:r>
                      <m:t>2</m:t>
                    </m:r>
                  </m:sup>
                </m:sSubSup>
                <m:r>
                  <m:t>(</m:t>
                </m:r>
                <m:sSub>
                  <m:e>
                    <m:r>
                      <m:t>θ</m:t>
                    </m:r>
                  </m:e>
                  <m:sub>
                    <m:r>
                      <m:t>0</m:t>
                    </m:r>
                  </m:sub>
                </m:sSub>
                <m:r>
                  <m:t>)</m:t>
                </m:r>
                <m:sSub>
                  <m:e>
                    <m:r>
                      <m:t>ϵ</m:t>
                    </m:r>
                  </m:e>
                  <m:sub>
                    <m:r>
                      <m:t>t</m:t>
                    </m:r>
                    <m:r>
                      <m:t>−</m:t>
                    </m:r>
                    <m:r>
                      <m:t>k</m:t>
                    </m:r>
                  </m:sub>
                </m:sSub>
                <m:r>
                  <m:t>(</m:t>
                </m:r>
                <m:sSub>
                  <m:e>
                    <m:r>
                      <m:t>θ</m:t>
                    </m:r>
                  </m:e>
                  <m:sub>
                    <m:r>
                      <m:t>0</m:t>
                    </m:r>
                  </m:sub>
                </m:sSub>
                <m:r>
                  <m:t>)</m:t>
                </m:r>
                <m:f>
                  <m:fPr>
                    <m:type m:val="bar"/>
                  </m:fPr>
                  <m:num>
                    <m:r>
                      <m:t>∂</m:t>
                    </m:r>
                    <m:sSub>
                      <m:e>
                        <m:r>
                          <m:t>ϵ</m:t>
                        </m:r>
                      </m:e>
                      <m:sub>
                        <m:r>
                          <m:t>t</m:t>
                        </m:r>
                      </m:sub>
                    </m:sSub>
                    <m:r>
                      <m:t>(</m:t>
                    </m:r>
                    <m:sSub>
                      <m:e>
                        <m:r>
                          <m:t>θ</m:t>
                        </m:r>
                      </m:e>
                      <m:sub>
                        <m:r>
                          <m:t>0</m:t>
                        </m:r>
                      </m:sub>
                    </m:sSub>
                    <m:r>
                      <m:t>)</m:t>
                    </m:r>
                  </m:num>
                  <m:den>
                    <m:r>
                      <m:t>∂</m:t>
                    </m:r>
                    <m:sSub>
                      <m:e>
                        <m:r>
                          <m:t>θ</m:t>
                        </m:r>
                      </m:e>
                      <m:sub>
                        <m:r>
                          <m:t>i</m:t>
                        </m:r>
                      </m:sub>
                    </m:sSub>
                  </m:den>
                </m:f>
                <m:r>
                  <m:t>−</m:t>
                </m:r>
                <m:sSubSup>
                  <m:e>
                    <m:r>
                      <m:t>e</m:t>
                    </m:r>
                  </m:e>
                  <m:sub>
                    <m:r>
                      <m:t>t</m:t>
                    </m:r>
                  </m:sub>
                  <m:sup>
                    <m:r>
                      <m:t>2</m:t>
                    </m:r>
                  </m:sup>
                </m:sSubSup>
                <m:r>
                  <m:t>(</m:t>
                </m:r>
                <m:sSub>
                  <m:e>
                    <m:groupChr>
                      <m:groupChrPr>
                        <m:chr m:val="^"/>
                        <m:pos m:val="top"/>
                        <m:vertJc m:val="bot"/>
                      </m:groupChrPr>
                      <m:e>
                        <m:r>
                          <m:t>θ</m:t>
                        </m:r>
                      </m:e>
                    </m:groupChr>
                  </m:e>
                  <m:sub>
                    <m:r>
                      <m:t>n</m:t>
                    </m:r>
                  </m:sub>
                </m:sSub>
                <m:r>
                  <m:t>)</m:t>
                </m:r>
                <m:sSub>
                  <m:e>
                    <m:r>
                      <m:t>e</m:t>
                    </m:r>
                  </m:e>
                  <m:sub>
                    <m:r>
                      <m:t>t</m:t>
                    </m:r>
                    <m:r>
                      <m:t>−</m:t>
                    </m:r>
                    <m:r>
                      <m:t>k</m:t>
                    </m:r>
                  </m:sub>
                </m:sSub>
                <m:r>
                  <m:t>(</m:t>
                </m:r>
                <m:sSub>
                  <m:e>
                    <m:groupChr>
                      <m:groupChrPr>
                        <m:chr m:val="^"/>
                        <m:pos m:val="top"/>
                        <m:vertJc m:val="bot"/>
                      </m:groupChrPr>
                      <m:e>
                        <m:r>
                          <m:t>θ</m:t>
                        </m:r>
                      </m:e>
                    </m:groupChr>
                  </m:e>
                  <m:sub>
                    <m:r>
                      <m:t>n</m:t>
                    </m:r>
                  </m:sub>
                </m:sSub>
                <m:r>
                  <m:t>)</m:t>
                </m:r>
                <m:f>
                  <m:fPr>
                    <m:type m:val="bar"/>
                  </m:fPr>
                  <m:num>
                    <m:r>
                      <m:t>∂</m:t>
                    </m:r>
                    <m:sSub>
                      <m:e>
                        <m:r>
                          <m:t>e</m:t>
                        </m:r>
                      </m:e>
                      <m:sub>
                        <m:r>
                          <m:t>t</m:t>
                        </m:r>
                      </m:sub>
                    </m:sSub>
                    <m:r>
                      <m:t>(</m:t>
                    </m:r>
                    <m:sSub>
                      <m:e>
                        <m:groupChr>
                          <m:groupChrPr>
                            <m:chr m:val="^"/>
                            <m:pos m:val="top"/>
                            <m:vertJc m:val="bot"/>
                          </m:groupChrPr>
                          <m:e>
                            <m:r>
                              <m:t>θ</m:t>
                            </m:r>
                          </m:e>
                        </m:groupChr>
                      </m:e>
                      <m:sub>
                        <m:r>
                          <m:t>n</m:t>
                        </m:r>
                      </m:sub>
                    </m:sSub>
                    <m:r>
                      <m:t>)</m:t>
                    </m:r>
                  </m:num>
                  <m:den>
                    <m:r>
                      <m:t>∂</m:t>
                    </m:r>
                    <m:sSub>
                      <m:e>
                        <m:r>
                          <m:t>θ</m:t>
                        </m:r>
                      </m:e>
                      <m:sub>
                        <m:r>
                          <m:t>i</m:t>
                        </m:r>
                      </m:sub>
                    </m:sSub>
                  </m:den>
                </m:f>
                <m:r>
                  <m:t>,</m:t>
                </m:r>
              </m:e>
            </m:mr>
            <m:mr>
              <m:e>
                <m:sSubSup>
                  <m:e>
                    <m:bar>
                      <m:barPr>
                        <m:pos m:val="top"/>
                      </m:barPr>
                      <m:e>
                        <m:r>
                          <m:t>υ</m:t>
                        </m:r>
                      </m:e>
                    </m:bar>
                  </m:e>
                  <m:sub>
                    <m:r>
                      <m:t>t</m:t>
                    </m:r>
                  </m:sub>
                  <m:sup>
                    <m:r>
                      <m:t>i</m:t>
                    </m:r>
                    <m:r>
                      <m:t>,</m:t>
                    </m:r>
                    <m:r>
                      <m:t>j</m:t>
                    </m:r>
                  </m:sup>
                </m:sSubSup>
              </m:e>
              <m:e>
                <m:r>
                  <m:t>=</m:t>
                </m:r>
                <m:sSubSup>
                  <m:e>
                    <m:r>
                      <m:t>ϵ</m:t>
                    </m:r>
                  </m:e>
                  <m:sub>
                    <m:r>
                      <m:t>t</m:t>
                    </m:r>
                  </m:sub>
                  <m:sup>
                    <m:r>
                      <m:t>2</m:t>
                    </m:r>
                  </m:sup>
                </m:sSubSup>
                <m:r>
                  <m:t>(</m:t>
                </m:r>
                <m:sSub>
                  <m:e>
                    <m:r>
                      <m:t>θ</m:t>
                    </m:r>
                  </m:e>
                  <m:sub>
                    <m:r>
                      <m:t>0</m:t>
                    </m:r>
                  </m:sub>
                </m:sSub>
                <m:r>
                  <m:t>)</m:t>
                </m:r>
                <m:f>
                  <m:fPr>
                    <m:type m:val="bar"/>
                  </m:fPr>
                  <m:num>
                    <m:r>
                      <m:t>∂</m:t>
                    </m:r>
                    <m:sSub>
                      <m:e>
                        <m:r>
                          <m:t>ϵ</m:t>
                        </m:r>
                      </m:e>
                      <m:sub>
                        <m:r>
                          <m:t>t</m:t>
                        </m:r>
                      </m:sub>
                    </m:sSub>
                    <m:r>
                      <m:t>(</m:t>
                    </m:r>
                    <m:sSub>
                      <m:e>
                        <m:r>
                          <m:t>θ</m:t>
                        </m:r>
                      </m:e>
                      <m:sub>
                        <m:r>
                          <m:t>0</m:t>
                        </m:r>
                      </m:sub>
                    </m:sSub>
                    <m:r>
                      <m:t>)</m:t>
                    </m:r>
                  </m:num>
                  <m:den>
                    <m:r>
                      <m:t>∂</m:t>
                    </m:r>
                    <m:sSub>
                      <m:e>
                        <m:r>
                          <m:t>θ</m:t>
                        </m:r>
                      </m:e>
                      <m:sub>
                        <m:r>
                          <m:t>i</m:t>
                        </m:r>
                      </m:sub>
                    </m:sSub>
                  </m:den>
                </m:f>
                <m:f>
                  <m:fPr>
                    <m:type m:val="bar"/>
                  </m:fPr>
                  <m:num>
                    <m:r>
                      <m:t>∂</m:t>
                    </m:r>
                    <m:sSub>
                      <m:e>
                        <m:r>
                          <m:t>ϵ</m:t>
                        </m:r>
                      </m:e>
                      <m:sub>
                        <m:r>
                          <m:t>t</m:t>
                        </m:r>
                      </m:sub>
                    </m:sSub>
                    <m:r>
                      <m:t>(</m:t>
                    </m:r>
                    <m:sSub>
                      <m:e>
                        <m:r>
                          <m:t>θ</m:t>
                        </m:r>
                      </m:e>
                      <m:sub>
                        <m:r>
                          <m:t>0</m:t>
                        </m:r>
                      </m:sub>
                    </m:sSub>
                    <m:r>
                      <m:t>)</m:t>
                    </m:r>
                  </m:num>
                  <m:den>
                    <m:r>
                      <m:t>∂</m:t>
                    </m:r>
                    <m:sSub>
                      <m:e>
                        <m:r>
                          <m:t>θ</m:t>
                        </m:r>
                      </m:e>
                      <m:sub>
                        <m:r>
                          <m:t>j</m:t>
                        </m:r>
                      </m:sub>
                    </m:sSub>
                  </m:den>
                </m:f>
                <m:r>
                  <m:t>−</m:t>
                </m:r>
                <m:sSubSup>
                  <m:e>
                    <m:r>
                      <m:t>e</m:t>
                    </m:r>
                  </m:e>
                  <m:sub>
                    <m:r>
                      <m:t>t</m:t>
                    </m:r>
                  </m:sub>
                  <m:sup>
                    <m:r>
                      <m:t>2</m:t>
                    </m:r>
                  </m:sup>
                </m:sSubSup>
                <m:r>
                  <m:t>(</m:t>
                </m:r>
                <m:sSub>
                  <m:e>
                    <m:groupChr>
                      <m:groupChrPr>
                        <m:chr m:val="^"/>
                        <m:pos m:val="top"/>
                        <m:vertJc m:val="bot"/>
                      </m:groupChrPr>
                      <m:e>
                        <m:r>
                          <m:t>θ</m:t>
                        </m:r>
                      </m:e>
                    </m:groupChr>
                  </m:e>
                  <m:sub>
                    <m:r>
                      <m:t>n</m:t>
                    </m:r>
                  </m:sub>
                </m:sSub>
                <m:r>
                  <m:t>)</m:t>
                </m:r>
                <m:f>
                  <m:fPr>
                    <m:type m:val="bar"/>
                  </m:fPr>
                  <m:num>
                    <m:r>
                      <m:t>∂</m:t>
                    </m:r>
                    <m:sSub>
                      <m:e>
                        <m:r>
                          <m:t>e</m:t>
                        </m:r>
                      </m:e>
                      <m:sub>
                        <m:r>
                          <m:t>t</m:t>
                        </m:r>
                      </m:sub>
                    </m:sSub>
                    <m:r>
                      <m:t>(</m:t>
                    </m:r>
                    <m:sSub>
                      <m:e>
                        <m:groupChr>
                          <m:groupChrPr>
                            <m:chr m:val="^"/>
                            <m:pos m:val="top"/>
                            <m:vertJc m:val="bot"/>
                          </m:groupChrPr>
                          <m:e>
                            <m:r>
                              <m:t>θ</m:t>
                            </m:r>
                          </m:e>
                        </m:groupChr>
                      </m:e>
                      <m:sub>
                        <m:r>
                          <m:t>n</m:t>
                        </m:r>
                      </m:sub>
                    </m:sSub>
                    <m:r>
                      <m:t>)</m:t>
                    </m:r>
                  </m:num>
                  <m:den>
                    <m:r>
                      <m:t>∂</m:t>
                    </m:r>
                    <m:sSub>
                      <m:e>
                        <m:r>
                          <m:t>θ</m:t>
                        </m:r>
                      </m:e>
                      <m:sub>
                        <m:r>
                          <m:t>i</m:t>
                        </m:r>
                      </m:sub>
                    </m:sSub>
                  </m:den>
                </m:f>
                <m:f>
                  <m:fPr>
                    <m:type m:val="bar"/>
                  </m:fPr>
                  <m:num>
                    <m:r>
                      <m:t>∂</m:t>
                    </m:r>
                    <m:sSub>
                      <m:e>
                        <m:r>
                          <m:t>e</m:t>
                        </m:r>
                      </m:e>
                      <m:sub>
                        <m:r>
                          <m:t>t</m:t>
                        </m:r>
                      </m:sub>
                    </m:sSub>
                    <m:r>
                      <m:t>(</m:t>
                    </m:r>
                    <m:sSub>
                      <m:e>
                        <m:groupChr>
                          <m:groupChrPr>
                            <m:chr m:val="^"/>
                            <m:pos m:val="top"/>
                            <m:vertJc m:val="bot"/>
                          </m:groupChrPr>
                          <m:e>
                            <m:r>
                              <m:t>θ</m:t>
                            </m:r>
                          </m:e>
                        </m:groupChr>
                      </m:e>
                      <m:sub>
                        <m:r>
                          <m:t>n</m:t>
                        </m:r>
                      </m:sub>
                    </m:sSub>
                    <m:r>
                      <m:t>)</m:t>
                    </m:r>
                  </m:num>
                  <m:den>
                    <m:r>
                      <m:t>∂</m:t>
                    </m:r>
                    <m:sSub>
                      <m:e>
                        <m:r>
                          <m:t>θ</m:t>
                        </m:r>
                      </m:e>
                      <m:sub>
                        <m:r>
                          <m:t>j</m:t>
                        </m:r>
                      </m:sub>
                    </m:sSub>
                  </m:den>
                </m:f>
              </m:e>
            </m:mr>
          </m:m>
        </m:oMath>
      </m:oMathPara>
    </w:p>
    <w:p>
      <w:pPr>
        <w:pStyle w:val="FirstParagraph"/>
      </w:pPr>
      <w:r>
        <w:t xml:space="preserve">and they also satisfy</w:t>
      </w:r>
      <w:r>
        <w:t xml:space="preserve"> </w:t>
      </w:r>
      <m:oMath>
        <m:sSubSup>
          <m:e>
            <m:groupChr>
              <m:groupChrPr>
                <m:chr m:val="̃"/>
                <m:pos m:val="top"/>
                <m:vertJc m:val="bot"/>
              </m:groupChrPr>
              <m:e>
                <m:r>
                  <m:t>υ</m:t>
                </m:r>
              </m:e>
            </m:groupChr>
          </m:e>
          <m:sub>
            <m:r>
              <m:t>t</m:t>
            </m:r>
          </m:sub>
          <m:sup>
            <m:r>
              <m:t>k</m:t>
            </m:r>
            <m:r>
              <m:t>,</m:t>
            </m:r>
            <m:r>
              <m:t>i</m:t>
            </m:r>
          </m:sup>
        </m:sSubSup>
        <m:r>
          <m:t>+</m:t>
        </m:r>
        <m:sSubSup>
          <m:e>
            <m:bar>
              <m:barPr>
                <m:pos m:val="top"/>
              </m:barPr>
              <m:e>
                <m:r>
                  <m:t>υ</m:t>
                </m:r>
              </m:e>
            </m:bar>
          </m:e>
          <m:sub>
            <m:r>
              <m:t>t</m:t>
            </m:r>
          </m:sub>
          <m:sup>
            <m:r>
              <m:t>i</m:t>
            </m:r>
            <m:r>
              <m:t>,</m:t>
            </m:r>
            <m:r>
              <m:t>j</m:t>
            </m:r>
          </m:sup>
        </m:sSubSup>
        <m:r>
          <m:t>=</m:t>
        </m:r>
        <m:r>
          <m:rPr>
            <m:sty m:val="p"/>
          </m:rPr>
          <m:t>o</m:t>
        </m:r>
        <m:r>
          <m:t>(</m:t>
        </m:r>
        <m:r>
          <m:t>1</m:t>
        </m:r>
        <m:r>
          <m:t>)</m:t>
        </m:r>
      </m:oMath>
      <w:r>
        <w:t xml:space="preserve"> </w:t>
      </w:r>
      <w:r>
        <w:t xml:space="preserve">almost surely by using and .</w:t>
      </w:r>
      <w:r>
        <w:t xml:space="preserve"> </w:t>
      </w:r>
      <w:r>
        <w:t xml:space="preserve">Consequently,</w:t>
      </w:r>
      <w:r>
        <w:t xml:space="preserve"> </w:t>
      </w:r>
      <m:oMath>
        <m:sSub>
          <m:e>
            <m:r>
              <m:t>∇</m:t>
            </m:r>
          </m:e>
          <m:sub>
            <m:r>
              <m:t>n</m:t>
            </m:r>
          </m:sub>
        </m:sSub>
        <m:r>
          <m:t>=</m:t>
        </m:r>
        <m:r>
          <m:rPr>
            <m:sty m:val="p"/>
          </m:rPr>
          <m:t>o</m:t>
        </m:r>
        <m:r>
          <m:t>(</m:t>
        </m:r>
        <m:r>
          <m:t>1</m:t>
        </m:r>
        <m:r>
          <m:t>)</m:t>
        </m:r>
      </m:oMath>
      <w:r>
        <w:t xml:space="preserve"> </w:t>
      </w:r>
      <w:r>
        <w:t xml:space="preserve">almost surely as</w:t>
      </w:r>
      <w:r>
        <w:t xml:space="preserve"> </w:t>
      </w:r>
      <m:oMath>
        <m:r>
          <m:t>n</m:t>
        </m:r>
      </m:oMath>
      <w:r>
        <w:t xml:space="preserve"> </w:t>
      </w:r>
      <w:r>
        <w:t xml:space="preserve">goes to infinity.</w:t>
      </w:r>
      <w:r>
        <w:t xml:space="preserve"> </w:t>
      </w:r>
      <w:r>
        <w:t xml:space="preserve">Thus one may find a matrix</w:t>
      </w:r>
      <w:r>
        <w:t xml:space="preserve"> </w:t>
      </w:r>
      <m:oMath>
        <m:sSubSup>
          <m:e>
            <m:r>
              <m:t>∇</m:t>
            </m:r>
          </m:e>
          <m:sub>
            <m:r>
              <m:t>n</m:t>
            </m:r>
          </m:sub>
          <m:sup>
            <m:r>
              <m:t>*</m:t>
            </m:r>
          </m:sup>
        </m:sSubSup>
      </m:oMath>
      <w:r>
        <w:t xml:space="preserve">, that tends to the null matrix almost surely, such that</w:t>
      </w:r>
    </w:p>
    <w:p>
      <w:pPr>
        <w:pStyle w:val="BodyText"/>
      </w:pPr>
      <m:oMathPara>
        <m:oMathParaPr>
          <m:jc m:val="center"/>
        </m:oMathParaPr>
        <m:oMath>
          <m:m>
            <m:mPr>
              <m:baseJc m:val="center"/>
              <m:plcHide m:val="1"/>
              <m:mcs>
                <m:mc>
                  <m:mcPr>
                    <m:mcJc m:val="right"/>
                    <m:count m:val="1"/>
                  </m:mcPr>
                </m:mc>
                <m:mc>
                  <m:mcPr>
                    <m:mcJc m:val="left"/>
                    <m:count m:val="1"/>
                  </m:mcPr>
                </m:mc>
              </m:mcs>
            </m:mPr>
            <m:mr>
              <m:e>
                <m:r>
                  <m:t>n</m:t>
                </m:r>
                <m:r>
                  <m:t> </m:t>
                </m:r>
                <m:sSub>
                  <m:e>
                    <m:groupChr>
                      <m:groupChrPr>
                        <m:chr m:val="^"/>
                        <m:pos m:val="top"/>
                        <m:vertJc m:val="bot"/>
                      </m:groupChrPr>
                      <m:e>
                        <m:r>
                          <m:t>γ</m:t>
                        </m:r>
                      </m:e>
                    </m:groupChr>
                  </m:e>
                  <m:sub>
                    <m:r>
                      <m:t>m</m:t>
                    </m:r>
                  </m:sub>
                </m:sSub>
                <m:r>
                  <m:t>′</m:t>
                </m:r>
                <m:sSubSup>
                  <m:e>
                    <m:groupChr>
                      <m:groupChrPr>
                        <m:chr m:val="^"/>
                        <m:pos m:val="top"/>
                        <m:vertJc m:val="bot"/>
                      </m:groupChrPr>
                      <m:e>
                        <m:r>
                          <m:t>C</m:t>
                        </m:r>
                      </m:e>
                    </m:groupChr>
                  </m:e>
                  <m:sub>
                    <m:r>
                      <m:t>m</m:t>
                    </m:r>
                  </m:sub>
                  <m:sup>
                    <m:r>
                      <m:t>−</m:t>
                    </m:r>
                    <m:r>
                      <m:t>1</m:t>
                    </m:r>
                  </m:sup>
                </m:sSubSup>
                <m:sSub>
                  <m:e>
                    <m:groupChr>
                      <m:groupChrPr>
                        <m:chr m:val="^"/>
                        <m:pos m:val="top"/>
                        <m:vertJc m:val="bot"/>
                      </m:groupChrPr>
                      <m:e>
                        <m:r>
                          <m:t>γ</m:t>
                        </m:r>
                      </m:e>
                    </m:groupChr>
                  </m:e>
                  <m:sub>
                    <m:r>
                      <m:t>m</m:t>
                    </m:r>
                  </m:sub>
                </m:sSub>
              </m:e>
              <m:e>
                <m:r>
                  <m:t>=</m:t>
                </m:r>
                <m:r>
                  <m:t>n</m:t>
                </m:r>
                <m:r>
                  <m:t> </m:t>
                </m:r>
                <m:sSub>
                  <m:e>
                    <m:groupChr>
                      <m:groupChrPr>
                        <m:chr m:val="^"/>
                        <m:pos m:val="top"/>
                        <m:vertJc m:val="bot"/>
                      </m:groupChrPr>
                      <m:e>
                        <m:r>
                          <m:t>γ</m:t>
                        </m:r>
                      </m:e>
                    </m:groupChr>
                  </m:e>
                  <m:sub>
                    <m:r>
                      <m:t>m</m:t>
                    </m:r>
                  </m:sub>
                </m:sSub>
                <m:r>
                  <m:t>′</m:t>
                </m:r>
                <m:r>
                  <m:t>(</m:t>
                </m:r>
                <m:sSub>
                  <m:e>
                    <m:r>
                      <m:t>C</m:t>
                    </m:r>
                  </m:e>
                  <m:sub>
                    <m:r>
                      <m:t>m</m:t>
                    </m:r>
                  </m:sub>
                </m:sSub>
                <m:r>
                  <m:t>+</m:t>
                </m:r>
                <m:sSub>
                  <m:e>
                    <m:r>
                      <m:t>∇</m:t>
                    </m:r>
                  </m:e>
                  <m:sub>
                    <m:r>
                      <m:t>n</m:t>
                    </m:r>
                  </m:sub>
                </m:sSub>
                <m:sSup>
                  <m:e>
                    <m:r>
                      <m:t>)</m:t>
                    </m:r>
                  </m:e>
                  <m:sup>
                    <m:r>
                      <m:t>−</m:t>
                    </m:r>
                    <m:r>
                      <m:t>1</m:t>
                    </m:r>
                  </m:sup>
                </m:sSup>
                <m:sSub>
                  <m:e>
                    <m:groupChr>
                      <m:groupChrPr>
                        <m:chr m:val="^"/>
                        <m:pos m:val="top"/>
                        <m:vertJc m:val="bot"/>
                      </m:groupChrPr>
                      <m:e>
                        <m:r>
                          <m:t>γ</m:t>
                        </m:r>
                      </m:e>
                    </m:groupChr>
                  </m:e>
                  <m:sub>
                    <m:r>
                      <m:t>m</m:t>
                    </m:r>
                  </m:sub>
                </m:sSub>
                <m:r>
                  <m:t>=</m:t>
                </m:r>
                <m:r>
                  <m:t>n</m:t>
                </m:r>
                <m:r>
                  <m:t> </m:t>
                </m:r>
                <m:sSub>
                  <m:e>
                    <m:groupChr>
                      <m:groupChrPr>
                        <m:chr m:val="^"/>
                        <m:pos m:val="top"/>
                        <m:vertJc m:val="bot"/>
                      </m:groupChrPr>
                      <m:e>
                        <m:r>
                          <m:t>γ</m:t>
                        </m:r>
                      </m:e>
                    </m:groupChr>
                  </m:e>
                  <m:sub>
                    <m:r>
                      <m:t>m</m:t>
                    </m:r>
                  </m:sub>
                </m:sSub>
                <m:r>
                  <m:t>′</m:t>
                </m:r>
                <m:sSubSup>
                  <m:e>
                    <m:r>
                      <m:t>C</m:t>
                    </m:r>
                  </m:e>
                  <m:sub>
                    <m:r>
                      <m:t>m</m:t>
                    </m:r>
                  </m:sub>
                  <m:sup>
                    <m:r>
                      <m:t>−</m:t>
                    </m:r>
                    <m:r>
                      <m:t>1</m:t>
                    </m:r>
                  </m:sup>
                </m:sSubSup>
                <m:sSub>
                  <m:e>
                    <m:groupChr>
                      <m:groupChrPr>
                        <m:chr m:val="^"/>
                        <m:pos m:val="top"/>
                        <m:vertJc m:val="bot"/>
                      </m:groupChrPr>
                      <m:e>
                        <m:r>
                          <m:t>γ</m:t>
                        </m:r>
                      </m:e>
                    </m:groupChr>
                  </m:e>
                  <m:sub>
                    <m:r>
                      <m:t>m</m:t>
                    </m:r>
                  </m:sub>
                </m:sSub>
                <m:r>
                  <m:t>+</m:t>
                </m:r>
                <m:r>
                  <m:t>n</m:t>
                </m:r>
                <m:r>
                  <m:t> </m:t>
                </m:r>
                <m:sSub>
                  <m:e>
                    <m:groupChr>
                      <m:groupChrPr>
                        <m:chr m:val="^"/>
                        <m:pos m:val="top"/>
                        <m:vertJc m:val="bot"/>
                      </m:groupChrPr>
                      <m:e>
                        <m:r>
                          <m:t>γ</m:t>
                        </m:r>
                      </m:e>
                    </m:groupChr>
                  </m:e>
                  <m:sub>
                    <m:r>
                      <m:t>m</m:t>
                    </m:r>
                  </m:sub>
                </m:sSub>
                <m:r>
                  <m:t>′</m:t>
                </m:r>
                <m:sSubSup>
                  <m:e>
                    <m:r>
                      <m:t>∇</m:t>
                    </m:r>
                  </m:e>
                  <m:sub>
                    <m:r>
                      <m:t>n</m:t>
                    </m:r>
                  </m:sub>
                  <m:sup>
                    <m:r>
                      <m:t>*</m:t>
                    </m:r>
                  </m:sup>
                </m:sSubSup>
                <m:sSub>
                  <m:e>
                    <m:groupChr>
                      <m:groupChrPr>
                        <m:chr m:val="^"/>
                        <m:pos m:val="top"/>
                        <m:vertJc m:val="bot"/>
                      </m:groupChrPr>
                      <m:e>
                        <m:r>
                          <m:t>γ</m:t>
                        </m:r>
                      </m:e>
                    </m:groupChr>
                  </m:e>
                  <m:sub>
                    <m:r>
                      <m:t>m</m:t>
                    </m:r>
                  </m:sub>
                </m:sSub>
                <m:r>
                  <m:t> </m:t>
                </m:r>
                <m:r>
                  <m:t>.</m:t>
                </m:r>
              </m:e>
            </m:mr>
          </m:m>
        </m:oMath>
      </m:oMathPara>
    </w:p>
    <w:p>
      <w:pPr>
        <w:pStyle w:val="FirstParagraph"/>
      </w:pPr>
      <w:r>
        <w:t xml:space="preserve">Thanks to the arguments developed in the proof of Theorem 2,</w:t>
      </w:r>
      <w:r>
        <w:t xml:space="preserve"> </w:t>
      </w:r>
      <m:oMath>
        <m:r>
          <m:t>n</m:t>
        </m:r>
        <m:sSub>
          <m:e>
            <m:groupChr>
              <m:groupChrPr>
                <m:chr m:val="^"/>
                <m:pos m:val="top"/>
                <m:vertJc m:val="bot"/>
              </m:groupChrPr>
              <m:e>
                <m:r>
                  <m:t>γ</m:t>
                </m:r>
              </m:e>
            </m:groupChr>
          </m:e>
          <m:sub>
            <m:r>
              <m:t>m</m:t>
            </m:r>
          </m:sub>
        </m:sSub>
        <m:r>
          <m:t>′</m:t>
        </m:r>
        <m:sSubSup>
          <m:e>
            <m:r>
              <m:t>C</m:t>
            </m:r>
          </m:e>
          <m:sub>
            <m:r>
              <m:t>m</m:t>
            </m:r>
          </m:sub>
          <m:sup>
            <m:r>
              <m:t>−</m:t>
            </m:r>
            <m:r>
              <m:t>1</m:t>
            </m:r>
          </m:sup>
        </m:sSubSup>
        <m:sSub>
          <m:e>
            <m:groupChr>
              <m:groupChrPr>
                <m:chr m:val="^"/>
                <m:pos m:val="top"/>
                <m:vertJc m:val="bot"/>
              </m:groupChrPr>
              <m:e>
                <m:r>
                  <m:t>γ</m:t>
                </m:r>
              </m:e>
            </m:groupChr>
          </m:e>
          <m:sub>
            <m:r>
              <m:t>m</m:t>
            </m:r>
          </m:sub>
        </m:sSub>
      </m:oMath>
      <w:r>
        <w:t xml:space="preserve"> </w:t>
      </w:r>
      <w:r>
        <w:t xml:space="preserve">converges in distribution. So</w:t>
      </w:r>
      <w:r>
        <w:t xml:space="preserve"> </w:t>
      </w:r>
      <m:oMath>
        <m:r>
          <m:t>n</m:t>
        </m:r>
        <m:sSub>
          <m:e>
            <m:groupChr>
              <m:groupChrPr>
                <m:chr m:val="^"/>
                <m:pos m:val="top"/>
                <m:vertJc m:val="bot"/>
              </m:groupChrPr>
              <m:e>
                <m:r>
                  <m:t>γ</m:t>
                </m:r>
              </m:e>
            </m:groupChr>
          </m:e>
          <m:sub>
            <m:r>
              <m:t>m</m:t>
            </m:r>
          </m:sub>
        </m:sSub>
        <m:r>
          <m:t>′</m:t>
        </m:r>
        <m:sSubSup>
          <m:e>
            <m:r>
              <m:t>∇</m:t>
            </m:r>
          </m:e>
          <m:sub>
            <m:r>
              <m:t>n</m:t>
            </m:r>
          </m:sub>
          <m:sup>
            <m:r>
              <m:t>*</m:t>
            </m:r>
          </m:sup>
        </m:sSubSup>
        <m:sSub>
          <m:e>
            <m:groupChr>
              <m:groupChrPr>
                <m:chr m:val="^"/>
                <m:pos m:val="top"/>
                <m:vertJc m:val="bot"/>
              </m:groupChrPr>
              <m:e>
                <m:r>
                  <m:t>γ</m:t>
                </m:r>
              </m:e>
            </m:groupChr>
          </m:e>
          <m:sub>
            <m:r>
              <m:t>m</m:t>
            </m:r>
          </m:sub>
        </m:sSub>
      </m:oMath>
      <w:r>
        <w:t xml:space="preserve"> </w:t>
      </w:r>
      <w:r>
        <w:t xml:space="preserve">tends to zero in distribution, hence in probability. Then</w:t>
      </w:r>
      <w:r>
        <w:t xml:space="preserve"> </w:t>
      </w:r>
      <m:oMath>
        <m:r>
          <m:t>n</m:t>
        </m:r>
        <m:sSub>
          <m:e>
            <m:groupChr>
              <m:groupChrPr>
                <m:chr m:val="^"/>
                <m:pos m:val="top"/>
                <m:vertJc m:val="bot"/>
              </m:groupChrPr>
              <m:e>
                <m:r>
                  <m:t>γ</m:t>
                </m:r>
              </m:e>
            </m:groupChr>
          </m:e>
          <m:sub>
            <m:r>
              <m:t>m</m:t>
            </m:r>
          </m:sub>
        </m:sSub>
        <m:r>
          <m:t>′</m:t>
        </m:r>
        <m:sSubSup>
          <m:e>
            <m:groupChr>
              <m:groupChrPr>
                <m:chr m:val="^"/>
                <m:pos m:val="top"/>
                <m:vertJc m:val="bot"/>
              </m:groupChrPr>
              <m:e>
                <m:r>
                  <m:t>C</m:t>
                </m:r>
              </m:e>
            </m:groupChr>
          </m:e>
          <m:sub>
            <m:r>
              <m:t>m</m:t>
            </m:r>
          </m:sub>
          <m:sup>
            <m:r>
              <m:t>−</m:t>
            </m:r>
            <m:r>
              <m:t>1</m:t>
            </m:r>
          </m:sup>
        </m:sSubSup>
        <m:sSub>
          <m:e>
            <m:groupChr>
              <m:groupChrPr>
                <m:chr m:val="^"/>
                <m:pos m:val="top"/>
                <m:vertJc m:val="bot"/>
              </m:groupChrPr>
              <m:e>
                <m:r>
                  <m:t>γ</m:t>
                </m:r>
              </m:e>
            </m:groupChr>
          </m:e>
          <m:sub>
            <m:r>
              <m:t>m</m:t>
            </m:r>
          </m:sub>
        </m:sSub>
      </m:oMath>
      <w:r>
        <w:t xml:space="preserve"> </w:t>
      </w:r>
      <w:r>
        <w:t xml:space="preserve">and</w:t>
      </w:r>
      <w:r>
        <w:t xml:space="preserve"> </w:t>
      </w:r>
      <m:oMath>
        <m:r>
          <m:t>n</m:t>
        </m:r>
        <m:sSub>
          <m:e>
            <m:groupChr>
              <m:groupChrPr>
                <m:chr m:val="^"/>
                <m:pos m:val="top"/>
                <m:vertJc m:val="bot"/>
              </m:groupChrPr>
              <m:e>
                <m:r>
                  <m:t>γ</m:t>
                </m:r>
              </m:e>
            </m:groupChr>
          </m:e>
          <m:sub>
            <m:r>
              <m:t>m</m:t>
            </m:r>
          </m:sub>
        </m:sSub>
        <m:r>
          <m:t>′</m:t>
        </m:r>
        <m:sSubSup>
          <m:e>
            <m:r>
              <m:t>C</m:t>
            </m:r>
          </m:e>
          <m:sub>
            <m:r>
              <m:t>m</m:t>
            </m:r>
          </m:sub>
          <m:sup>
            <m:r>
              <m:t>−</m:t>
            </m:r>
            <m:r>
              <m:t>1</m:t>
            </m:r>
          </m:sup>
        </m:sSubSup>
        <m:sSub>
          <m:e>
            <m:groupChr>
              <m:groupChrPr>
                <m:chr m:val="^"/>
                <m:pos m:val="top"/>
                <m:vertJc m:val="bot"/>
              </m:groupChrPr>
              <m:e>
                <m:r>
                  <m:t>γ</m:t>
                </m:r>
              </m:e>
            </m:groupChr>
          </m:e>
          <m:sub>
            <m:r>
              <m:t>m</m:t>
            </m:r>
          </m:sub>
        </m:sSub>
      </m:oMath>
      <w:r>
        <w:t xml:space="preserve"> </w:t>
      </w:r>
      <w:r>
        <w:t xml:space="preserve">have the same limit in distribution and the result is proved.</w:t>
      </w:r>
    </w:p>
    <w:p>
      <w:pPr>
        <w:pStyle w:val="BodyText"/>
      </w:pPr>
      <w:r>
        <w:rPr>
          <w:b/>
        </w:rPr>
        <w:t xml:space="preserve">Acknowledgements</w:t>
      </w:r>
    </w:p>
    <w:p>
      <w:pPr>
        <w:pStyle w:val="BodyText"/>
      </w:pPr>
      <w:r>
        <w:t xml:space="preserve">We sincerely thank the anonymous reviewers and Editor for helpful remarks.</w:t>
      </w:r>
      <w:r>
        <w:t xml:space="preserve"> </w:t>
      </w:r>
      <w:r>
        <w:t xml:space="preserve">The authors wish to acknowledge the support from the</w:t>
      </w:r>
    </w:p>
    <w:p>
      <w:pPr>
        <w:pStyle w:val="BlockText"/>
      </w:pPr>
      <w:r>
        <w:t xml:space="preserve">S</w:t>
      </w:r>
      <w:r>
        <w:t xml:space="preserve">é</w:t>
      </w:r>
      <w:r>
        <w:t xml:space="preserve">ries temporelles et valeurs extr</w:t>
      </w:r>
      <w:r>
        <w:t xml:space="preserve">ê</w:t>
      </w:r>
      <w:r>
        <w:t xml:space="preserve">mes : th</w:t>
      </w:r>
      <w:r>
        <w:t xml:space="preserve">é</w:t>
      </w:r>
      <w:r>
        <w:t xml:space="preserve">orie et applications en mod</w:t>
      </w:r>
      <w:r>
        <w:t xml:space="preserve">é</w:t>
      </w:r>
      <w:r>
        <w:t xml:space="preserve">lisation et estimation des risques</w:t>
      </w:r>
    </w:p>
    <w:p>
      <w:pPr>
        <w:pStyle w:val="FirstParagraph"/>
      </w:pPr>
      <w:r>
        <w:t xml:space="preserve">Projet R</w:t>
      </w:r>
      <w:r>
        <w:t xml:space="preserve">é</w:t>
      </w:r>
      <w:r>
        <w:t xml:space="preserve">gion (Bourgogne Franche-Comt</w:t>
      </w:r>
      <w:r>
        <w:t xml:space="preserve">é</w:t>
      </w:r>
      <w:r>
        <w:t xml:space="preserve">, France) grant No OPE-2017-0068.</w:t>
      </w:r>
    </w:p>
    <w:p>
      <w:pPr>
        <w:pStyle w:val="Heading1"/>
      </w:pPr>
      <w:bookmarkStart w:id="35" w:name="references"/>
      <w:bookmarkEnd w:id="35"/>
      <w:r>
        <w:t xml:space="preserve">References</w:t>
      </w:r>
    </w:p>
    <w:p>
      <w:pPr>
        <w:pStyle w:val="FirstParagraph"/>
      </w:pPr>
      <w:r>
        <w:t xml:space="preserve">Andrews, D. W. K. (1991).</w:t>
      </w:r>
      <w:r>
        <w:t xml:space="preserve"> </w:t>
      </w:r>
      <w:r>
        <w:t xml:space="preserve">Heteroskedasticity and Autocorrelation Consistent Covariance Matrix Estimation</w:t>
      </w:r>
      <w:r>
        <w:t xml:space="preserve">.</w:t>
      </w:r>
      <w:r>
        <w:t xml:space="preserve"> </w:t>
      </w:r>
      <w:r>
        <w:rPr>
          <w:i/>
        </w:rPr>
        <w:t xml:space="preserve">Econometrica</w:t>
      </w:r>
      <w:r>
        <w:t xml:space="preserve">,</w:t>
      </w:r>
      <w:r>
        <w:t xml:space="preserve"> </w:t>
      </w:r>
      <w:r>
        <w:rPr>
          <w:i/>
        </w:rPr>
        <w:t xml:space="preserve">59</w:t>
      </w:r>
      <w:r>
        <w:t xml:space="preserve">(3), 817–858.</w:t>
      </w:r>
    </w:p>
    <w:p>
      <w:pPr>
        <w:pStyle w:val="BodyText"/>
      </w:pPr>
      <w:r>
        <w:t xml:space="preserve">Berk, K. N. (1974).</w:t>
      </w:r>
      <w:r>
        <w:t xml:space="preserve"> </w:t>
      </w:r>
      <w:r>
        <w:t xml:space="preserve">Consistent Autoregressive Spectral Estimates</w:t>
      </w:r>
      <w:r>
        <w:t xml:space="preserve">. In</w:t>
      </w:r>
      <w:r>
        <w:t xml:space="preserve"> </w:t>
      </w:r>
      <w:r>
        <w:rPr>
          <w:i/>
          <w:i/>
        </w:rPr>
        <w:t xml:space="preserve">Ann. Statist.</w:t>
      </w:r>
      <w:r>
        <w:t xml:space="preserve"> </w:t>
      </w:r>
      <w:r>
        <w:t xml:space="preserve">(Vol. 2, pp. 489–502).</w:t>
      </w:r>
    </w:p>
    <w:p>
      <w:pPr>
        <w:pStyle w:val="BodyText"/>
      </w:pPr>
      <w:r>
        <w:t xml:space="preserve">Boubacar Mainassara, Y. (2011).</w:t>
      </w:r>
      <w:r>
        <w:t xml:space="preserve"> </w:t>
      </w:r>
      <w:r>
        <w:t xml:space="preserve">Multivariate Portmanteau Test for Structural VARMA Models with Uncorrelated But Non-Independent Error Terms</w:t>
      </w:r>
      <w:r>
        <w:t xml:space="preserve">.</w:t>
      </w:r>
      <w:r>
        <w:t xml:space="preserve"> </w:t>
      </w:r>
      <w:r>
        <w:rPr>
          <w:i/>
        </w:rPr>
        <w:t xml:space="preserve">J. Statist. Plann. Inference</w:t>
      </w:r>
      <w:r>
        <w:t xml:space="preserve">,</w:t>
      </w:r>
      <w:r>
        <w:t xml:space="preserve"> </w:t>
      </w:r>
      <w:r>
        <w:rPr>
          <w:i/>
        </w:rPr>
        <w:t xml:space="preserve">141</w:t>
      </w:r>
      <w:r>
        <w:t xml:space="preserve">(8), 2961–2975.</w:t>
      </w:r>
    </w:p>
    <w:p>
      <w:pPr>
        <w:pStyle w:val="BodyText"/>
      </w:pPr>
      <w:r>
        <w:t xml:space="preserve">Boubacar Mainassara, Y., &amp; Francq, C. (2011).</w:t>
      </w:r>
      <w:r>
        <w:t xml:space="preserve"> </w:t>
      </w:r>
      <w:r>
        <w:t xml:space="preserve">Estimating Structural VARMA Models with Uncorrelated But Non-Independent Error Terms</w:t>
      </w:r>
      <w:r>
        <w:t xml:space="preserve">.</w:t>
      </w:r>
      <w:r>
        <w:t xml:space="preserve"> </w:t>
      </w:r>
      <w:r>
        <w:rPr>
          <w:i/>
        </w:rPr>
        <w:t xml:space="preserve">J. Multivariate Anal.</w:t>
      </w:r>
      <w:r>
        <w:t xml:space="preserve">,</w:t>
      </w:r>
      <w:r>
        <w:t xml:space="preserve"> </w:t>
      </w:r>
      <w:r>
        <w:rPr>
          <w:i/>
        </w:rPr>
        <w:t xml:space="preserve">102</w:t>
      </w:r>
      <w:r>
        <w:t xml:space="preserve">(3), 496–505.</w:t>
      </w:r>
    </w:p>
    <w:p>
      <w:pPr>
        <w:pStyle w:val="BodyText"/>
      </w:pPr>
      <w:r>
        <w:t xml:space="preserve">Boubacar Ma</w:t>
      </w:r>
      <w:r>
        <w:t xml:space="preserve">ï</w:t>
      </w:r>
      <w:r>
        <w:t xml:space="preserve">nassara, Y., &amp; Ilmi Amir, A. (2018).</w:t>
      </w:r>
      <w:r>
        <w:t xml:space="preserve"> </w:t>
      </w:r>
      <w:r>
        <w:t xml:space="preserve">Multivariate Portmanteau Tests for Weak Multiplicative Seasonal Varma Models</w:t>
      </w:r>
      <w:r>
        <w:t xml:space="preserve">.</w:t>
      </w:r>
      <w:r>
        <w:t xml:space="preserve"> </w:t>
      </w:r>
      <w:r>
        <w:rPr>
          <w:i/>
        </w:rPr>
        <w:t xml:space="preserve">Stat. Pap.</w:t>
      </w:r>
      <w:r>
        <w:t xml:space="preserve">, 1–32.</w:t>
      </w:r>
    </w:p>
    <w:p>
      <w:pPr>
        <w:pStyle w:val="BodyText"/>
      </w:pPr>
      <w:r>
        <w:t xml:space="preserve">Boubacar Ma</w:t>
      </w:r>
      <w:r>
        <w:t xml:space="preserve">ï</w:t>
      </w:r>
      <w:r>
        <w:t xml:space="preserve">nassara, Y., &amp; Saussereau, B. (2018).</w:t>
      </w:r>
      <w:r>
        <w:t xml:space="preserve"> </w:t>
      </w:r>
      <w:r>
        <w:t xml:space="preserve">Diagnostic Checking in Multivariate ARMA Models with Dependent Errors Using Normalized Residual Autocorrelations</w:t>
      </w:r>
      <w:r>
        <w:t xml:space="preserve">.</w:t>
      </w:r>
      <w:r>
        <w:t xml:space="preserve"> </w:t>
      </w:r>
      <w:r>
        <w:rPr>
          <w:i/>
        </w:rPr>
        <w:t xml:space="preserve">J. Amer. Statist. Assoc.</w:t>
      </w:r>
      <w:r>
        <w:t xml:space="preserve">,</w:t>
      </w:r>
      <w:r>
        <w:t xml:space="preserve"> </w:t>
      </w:r>
      <w:r>
        <w:rPr>
          <w:i/>
        </w:rPr>
        <w:t xml:space="preserve">113</w:t>
      </w:r>
      <w:r>
        <w:t xml:space="preserve">(524), 1813–1827.</w:t>
      </w:r>
    </w:p>
    <w:p>
      <w:pPr>
        <w:pStyle w:val="BodyText"/>
      </w:pPr>
      <w:r>
        <w:t xml:space="preserve">Boubacar Ma</w:t>
      </w:r>
      <w:r>
        <w:t xml:space="preserve">ï</w:t>
      </w:r>
      <w:r>
        <w:t xml:space="preserve">nassara, Y. (2014).</w:t>
      </w:r>
      <w:r>
        <w:t xml:space="preserve"> </w:t>
      </w:r>
      <w:r>
        <w:t xml:space="preserve">Estimation of the Variance of the Quasi-Maximum Likelihood Estimator of Weak VARMA Models</w:t>
      </w:r>
      <w:r>
        <w:t xml:space="preserve">.</w:t>
      </w:r>
      <w:r>
        <w:t xml:space="preserve"> </w:t>
      </w:r>
      <w:r>
        <w:rPr>
          <w:i/>
        </w:rPr>
        <w:t xml:space="preserve">Electron. J. Stat.</w:t>
      </w:r>
      <w:r>
        <w:t xml:space="preserve">,</w:t>
      </w:r>
      <w:r>
        <w:t xml:space="preserve"> </w:t>
      </w:r>
      <w:r>
        <w:rPr>
          <w:i/>
        </w:rPr>
        <w:t xml:space="preserve">8</w:t>
      </w:r>
      <w:r>
        <w:t xml:space="preserve">(2), 2701–2740.</w:t>
      </w:r>
    </w:p>
    <w:p>
      <w:pPr>
        <w:pStyle w:val="BodyText"/>
      </w:pPr>
      <w:r>
        <w:t xml:space="preserve">Box, G. E. P., &amp; Pierce, D. A. (1970).</w:t>
      </w:r>
      <w:r>
        <w:t xml:space="preserve"> </w:t>
      </w:r>
      <w:r>
        <w:t xml:space="preserve">Distribution of Residual Autocorrelations in Autoregressive-Integrated Moving Average Time Series Models</w:t>
      </w:r>
      <w:r>
        <w:t xml:space="preserve">.</w:t>
      </w:r>
      <w:r>
        <w:t xml:space="preserve"> </w:t>
      </w:r>
      <w:r>
        <w:rPr>
          <w:i/>
        </w:rPr>
        <w:t xml:space="preserve">J. Amer. Statist. Assoc.</w:t>
      </w:r>
      <w:r>
        <w:t xml:space="preserve">,</w:t>
      </w:r>
      <w:r>
        <w:t xml:space="preserve"> </w:t>
      </w:r>
      <w:r>
        <w:rPr>
          <w:i/>
        </w:rPr>
        <w:t xml:space="preserve">65</w:t>
      </w:r>
      <w:r>
        <w:t xml:space="preserve">, 1509–1526.</w:t>
      </w:r>
    </w:p>
    <w:p>
      <w:pPr>
        <w:pStyle w:val="BodyText"/>
      </w:pPr>
      <w:r>
        <w:t xml:space="preserve">Davidson, J. (1994).</w:t>
      </w:r>
      <w:r>
        <w:t xml:space="preserve"> </w:t>
      </w:r>
      <w:r>
        <w:rPr>
          <w:i/>
        </w:rPr>
        <w:t xml:space="preserve">Stochastic Limit Theory</w:t>
      </w:r>
      <w:r>
        <w:t xml:space="preserve"> </w:t>
      </w:r>
      <w:r>
        <w:t xml:space="preserve">(p.</w:t>
      </w:r>
      <w:r>
        <w:t xml:space="preserve"> </w:t>
      </w:r>
      <w:r>
        <w:t xml:space="preserve">xxii+539</w:t>
      </w:r>
      <w:r>
        <w:t xml:space="preserve">,).</w:t>
      </w:r>
      <w:r>
        <w:t xml:space="preserve"> </w:t>
      </w:r>
      <w:r>
        <w:t xml:space="preserve">The Clarendon Press, Oxford University Press, New York</w:t>
      </w:r>
      <w:r>
        <w:t xml:space="preserve">.</w:t>
      </w:r>
    </w:p>
    <w:p>
      <w:pPr>
        <w:pStyle w:val="BodyText"/>
      </w:pPr>
      <w:r>
        <w:t xml:space="preserve">Davydov, J. A. (1968).</w:t>
      </w:r>
      <w:r>
        <w:t xml:space="preserve"> </w:t>
      </w:r>
      <w:r>
        <w:t xml:space="preserve">The Convergence of Distributions Which Are Generated by Stationary Random Processes</w:t>
      </w:r>
      <w:r>
        <w:t xml:space="preserve">.</w:t>
      </w:r>
      <w:r>
        <w:t xml:space="preserve"> </w:t>
      </w:r>
      <w:r>
        <w:rPr>
          <w:i/>
        </w:rPr>
        <w:t xml:space="preserve">Teor. Verojatnost. i Primenen.</w:t>
      </w:r>
      <w:r>
        <w:t xml:space="preserve">,</w:t>
      </w:r>
      <w:r>
        <w:t xml:space="preserve"> </w:t>
      </w:r>
      <w:r>
        <w:rPr>
          <w:i/>
        </w:rPr>
        <w:t xml:space="preserve">13</w:t>
      </w:r>
      <w:r>
        <w:t xml:space="preserve">, 730–737.</w:t>
      </w:r>
    </w:p>
    <w:p>
      <w:pPr>
        <w:pStyle w:val="BodyText"/>
      </w:pPr>
      <w:r>
        <w:t xml:space="preserve">Duchesne, P. (2007).</w:t>
      </w:r>
      <w:r>
        <w:t xml:space="preserve"> </w:t>
      </w:r>
      <w:r>
        <w:t xml:space="preserve">On Consistent Testing for Serial Correlation in Seasonal Time Series Models</w:t>
      </w:r>
      <w:r>
        <w:t xml:space="preserve">.</w:t>
      </w:r>
      <w:r>
        <w:t xml:space="preserve"> </w:t>
      </w:r>
      <w:r>
        <w:rPr>
          <w:i/>
        </w:rPr>
        <w:t xml:space="preserve">Canad. J. Statist.</w:t>
      </w:r>
      <w:r>
        <w:t xml:space="preserve">,</w:t>
      </w:r>
      <w:r>
        <w:t xml:space="preserve"> </w:t>
      </w:r>
      <w:r>
        <w:rPr>
          <w:i/>
        </w:rPr>
        <w:t xml:space="preserve">35</w:t>
      </w:r>
      <w:r>
        <w:t xml:space="preserve">(2), 193–213.</w:t>
      </w:r>
    </w:p>
    <w:p>
      <w:pPr>
        <w:pStyle w:val="BodyText"/>
      </w:pPr>
      <w:r>
        <w:t xml:space="preserve">Francq, C., Roy, R., &amp; Zako</w:t>
      </w:r>
      <w:r>
        <w:t xml:space="preserve">ï</w:t>
      </w:r>
      <w:r>
        <w:t xml:space="preserve">an, J.-M. (2005).</w:t>
      </w:r>
      <w:r>
        <w:t xml:space="preserve"> </w:t>
      </w:r>
      <w:r>
        <w:t xml:space="preserve">Diagnostic Checking in Arma Models with Uncorrelated Errors</w:t>
      </w:r>
      <w:r>
        <w:t xml:space="preserve">.</w:t>
      </w:r>
      <w:r>
        <w:t xml:space="preserve"> </w:t>
      </w:r>
      <w:r>
        <w:rPr>
          <w:i/>
        </w:rPr>
        <w:t xml:space="preserve">J. Amer. Statist. Assoc.</w:t>
      </w:r>
      <w:r>
        <w:t xml:space="preserve">,</w:t>
      </w:r>
      <w:r>
        <w:t xml:space="preserve"> </w:t>
      </w:r>
      <w:r>
        <w:rPr>
          <w:i/>
        </w:rPr>
        <w:t xml:space="preserve">100</w:t>
      </w:r>
      <w:r>
        <w:t xml:space="preserve">(470), 532–544.</w:t>
      </w:r>
    </w:p>
    <w:p>
      <w:pPr>
        <w:pStyle w:val="BodyText"/>
      </w:pPr>
      <w:r>
        <w:t xml:space="preserve">Francq, C., &amp; Zakoïan, J.-M. (2010).</w:t>
      </w:r>
      <w:r>
        <w:t xml:space="preserve"> </w:t>
      </w:r>
      <w:r>
        <w:rPr>
          <w:i/>
        </w:rPr>
        <w:t xml:space="preserve">GARCH Models: Structure, Statistical Inference and Financial Applications</w:t>
      </w:r>
      <w:r>
        <w:t xml:space="preserve">. Wiley.</w:t>
      </w:r>
    </w:p>
    <w:p>
      <w:pPr>
        <w:pStyle w:val="BodyText"/>
      </w:pPr>
      <w:r>
        <w:t xml:space="preserve">Francq, C., &amp; Zako</w:t>
      </w:r>
      <w:r>
        <w:t xml:space="preserve">ï</w:t>
      </w:r>
      <w:r>
        <w:t xml:space="preserve">an, J.-M. (2004).</w:t>
      </w:r>
      <w:r>
        <w:t xml:space="preserve"> </w:t>
      </w:r>
      <w:r>
        <w:t xml:space="preserve">Maximum Likelihood Estimation of Pure GARCH and ARMA GARCH Processes</w:t>
      </w:r>
      <w:r>
        <w:t xml:space="preserve">.</w:t>
      </w:r>
      <w:r>
        <w:t xml:space="preserve"> </w:t>
      </w:r>
      <w:r>
        <w:rPr>
          <w:i/>
        </w:rPr>
        <w:t xml:space="preserve">Bernoulli</w:t>
      </w:r>
      <w:r>
        <w:rPr>
          <w:i/>
        </w:rPr>
        <w:t xml:space="preserve">,</w:t>
      </w:r>
      <w:r>
        <w:t xml:space="preserve">,</w:t>
      </w:r>
      <w:r>
        <w:t xml:space="preserve"> </w:t>
      </w:r>
      <w:r>
        <w:rPr>
          <w:i/>
        </w:rPr>
        <w:t xml:space="preserve">10</w:t>
      </w:r>
      <w:r>
        <w:t xml:space="preserve">(4), 605–637.</w:t>
      </w:r>
    </w:p>
    <w:p>
      <w:pPr>
        <w:pStyle w:val="BodyText"/>
      </w:pPr>
      <w:r>
        <w:t xml:space="preserve">Francq, C., &amp; Zako</w:t>
      </w:r>
      <w:r>
        <w:t xml:space="preserve">ï</w:t>
      </w:r>
      <w:r>
        <w:t xml:space="preserve">an, J.-M. (2005).</w:t>
      </w:r>
      <w:r>
        <w:t xml:space="preserve"> </w:t>
      </w:r>
      <w:r>
        <w:t xml:space="preserve">Recent Results for Linear Time Series Models with Non Independent Innovations</w:t>
      </w:r>
      <w:r>
        <w:t xml:space="preserve">. In</w:t>
      </w:r>
      <w:r>
        <w:t xml:space="preserve"> </w:t>
      </w:r>
      <w:r>
        <w:rPr>
          <w:i/>
          <w:i/>
        </w:rPr>
        <w:t xml:space="preserve">Statistical modeling and analysis for complex data problems</w:t>
      </w:r>
      <w:r>
        <w:t xml:space="preserve"> </w:t>
      </w:r>
      <w:r>
        <w:t xml:space="preserve">(Vol. 1, pp. 241–265). Springer.</w:t>
      </w:r>
    </w:p>
    <w:p>
      <w:pPr>
        <w:pStyle w:val="BodyText"/>
      </w:pPr>
      <w:r>
        <w:t xml:space="preserve">Francq, C., &amp; Zako</w:t>
      </w:r>
      <w:r>
        <w:t xml:space="preserve">ï</w:t>
      </w:r>
      <w:r>
        <w:t xml:space="preserve">an, J.-M. (1998).</w:t>
      </w:r>
      <w:r>
        <w:t xml:space="preserve"> </w:t>
      </w:r>
      <w:r>
        <w:t xml:space="preserve">Estimating Linear Representations of Nonlinear Processes</w:t>
      </w:r>
      <w:r>
        <w:t xml:space="preserve">.</w:t>
      </w:r>
      <w:r>
        <w:t xml:space="preserve"> </w:t>
      </w:r>
      <w:r>
        <w:rPr>
          <w:i/>
        </w:rPr>
        <w:t xml:space="preserve">J. Statist. Plann. Inference</w:t>
      </w:r>
      <w:r>
        <w:t xml:space="preserve">,</w:t>
      </w:r>
      <w:r>
        <w:t xml:space="preserve"> </w:t>
      </w:r>
      <w:r>
        <w:rPr>
          <w:i/>
        </w:rPr>
        <w:t xml:space="preserve">68</w:t>
      </w:r>
      <w:r>
        <w:t xml:space="preserve">(1), 145–165.</w:t>
      </w:r>
    </w:p>
    <w:p>
      <w:pPr>
        <w:pStyle w:val="BodyText"/>
      </w:pPr>
      <w:r>
        <w:t xml:space="preserve">Francq, C., &amp; Zako</w:t>
      </w:r>
      <w:r>
        <w:t xml:space="preserve">ï</w:t>
      </w:r>
      <w:r>
        <w:t xml:space="preserve">an, J.-M. (2000).</w:t>
      </w:r>
      <w:r>
        <w:t xml:space="preserve"> </w:t>
      </w:r>
      <w:r>
        <w:t xml:space="preserve">Covariance Matrix Estimation for Estimators of Mixing Weak ARMA Models</w:t>
      </w:r>
      <w:r>
        <w:t xml:space="preserve">.</w:t>
      </w:r>
      <w:r>
        <w:t xml:space="preserve"> </w:t>
      </w:r>
      <w:r>
        <w:rPr>
          <w:i/>
        </w:rPr>
        <w:t xml:space="preserve">J. Statist. Plann. Inference</w:t>
      </w:r>
      <w:r>
        <w:rPr>
          <w:i/>
        </w:rPr>
        <w:t xml:space="preserve">, 83(2):369–394.</w:t>
      </w:r>
      <w:r>
        <w:t xml:space="preserve">.</w:t>
      </w:r>
    </w:p>
    <w:p>
      <w:pPr>
        <w:pStyle w:val="BodyText"/>
      </w:pPr>
      <w:r>
        <w:t xml:space="preserve">Herrndorf, N. (1984).</w:t>
      </w:r>
      <w:r>
        <w:t xml:space="preserve"> </w:t>
      </w:r>
      <w:r>
        <w:t xml:space="preserve">A Functional Central Limit Theorem for Weakly Dependent Sequences of Random Variables</w:t>
      </w:r>
      <w:r>
        <w:t xml:space="preserve">.</w:t>
      </w:r>
      <w:r>
        <w:t xml:space="preserve"> </w:t>
      </w:r>
      <w:r>
        <w:rPr>
          <w:i/>
        </w:rPr>
        <w:t xml:space="preserve">Ann. Probab.</w:t>
      </w:r>
      <w:r>
        <w:t xml:space="preserve">,</w:t>
      </w:r>
      <w:r>
        <w:t xml:space="preserve"> </w:t>
      </w:r>
      <w:r>
        <w:rPr>
          <w:i/>
        </w:rPr>
        <w:t xml:space="preserve">12</w:t>
      </w:r>
      <w:r>
        <w:t xml:space="preserve">(1), 141–153.</w:t>
      </w:r>
    </w:p>
    <w:p>
      <w:pPr>
        <w:pStyle w:val="BodyText"/>
      </w:pPr>
      <w:r>
        <w:t xml:space="preserve">Kuan, C.-M., &amp; Lee, W.-M. (2006).</w:t>
      </w:r>
      <w:r>
        <w:t xml:space="preserve"> </w:t>
      </w:r>
      <w:r>
        <w:t xml:space="preserve">Robust M Tests Without Consistent Estimation of the Asymptotic Covariance Matrix</w:t>
      </w:r>
      <w:r>
        <w:t xml:space="preserve">.</w:t>
      </w:r>
      <w:r>
        <w:t xml:space="preserve"> </w:t>
      </w:r>
      <w:r>
        <w:rPr>
          <w:i/>
        </w:rPr>
        <w:t xml:space="preserve">J. Amer. Statist. Assoc.</w:t>
      </w:r>
      <w:r>
        <w:rPr>
          <w:i/>
        </w:rPr>
        <w:t xml:space="preserve">,</w:t>
      </w:r>
      <w:r>
        <w:t xml:space="preserve">,</w:t>
      </w:r>
      <w:r>
        <w:t xml:space="preserve"> </w:t>
      </w:r>
      <w:r>
        <w:rPr>
          <w:i/>
        </w:rPr>
        <w:t xml:space="preserve">101</w:t>
      </w:r>
      <w:r>
        <w:t xml:space="preserve">(475), 1264–1275.</w:t>
      </w:r>
    </w:p>
    <w:p>
      <w:pPr>
        <w:pStyle w:val="BodyText"/>
      </w:pPr>
      <w:r>
        <w:t xml:space="preserve">Ljung, G. M., &amp; Box, G. E. P. (1978).</w:t>
      </w:r>
      <w:r>
        <w:t xml:space="preserve"> </w:t>
      </w:r>
      <w:r>
        <w:t xml:space="preserve">On a Measure of Lack of Fit in Time Series Models</w:t>
      </w:r>
      <w:r>
        <w:t xml:space="preserve">.</w:t>
      </w:r>
      <w:r>
        <w:t xml:space="preserve"> </w:t>
      </w:r>
      <w:r>
        <w:rPr>
          <w:i/>
        </w:rPr>
        <w:t xml:space="preserve">Biometrika</w:t>
      </w:r>
      <w:r>
        <w:t xml:space="preserve">,</w:t>
      </w:r>
      <w:r>
        <w:t xml:space="preserve"> </w:t>
      </w:r>
      <w:r>
        <w:rPr>
          <w:i/>
        </w:rPr>
        <w:t xml:space="preserve">65</w:t>
      </w:r>
      <w:r>
        <w:t xml:space="preserve">(2), 297–303.</w:t>
      </w:r>
    </w:p>
    <w:p>
      <w:pPr>
        <w:pStyle w:val="BodyText"/>
      </w:pPr>
      <w:r>
        <w:t xml:space="preserve">Lobato, I. N. (2001).</w:t>
      </w:r>
      <w:r>
        <w:t xml:space="preserve"> </w:t>
      </w:r>
      <w:r>
        <w:t xml:space="preserve">Testing That a Dependent Process Is Uncorrelated</w:t>
      </w:r>
      <w:r>
        <w:t xml:space="preserve">.</w:t>
      </w:r>
      <w:r>
        <w:t xml:space="preserve"> </w:t>
      </w:r>
      <w:r>
        <w:rPr>
          <w:i/>
        </w:rPr>
        <w:t xml:space="preserve">J. Amer. Statist. Assoc.</w:t>
      </w:r>
      <w:r>
        <w:rPr>
          <w:i/>
        </w:rPr>
        <w:t xml:space="preserve">,</w:t>
      </w:r>
      <w:r>
        <w:t xml:space="preserve">,</w:t>
      </w:r>
      <w:r>
        <w:t xml:space="preserve"> </w:t>
      </w:r>
      <w:r>
        <w:rPr>
          <w:i/>
        </w:rPr>
        <w:t xml:space="preserve">96</w:t>
      </w:r>
      <w:r>
        <w:t xml:space="preserve">(455), 1066–1076.</w:t>
      </w:r>
    </w:p>
    <w:p>
      <w:pPr>
        <w:pStyle w:val="BodyText"/>
      </w:pPr>
      <w:r>
        <w:t xml:space="preserve">McLeod, A. I. (1978).</w:t>
      </w:r>
      <w:r>
        <w:t xml:space="preserve"> </w:t>
      </w:r>
      <w:r>
        <w:t xml:space="preserve">On the Distribution of Residual Autocorrelations in B Ox J Enkins Models</w:t>
      </w:r>
      <w:r>
        <w:t xml:space="preserve">.</w:t>
      </w:r>
      <w:r>
        <w:t xml:space="preserve"> </w:t>
      </w:r>
      <w:r>
        <w:rPr>
          <w:i/>
        </w:rPr>
        <w:t xml:space="preserve">J. Roy. Statist. Soc. Ser. B</w:t>
      </w:r>
      <w:r>
        <w:t xml:space="preserve">,</w:t>
      </w:r>
      <w:r>
        <w:t xml:space="preserve"> </w:t>
      </w:r>
      <w:r>
        <w:rPr>
          <w:i/>
        </w:rPr>
        <w:t xml:space="preserve">40</w:t>
      </w:r>
      <w:r>
        <w:t xml:space="preserve">(3), 296–302.</w:t>
      </w:r>
    </w:p>
    <w:p>
      <w:pPr>
        <w:pStyle w:val="BodyText"/>
      </w:pPr>
      <w:r>
        <w:t xml:space="preserve">Newey, W. K., &amp; West, K. D. (1987).</w:t>
      </w:r>
      <w:r>
        <w:t xml:space="preserve"> </w:t>
      </w:r>
      <w:r>
        <w:t xml:space="preserve">A Simple, Positive Semidefinite, Heteroskedasticity and Autocorrelation Consistent Covariance Matrix</w:t>
      </w:r>
      <w:r>
        <w:t xml:space="preserve">.</w:t>
      </w:r>
      <w:r>
        <w:t xml:space="preserve"> </w:t>
      </w:r>
      <w:r>
        <w:rPr>
          <w:i/>
        </w:rPr>
        <w:t xml:space="preserve">Econometrica</w:t>
      </w:r>
      <w:r>
        <w:rPr>
          <w:i/>
        </w:rPr>
        <w:t xml:space="preserve">,</w:t>
      </w:r>
      <w:r>
        <w:t xml:space="preserve">,</w:t>
      </w:r>
      <w:r>
        <w:t xml:space="preserve"> </w:t>
      </w:r>
      <w:r>
        <w:rPr>
          <w:i/>
        </w:rPr>
        <w:t xml:space="preserve">55</w:t>
      </w:r>
      <w:r>
        <w:t xml:space="preserve">(3), 703–708.</w:t>
      </w:r>
    </w:p>
    <w:p>
      <w:pPr>
        <w:pStyle w:val="BodyText"/>
      </w:pPr>
      <w:r>
        <w:t xml:space="preserve">Romano, J. P., &amp; Thombs, L. A. (1996).</w:t>
      </w:r>
      <w:r>
        <w:t xml:space="preserve"> </w:t>
      </w:r>
      <w:r>
        <w:t xml:space="preserve">Inference for Autocorrelations Under Weak Assumptions</w:t>
      </w:r>
      <w:r>
        <w:t xml:space="preserve">.</w:t>
      </w:r>
      <w:r>
        <w:t xml:space="preserve"> </w:t>
      </w:r>
      <w:r>
        <w:rPr>
          <w:i/>
        </w:rPr>
        <w:t xml:space="preserve">J. Amer. Statist. Assoc.</w:t>
      </w:r>
      <w:r>
        <w:t xml:space="preserve">,</w:t>
      </w:r>
      <w:r>
        <w:t xml:space="preserve"> </w:t>
      </w:r>
      <w:r>
        <w:rPr>
          <w:i/>
        </w:rPr>
        <w:t xml:space="preserve">91</w:t>
      </w:r>
      <w:r>
        <w:t xml:space="preserve">(434), 590–600.</w:t>
      </w:r>
    </w:p>
    <w:p>
      <w:pPr>
        <w:pStyle w:val="BodyText"/>
      </w:pPr>
      <w:r>
        <w:t xml:space="preserve">Shao, X. (2012).</w:t>
      </w:r>
      <w:r>
        <w:t xml:space="preserve"> </w:t>
      </w:r>
      <w:r>
        <w:t xml:space="preserve">Parametric Inference in Stationary Time Series Models with Dependent Errors</w:t>
      </w:r>
      <w:r>
        <w:t xml:space="preserve">.</w:t>
      </w:r>
      <w:r>
        <w:t xml:space="preserve"> </w:t>
      </w:r>
      <w:r>
        <w:rPr>
          <w:i/>
        </w:rPr>
        <w:t xml:space="preserve">Scand. J. Stat.</w:t>
      </w:r>
      <w:r>
        <w:rPr>
          <w:i/>
        </w:rPr>
        <w:t xml:space="preserve">,</w:t>
      </w:r>
      <w:r>
        <w:t xml:space="preserve">,</w:t>
      </w:r>
      <w:r>
        <w:t xml:space="preserve"> </w:t>
      </w:r>
      <w:r>
        <w:rPr>
          <w:i/>
        </w:rPr>
        <w:t xml:space="preserve">39</w:t>
      </w:r>
      <w:r>
        <w:t xml:space="preserve">(4), 772–783.</w:t>
      </w:r>
    </w:p>
    <w:p>
      <w:pPr>
        <w:pStyle w:val="BodyText"/>
      </w:pPr>
      <w:r>
        <w:t xml:space="preserve">Shao, X. (2015).</w:t>
      </w:r>
      <w:r>
        <w:t xml:space="preserve"> </w:t>
      </w:r>
      <w:r>
        <w:t xml:space="preserve">Self-Normalization for Time Series: a Review of Recent Developments</w:t>
      </w:r>
      <w:r>
        <w:t xml:space="preserve">.</w:t>
      </w:r>
      <w:r>
        <w:t xml:space="preserve"> </w:t>
      </w:r>
      <w:r>
        <w:rPr>
          <w:i/>
        </w:rPr>
        <w:t xml:space="preserve">J. Amer. Statist. Assoc.</w:t>
      </w:r>
      <w:r>
        <w:rPr>
          <w:i/>
        </w:rPr>
        <w:t xml:space="preserve">,</w:t>
      </w:r>
      <w:r>
        <w:t xml:space="preserve">,</w:t>
      </w:r>
      <w:r>
        <w:t xml:space="preserve"> </w:t>
      </w:r>
      <w:r>
        <w:rPr>
          <w:i/>
        </w:rPr>
        <w:t xml:space="preserve">110</w:t>
      </w:r>
      <w:r>
        <w:t xml:space="preserve">(512), 1797–1817.</w:t>
      </w:r>
    </w:p>
    <w:p>
      <w:pPr>
        <w:pStyle w:val="BodyText"/>
      </w:pPr>
      <w:r>
        <w:t xml:space="preserve">Shao, X. (2010a). (2010).</w:t>
      </w:r>
      <w:r>
        <w:t xml:space="preserve"> </w:t>
      </w:r>
      <w:r>
        <w:t xml:space="preserve">A Self-Normalized Approach to Confidence Interval Construction in Time Series</w:t>
      </w:r>
      <w:r>
        <w:t xml:space="preserve">.</w:t>
      </w:r>
      <w:r>
        <w:t xml:space="preserve"> </w:t>
      </w:r>
      <w:r>
        <w:rPr>
          <w:i/>
        </w:rPr>
        <w:t xml:space="preserve">J. R. Stat. Soc. Ser. B Stat. Methodol.</w:t>
      </w:r>
      <w:r>
        <w:rPr>
          <w:i/>
        </w:rPr>
        <w:t xml:space="preserve">,</w:t>
      </w:r>
      <w:r>
        <w:t xml:space="preserve">,</w:t>
      </w:r>
      <w:r>
        <w:t xml:space="preserve"> </w:t>
      </w:r>
      <w:r>
        <w:rPr>
          <w:i/>
        </w:rPr>
        <w:t xml:space="preserve">72</w:t>
      </w:r>
      <w:r>
        <w:t xml:space="preserve">(3), 343–366.</w:t>
      </w:r>
    </w:p>
    <w:p>
      <w:pPr>
        <w:pStyle w:val="BodyText"/>
      </w:pPr>
      <w:r>
        <w:t xml:space="preserve">Shao, X. (2010b). (2010).</w:t>
      </w:r>
      <w:r>
        <w:t xml:space="preserve"> </w:t>
      </w:r>
      <w:r>
        <w:t xml:space="preserve">Corrigendum: A Self-Normalized Approach to Confidence Interval Construction in Time Series</w:t>
      </w:r>
      <w:r>
        <w:t xml:space="preserve">.</w:t>
      </w:r>
      <w:r>
        <w:t xml:space="preserve"> </w:t>
      </w:r>
      <w:r>
        <w:rPr>
          <w:i/>
        </w:rPr>
        <w:t xml:space="preserve">J. R. Stat. Soc. Ser. B Stat. Methodol.</w:t>
      </w:r>
      <w:r>
        <w:rPr>
          <w:i/>
        </w:rPr>
        <w:t xml:space="preserve">,</w:t>
      </w:r>
      <w:r>
        <w:t xml:space="preserve">,</w:t>
      </w:r>
      <w:r>
        <w:t xml:space="preserve"> </w:t>
      </w:r>
      <w:r>
        <w:rPr>
          <w:i/>
        </w:rPr>
        <w:t xml:space="preserve">72</w:t>
      </w:r>
      <w:r>
        <w:t xml:space="preserve">(5), 695–696.</w:t>
      </w:r>
    </w:p>
    <w:p>
      <w:pPr>
        <w:pStyle w:val="BodyText"/>
      </w:pPr>
      <w:r>
        <w:t xml:space="preserve">Zhu, K. (2013).</w:t>
      </w:r>
      <w:r>
        <w:t xml:space="preserve"> </w:t>
      </w:r>
      <w:r>
        <w:t xml:space="preserve">A Mixed Portmanteau Test for ARMA GARCH Models by the Quasi-Maximum Exponential Likelihood Estimation Approach</w:t>
      </w:r>
      <w:r>
        <w:t xml:space="preserve">.</w:t>
      </w:r>
      <w:r>
        <w:t xml:space="preserve"> </w:t>
      </w:r>
      <w:r>
        <w:rPr>
          <w:i/>
        </w:rPr>
        <w:t xml:space="preserve">J. Time Series Anal.</w:t>
      </w:r>
      <w:r>
        <w:rPr>
          <w:i/>
        </w:rPr>
        <w:t xml:space="preserve">,</w:t>
      </w:r>
      <w:r>
        <w:t xml:space="preserve">,</w:t>
      </w:r>
      <w:r>
        <w:t xml:space="preserve"> </w:t>
      </w:r>
      <w:r>
        <w:rPr>
          <w:i/>
        </w:rPr>
        <w:t xml:space="preserve">34</w:t>
      </w:r>
      <w:r>
        <w:t xml:space="preserve">(2), 230–237.</w:t>
      </w:r>
    </w:p>
    <w:p>
      <w:pPr>
        <w:pStyle w:val="BodyText"/>
      </w:pPr>
      <w:r>
        <w:t xml:space="preserve">den Haan, W. J., &amp; Levin, A. T. (1997).</w:t>
      </w:r>
      <w:r>
        <w:t xml:space="preserve"> </w:t>
      </w:r>
      <w:r>
        <w:t xml:space="preserve">A Practitioner’s Guide to Robust Covariance Matrix Estimation</w:t>
      </w:r>
      <w:r>
        <w:t xml:space="preserve">. In</w:t>
      </w:r>
      <w:r>
        <w:t xml:space="preserve"> </w:t>
      </w:r>
      <w:r>
        <w:rPr>
          <w:i/>
        </w:rPr>
        <w:t xml:space="preserve">, volume 15 of</w:t>
      </w:r>
      <w:r>
        <w:rPr>
          <w:i/>
        </w:rPr>
        <w:t xml:space="preserve"> </w:t>
      </w:r>
      <w:r>
        <w:rPr>
          <w:i/>
          <w:i/>
        </w:rPr>
        <w:t xml:space="preserve">Handbook of Statist.</w:t>
      </w:r>
      <w:r>
        <w:rPr>
          <w:i/>
        </w:rPr>
        <w:t xml:space="preserve">, pages 299–342. North-Holland, Amsterdam.</w:t>
      </w:r>
      <w:r>
        <w:t xml:space="preserve"> </w:t>
      </w:r>
      <w:r>
        <w:t xml:space="preserve">(Vol. 15, pp.</w:t>
      </w:r>
      <w:r>
        <w:t xml:space="preserve"> </w:t>
      </w:r>
      <w:r>
        <w:t xml:space="preserve">299–342</w:t>
      </w:r>
      <w:r>
        <w:t xml:space="preserve">,).</w:t>
      </w:r>
      <w:r>
        <w:t xml:space="preserve"> </w:t>
      </w:r>
      <w:r>
        <w:t xml:space="preserve">North-Holland</w:t>
      </w:r>
      <w:r>
        <w:t xml:space="preserve">,</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d8ab9bc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69c0b824"/>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9" Target="media/rId29.svg" /><Relationship Type="http://schemas.openxmlformats.org/officeDocument/2006/relationships/image" Id="rId32" Target="media/rId32.sv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Distribution of residual autocorrelations for multiplicative seasonal ARMA models with uncorrelated but non-independent error terms </dc:title>
  <dc:creator>Y. Boubacar Maïnassara; A. Ilmi Amir</dc:creator>
  <dcterms:created xsi:type="dcterms:W3CDTF">2019-04-02T15:31:50Z</dcterms:created>
  <dcterms:modified xsi:type="dcterms:W3CDTF">2019-04-02T15:31:50Z</dcterms:modified>
</cp:coreProperties>
</file>