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9.png" ContentType="image/png"/>
  <Override PartName="/word/media/rId26.png" ContentType="image/png"/>
  <Override PartName="/word/media/rId23.png" ContentType="image/png"/>
  <Override PartName="/word/media/rId27.png" ContentType="image/png"/>
  <Override PartName="/word/media/rId24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Procesador</w:t>
      </w:r>
      <w:r>
        <w:t xml:space="preserve"> </w:t>
      </w:r>
      <w:r>
        <w:t xml:space="preserve">de</w:t>
      </w:r>
      <w:r>
        <w:t xml:space="preserve"> </w:t>
      </w:r>
      <w:r>
        <w:t xml:space="preserve">textos</w:t>
      </w:r>
    </w:p>
    <w:p>
      <w:pPr>
        <w:pStyle w:val="Author"/>
      </w:pPr>
      <w:r>
        <w:t xml:space="preserve">Ariel</w:t>
      </w:r>
      <w:r>
        <w:t xml:space="preserve"> </w:t>
      </w:r>
      <w:r>
        <w:t xml:space="preserve">Campos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1" w:name="historia-de-la-tecnología-el-primer-procesador-de-texto"/>
      <w:bookmarkEnd w:id="21"/>
      <w:r>
        <w:t xml:space="preserve">Historia de la tecnología: el primer procesador de</w:t>
      </w:r>
      <w:r>
        <w:t xml:space="preserve"> </w:t>
      </w:r>
      <w:r>
        <w:t xml:space="preserve">texto</w:t>
      </w:r>
    </w:p>
    <w:p>
      <w:pPr>
        <w:pStyle w:val="FirstParagraph"/>
      </w:pPr>
      <w:r>
        <w:t xml:space="preserve">Recordamos la historia olvidada de los procesadores de texto. Sus</w:t>
      </w:r>
      <w:r>
        <w:t xml:space="preserve"> </w:t>
      </w:r>
      <w:r>
        <w:t xml:space="preserve">orígenes lejanos hace ya más de dos siglos, y su camino hasta hoy.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5334000" cy="353197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sholes-typewritter/sholes-typewritt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1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 sería hasta principios de los 1930 cuando aparecieran las primeras</w:t>
      </w:r>
      <w:r>
        <w:t xml:space="preserve"> </w:t>
      </w:r>
      <w:r>
        <w:t xml:space="preserve">máquinas capaces de procesar texto de forma real. Se empezó a poder</w:t>
      </w:r>
      <w:r>
        <w:t xml:space="preserve"> </w:t>
      </w:r>
      <w:r>
        <w:t xml:space="preserve">borrar los caracteres escritos, aunque de forma rudimentaria, gracias a</w:t>
      </w:r>
      <w:r>
        <w:t xml:space="preserve"> </w:t>
      </w:r>
      <w:r>
        <w:t xml:space="preserve">una cinta nueva articulada con una tecla especial, se mejoró gracias a</w:t>
      </w:r>
      <w:r>
        <w:t xml:space="preserve"> </w:t>
      </w:r>
      <w:r>
        <w:t xml:space="preserve">la electrónica el control de la impresión de caracteres haciéndose mucho</w:t>
      </w:r>
      <w:r>
        <w:t xml:space="preserve"> </w:t>
      </w:r>
      <w:r>
        <w:t xml:space="preserve">más rápido y cómodo para el operador, así como tener un resultado mucho</w:t>
      </w:r>
      <w:r>
        <w:t xml:space="preserve"> </w:t>
      </w:r>
      <w:r>
        <w:t xml:space="preserve">mejor.</w:t>
      </w:r>
    </w:p>
    <w:p>
      <w:pPr>
        <w:pStyle w:val="BodyText"/>
      </w:pPr>
      <w:r>
        <w:t xml:space="preserve">En 1964 IBM puso en el mercado la MT/ST, que añadía una cinta magnética</w:t>
      </w:r>
      <w:r>
        <w:t xml:space="preserve"> </w:t>
      </w:r>
      <w:r>
        <w:t xml:space="preserve">a estas máquinas, su nombre precisamente significaba eso mismo: Magnetic</w:t>
      </w:r>
      <w:r>
        <w:t xml:space="preserve"> </w:t>
      </w:r>
      <w:r>
        <w:t xml:space="preserve">Tape/Selectric Typewriter. En la cinta se almacenaría el texto</w:t>
      </w:r>
      <w:r>
        <w:t xml:space="preserve"> </w:t>
      </w:r>
      <w:r>
        <w:t xml:space="preserve">introducido para su posterior reutilización. Por fin aparecía la primera</w:t>
      </w:r>
      <w:r>
        <w:t xml:space="preserve"> </w:t>
      </w:r>
      <w:r>
        <w:t xml:space="preserve">automatización en los procesadores de texto. Permitía reescribir todo el</w:t>
      </w:r>
      <w:r>
        <w:t xml:space="preserve"> </w:t>
      </w:r>
      <w:r>
        <w:t xml:space="preserve">texto que habíamos introducido en otro papel, o reescribir partes,</w:t>
      </w:r>
      <w:r>
        <w:t xml:space="preserve"> </w:t>
      </w:r>
      <w:r>
        <w:t xml:space="preserve">corregirlo, e incluso enviar la cinta para que otro la editara o hiciera</w:t>
      </w:r>
      <w:r>
        <w:t xml:space="preserve"> </w:t>
      </w:r>
      <w:r>
        <w:t xml:space="preserve">más copias. Una revolución.</w:t>
      </w:r>
    </w:p>
    <w:p>
      <w:pPr>
        <w:pStyle w:val="BodyText"/>
      </w:pPr>
      <w:r>
        <w:t xml:space="preserve">Justo antes de que llegaran los PC al mercado, IBM desarrolló los</w:t>
      </w:r>
      <w:r>
        <w:t xml:space="preserve"> </w:t>
      </w:r>
      <w:r>
        <w:t xml:space="preserve">“</w:t>
      </w:r>
      <w:r>
        <w:t xml:space="preserve">floppy disk</w:t>
      </w:r>
      <w:r>
        <w:t xml:space="preserve">”</w:t>
      </w:r>
      <w:r>
        <w:t xml:space="preserve">, los disquetes. Uno de los primeros en adoptarlos fue</w:t>
      </w:r>
      <w:r>
        <w:t xml:space="preserve"> </w:t>
      </w:r>
      <w:r>
        <w:t xml:space="preserve">Vydec, que en 1973 creó, al fin, el primer procesador de texto moderno,</w:t>
      </w:r>
      <w:r>
        <w:t xml:space="preserve"> </w:t>
      </w:r>
      <w:r>
        <w:t xml:space="preserve">aptamente denominado</w:t>
      </w:r>
      <w:r>
        <w:t xml:space="preserve"> </w:t>
      </w:r>
      <w:r>
        <w:t xml:space="preserve">“</w:t>
      </w:r>
      <w:r>
        <w:t xml:space="preserve">Vydec Word Processing System</w:t>
      </w:r>
      <w:r>
        <w:t xml:space="preserve">”</w:t>
      </w:r>
      <w:r>
        <w:t xml:space="preserve">. Múltiples</w:t>
      </w:r>
      <w:r>
        <w:t xml:space="preserve"> </w:t>
      </w:r>
      <w:r>
        <w:t xml:space="preserve">funciones, pantalla incorporada y capacidad para compartir los</w:t>
      </w:r>
      <w:r>
        <w:t xml:space="preserve"> </w:t>
      </w:r>
      <w:r>
        <w:t xml:space="preserve">contenidos por diskette e imprimirlos en una impresora, se vendía por</w:t>
      </w:r>
      <w:r>
        <w:t xml:space="preserve"> </w:t>
      </w:r>
      <w:r>
        <w:t xml:space="preserve">más de 12.000 dólares de la época, unos 60.000 dólares actuales teniendo</w:t>
      </w:r>
      <w:r>
        <w:t xml:space="preserve"> </w:t>
      </w:r>
      <w:r>
        <w:t xml:space="preserve">en cuenta la inflación.</w:t>
      </w:r>
    </w:p>
    <w:p>
      <w:pPr>
        <w:pStyle w:val="BodyText"/>
      </w:pPr>
      <w:r>
        <w:t xml:space="preserve">Después llegarían las innovaciones del software traídas por Xerox,</w:t>
      </w:r>
      <w:r>
        <w:t xml:space="preserve"> </w:t>
      </w:r>
      <w:r>
        <w:t xml:space="preserve">Apple, Microsoft, Star, IBM, etc. que crearían sistemas de procesamiento</w:t>
      </w:r>
      <w:r>
        <w:t xml:space="preserve"> </w:t>
      </w:r>
      <w:r>
        <w:t xml:space="preserve">de texto mucho más complejos y capaces.</w:t>
      </w:r>
    </w:p>
    <w:p>
      <w:pPr>
        <w:pStyle w:val="BodyText"/>
      </w:pPr>
      <w:r>
        <w:t xml:space="preserve">En 1978 llegó WordStar al mercado, el primero de los procesadores de</w:t>
      </w:r>
      <w:r>
        <w:t xml:space="preserve"> </w:t>
      </w:r>
      <w:r>
        <w:t xml:space="preserve">texto de software que se popularizó entre los poseedores de un ordenador</w:t>
      </w:r>
      <w:r>
        <w:t xml:space="preserve"> </w:t>
      </w:r>
      <w:r>
        <w:t xml:space="preserve">con CP/M, y luego DOS, y luego Windows. WordStar fue lentamente</w:t>
      </w:r>
      <w:r>
        <w:t xml:space="preserve"> </w:t>
      </w:r>
      <w:r>
        <w:t xml:space="preserve">sustituido por WordPerfect a mediados de los 80, convirtiéndose en el</w:t>
      </w:r>
      <w:r>
        <w:t xml:space="preserve"> </w:t>
      </w:r>
      <w:r>
        <w:t xml:space="preserve">“</w:t>
      </w:r>
      <w:r>
        <w:t xml:space="preserve">estándar</w:t>
      </w:r>
      <w:r>
        <w:t xml:space="preserve">”</w:t>
      </w:r>
      <w:r>
        <w:t xml:space="preserve"> </w:t>
      </w:r>
      <w:r>
        <w:t xml:space="preserve">para DOS.</w:t>
      </w:r>
    </w:p>
    <w:p>
      <w:pPr>
        <w:pStyle w:val="BodyText"/>
      </w:pPr>
      <w:r>
        <w:t xml:space="preserve">La creciente popularidad de Windows, el sistema operativo de Microsoft.</w:t>
      </w:r>
      <w:r>
        <w:t xml:space="preserve"> </w:t>
      </w:r>
      <w:r>
        <w:t xml:space="preserve">Originalmente llamado</w:t>
      </w:r>
      <w:r>
        <w:t xml:space="preserve"> </w:t>
      </w:r>
      <w:r>
        <w:t xml:space="preserve">“</w:t>
      </w:r>
      <w:r>
        <w:t xml:space="preserve">Microsoft Multi-Tool Word</w:t>
      </w:r>
      <w:r>
        <w:t xml:space="preserve">”</w:t>
      </w:r>
      <w:r>
        <w:t xml:space="preserve">, se convirtió</w:t>
      </w:r>
      <w:r>
        <w:t xml:space="preserve"> </w:t>
      </w:r>
      <w:r>
        <w:t xml:space="preserve">rápidamente en sinónimo de procesador de texto… y el resto es</w:t>
      </w:r>
      <w:r>
        <w:t xml:space="preserve"> </w:t>
      </w:r>
      <w:r>
        <w:t xml:space="preserve">historia.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maxresdefault/maxresdefaul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 ejemplos de los procesadores de texto moderno es:</w:t>
      </w:r>
    </w:p>
    <w:p>
      <w:pPr>
        <w:pStyle w:val="BodyText"/>
      </w:pPr>
      <w:r>
        <w:drawing>
          <wp:inline>
            <wp:extent cx="1639200" cy="6228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screen-shot-2016-06-14-at-11-05-49-pm/screen-shot-2016-06-14-at-11-05-49-p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Este procesador va mas enfocado para investigadores o grupos de trabajo</w:t>
      </w:r>
      <w:r>
        <w:t xml:space="preserve"> </w:t>
      </w:r>
      <w:r>
        <w:t xml:space="preserve">que quieran aportar ideas en una misma publicación (herramienta incluyen</w:t>
      </w:r>
      <w:r>
        <w:t xml:space="preserve"> </w:t>
      </w:r>
      <w:r>
        <w:t xml:space="preserve">la edición colaborativa: varias personas editando un documento al mismo</w:t>
      </w:r>
      <w:r>
        <w:t xml:space="preserve"> </w:t>
      </w:r>
      <w:r>
        <w:t xml:space="preserve">tiempo) , la cual puede ser vista para un publico o de forma privada. </w:t>
      </w:r>
    </w:p>
    <w:p>
      <w:pPr>
        <w:pStyle w:val="BodyText"/>
      </w:pPr>
      <w:r>
        <w:t xml:space="preserve">Es una aplicación informática en linea que permite crear y editar</w:t>
      </w:r>
      <w:r>
        <w:t xml:space="preserve"> </w:t>
      </w:r>
      <w:r>
        <w:t xml:space="preserve">documentos de texto en una computadora. Se trata de un software de</w:t>
      </w:r>
      <w:r>
        <w:t xml:space="preserve"> </w:t>
      </w:r>
      <w:r>
        <w:t xml:space="preserve">múltiples funcionalidades para la redacción, con diferentes tipografías,</w:t>
      </w:r>
      <w:r>
        <w:t xml:space="preserve"> </w:t>
      </w:r>
      <w:r>
        <w:t xml:space="preserve">tamaños de letra, colores, tipos de párrafos, efectos artísticos y otras</w:t>
      </w:r>
      <w:r>
        <w:t xml:space="preserve"> </w:t>
      </w:r>
      <w:r>
        <w:t xml:space="preserve">opciones. 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25" w:name="para-qué-sirve-un-procesador-de-texto-o-procesador-de-palabras"/>
      <w:bookmarkEnd w:id="25"/>
      <w:r>
        <w:t xml:space="preserve">¿Para qué sirve un procesador de texto o procesador de palabras?</w:t>
      </w:r>
    </w:p>
    <w:p>
      <w:pPr>
        <w:pStyle w:val="FirstParagraph"/>
      </w:pPr>
      <w:r>
        <w:t xml:space="preserve">Las funciones de los procesadores de texto o procesadores de palabras es</w:t>
      </w:r>
      <w:r>
        <w:t xml:space="preserve"> </w:t>
      </w:r>
      <w:r>
        <w:t xml:space="preserve">similar a la función que cumplían las antiguas máquinas de escribir,</w:t>
      </w:r>
      <w:r>
        <w:t xml:space="preserve"> </w:t>
      </w:r>
      <w:r>
        <w:t xml:space="preserve">pero de manera más completa y eficaz.  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5334000" cy="492369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OCESADORES-DE-TEXTO/PROCESADORES-DE-TEXT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2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Básicamente consiste en  crear en digital un documento de texto que nos</w:t>
      </w:r>
      <w:r>
        <w:t xml:space="preserve"> </w:t>
      </w:r>
      <w:r>
        <w:t xml:space="preserve">ahorrará mucho tiempo en comparación con escribir el contenido a mano.  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ocesadores-de-texto-header/procesadores-de-texto-head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8" w:name="características-del-procesador-de-texto"/>
      <w:bookmarkEnd w:id="28"/>
      <w:r>
        <w:t xml:space="preserve">Características del  Procesador de</w:t>
      </w:r>
      <w:r>
        <w:t xml:space="preserve"> </w:t>
      </w:r>
      <w:r>
        <w:t xml:space="preserve">Texto </w:t>
      </w:r>
    </w:p>
    <w:p>
      <w:pPr>
        <w:numPr>
          <w:numId w:val="1001"/>
          <w:ilvl w:val="0"/>
        </w:numPr>
      </w:pPr>
      <w:r>
        <w:t xml:space="preserve"> </w:t>
      </w:r>
      <w:r>
        <w:rPr>
          <w:b/>
        </w:rPr>
        <w:t xml:space="preserve">Escritura colaborativa: </w:t>
      </w:r>
      <w:r>
        <w:t xml:space="preserve">Varios usuarios pueden editar un</w:t>
      </w:r>
      <w:r>
        <w:t xml:space="preserve"> </w:t>
      </w:r>
      <w:r>
        <w:t xml:space="preserve">documento al mismo tiempo.</w:t>
      </w:r>
    </w:p>
    <w:p>
      <w:pPr>
        <w:numPr>
          <w:numId w:val="1001"/>
          <w:ilvl w:val="0"/>
        </w:numPr>
      </w:pPr>
      <w:r>
        <w:t xml:space="preserve"> </w:t>
      </w:r>
      <w:r>
        <w:rPr>
          <w:b/>
        </w:rPr>
        <w:t xml:space="preserve">Al comentar: </w:t>
      </w:r>
      <w:r>
        <w:t xml:space="preserve">Secciones del documento y el texto resaltado</w:t>
      </w:r>
      <w:r>
        <w:t xml:space="preserve"> </w:t>
      </w:r>
      <w:r>
        <w:t xml:space="preserve">puede ser anotado con comentarios públicos o privados.</w:t>
      </w:r>
    </w:p>
    <w:p>
      <w:pPr>
        <w:numPr>
          <w:numId w:val="1001"/>
          <w:ilvl w:val="0"/>
        </w:numPr>
      </w:pPr>
      <w:r>
        <w:rPr>
          <w:b/>
        </w:rPr>
        <w:t xml:space="preserve">Chat en vivo en el artículo:</w:t>
      </w:r>
      <w:r>
        <w:t xml:space="preserve"> </w:t>
      </w:r>
      <w:r>
        <w:t xml:space="preserve">Los co-autores puede conversar</w:t>
      </w:r>
      <w:r>
        <w:t xml:space="preserve"> </w:t>
      </w:r>
      <w:r>
        <w:t xml:space="preserve">en línea al escribir  </w:t>
      </w:r>
    </w:p>
    <w:p>
      <w:pPr>
        <w:numPr>
          <w:numId w:val="1001"/>
          <w:ilvl w:val="0"/>
        </w:numPr>
      </w:pPr>
      <w:r>
        <w:t xml:space="preserve"> </w:t>
      </w:r>
      <w:r>
        <w:rPr>
          <w:b/>
        </w:rPr>
        <w:t xml:space="preserve">Cita Buscar:</w:t>
      </w:r>
      <w:r>
        <w:t xml:space="preserve"> </w:t>
      </w:r>
      <w:r>
        <w:t xml:space="preserve">La búsqueda de citas incorporado permite la</w:t>
      </w:r>
      <w:r>
        <w:t xml:space="preserve"> </w:t>
      </w:r>
      <w:r>
        <w:t xml:space="preserve">adición de citas completas directamente.</w:t>
      </w:r>
    </w:p>
    <w:p>
      <w:pPr>
        <w:numPr>
          <w:numId w:val="1001"/>
          <w:ilvl w:val="0"/>
        </w:numPr>
      </w:pPr>
      <w:r>
        <w:rPr>
          <w:b/>
        </w:rPr>
        <w:t xml:space="preserve">Función insertar:</w:t>
      </w:r>
      <w:r>
        <w:t xml:space="preserve"> Te permite añadir textos o imágenes que</w:t>
      </w:r>
      <w:r>
        <w:t xml:space="preserve"> </w:t>
      </w:r>
      <w:r>
        <w:t xml:space="preserve">hayan sido removidos o copiados desde cualquier otra parte del</w:t>
      </w:r>
      <w:r>
        <w:t xml:space="preserve"> </w:t>
      </w:r>
      <w:r>
        <w:t xml:space="preserve">documento.</w:t>
      </w:r>
    </w:p>
    <w:p>
      <w:pPr>
        <w:numPr>
          <w:numId w:val="1001"/>
          <w:ilvl w:val="0"/>
        </w:numPr>
      </w:pPr>
      <w:r>
        <w:rPr>
          <w:b/>
        </w:rPr>
        <w:t xml:space="preserve">Función formato:</w:t>
      </w:r>
      <w:r>
        <w:t xml:space="preserve"> Usada para el diseño del documento, te</w:t>
      </w:r>
      <w:r>
        <w:t xml:space="preserve"> </w:t>
      </w:r>
      <w:r>
        <w:t xml:space="preserve">permite especificar la página, margen y su tamaño.</w:t>
      </w:r>
    </w:p>
    <w:p>
      <w:pPr>
        <w:numPr>
          <w:numId w:val="1001"/>
          <w:ilvl w:val="0"/>
        </w:numPr>
      </w:pPr>
      <w:r>
        <w:t xml:space="preserve">Revisión de texto: Permite que analice las palabras y te sugiera</w:t>
      </w:r>
      <w:r>
        <w:t xml:space="preserve"> </w:t>
      </w:r>
      <w:r>
        <w:t xml:space="preserve">correcciones en caso de ser necesarias.</w:t>
      </w:r>
    </w:p>
    <w:p>
      <w:pPr>
        <w:numPr>
          <w:numId w:val="1001"/>
          <w:ilvl w:val="0"/>
        </w:numPr>
      </w:pPr>
      <w:r>
        <w:rPr>
          <w:b/>
        </w:rPr>
        <w:t xml:space="preserve">Función buscar y restituir:</w:t>
      </w:r>
      <w:r>
        <w:t xml:space="preserve"> Con esta función puedes encontrar</w:t>
      </w:r>
      <w:r>
        <w:t xml:space="preserve"> </w:t>
      </w:r>
      <w:r>
        <w:t xml:space="preserve">caracteres y palabras específicas dentro del documento, además de</w:t>
      </w:r>
      <w:r>
        <w:t xml:space="preserve"> </w:t>
      </w:r>
      <w:r>
        <w:t xml:space="preserve">poder sustituirlas por otras.</w:t>
      </w:r>
    </w:p>
    <w:p>
      <w:pPr>
        <w:numPr>
          <w:numId w:val="1001"/>
          <w:ilvl w:val="0"/>
        </w:numPr>
      </w:pPr>
      <w:r>
        <w:rPr>
          <w:b/>
        </w:rPr>
        <w:t xml:space="preserve">Función columna y tabla:</w:t>
      </w:r>
      <w:r>
        <w:t xml:space="preserve"> Sirve para crear, manipular y</w:t>
      </w:r>
      <w:r>
        <w:t xml:space="preserve"> </w:t>
      </w:r>
      <w:r>
        <w:t xml:space="preserve">también para dar un formato a las columnas y las tablas.</w:t>
      </w:r>
    </w:p>
    <w:p>
      <w:pPr>
        <w:numPr>
          <w:numId w:val="1001"/>
          <w:ilvl w:val="0"/>
        </w:numPr>
      </w:pPr>
      <w:r>
        <w:rPr>
          <w:b/>
        </w:rPr>
        <w:t xml:space="preserve">Función fusionar correo:</w:t>
      </w:r>
      <w:r>
        <w:t xml:space="preserve"> Te permite generar cartas y</w:t>
      </w:r>
      <w:r>
        <w:t xml:space="preserve"> </w:t>
      </w:r>
      <w:r>
        <w:t xml:space="preserve">documentos específicos para almacenarlos en una base de datos.</w:t>
      </w:r>
    </w:p>
    <w:p>
      <w:pPr>
        <w:numPr>
          <w:numId w:val="1001"/>
          <w:ilvl w:val="0"/>
        </w:numPr>
      </w:pPr>
      <w:r>
        <w:rPr>
          <w:b/>
        </w:rPr>
        <w:t xml:space="preserve">Función administrar archivos:</w:t>
      </w:r>
      <w:r>
        <w:t xml:space="preserve"> Con esta función podrás</w:t>
      </w:r>
      <w:r>
        <w:t xml:space="preserve"> </w:t>
      </w:r>
      <w:r>
        <w:t xml:space="preserve">almacenar, acceder, mover y eliminar distintos archivos de la</w:t>
      </w:r>
      <w:r>
        <w:t xml:space="preserve"> </w:t>
      </w:r>
      <w:r>
        <w:t xml:space="preserve">computadora.</w:t>
      </w:r>
    </w:p>
    <w:p>
      <w:pPr>
        <w:numPr>
          <w:numId w:val="1001"/>
          <w:ilvl w:val="0"/>
        </w:numPr>
      </w:pPr>
      <w:r>
        <w:t xml:space="preserve">escritura colaborativa - Varios usuarios pueden editar un documento al</w:t>
      </w:r>
      <w:r>
        <w:t xml:space="preserve"> </w:t>
      </w:r>
      <w:r>
        <w:t xml:space="preserve">mismo tiempo,</w:t>
      </w:r>
    </w:p>
    <w:p>
      <w:pPr>
        <w:pStyle w:val="FirstParagraph"/>
      </w:pPr>
      <w:r>
        <w:br w:type="textWrapping"/>
      </w:r>
    </w:p>
    <w:p>
      <w:pPr>
        <w:pStyle w:val="BodyText"/>
      </w:pPr>
      <w:r>
        <w:drawing>
          <wp:inline>
            <wp:extent cx="3975652" cy="397565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54531098-trabajando-con-la-ilustracion-del-procesador-de-textos-/54531098-trabajando-con-la-ilustracion-del-procesador-de-textos-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3975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ventajas-de-los-procesadores-de-texto"/>
      <w:bookmarkEnd w:id="30"/>
      <w:r>
        <w:t xml:space="preserve">Ventajas de los Procesadores de</w:t>
      </w:r>
      <w:r>
        <w:t xml:space="preserve"> </w:t>
      </w:r>
      <w:r>
        <w:t xml:space="preserve">Texto</w:t>
      </w:r>
    </w:p>
    <w:p>
      <w:pPr>
        <w:pStyle w:val="FirstParagraph"/>
      </w:pPr>
      <w:r>
        <w:t xml:space="preserve">Es una herramienta imprescindible para llevar a cabo diversos trabajos</w:t>
      </w:r>
      <w:r>
        <w:t xml:space="preserve"> </w:t>
      </w:r>
      <w:r>
        <w:t xml:space="preserve">de tipo académico y profesional. Ademas,  se pueden agregar imágenes,</w:t>
      </w:r>
      <w:r>
        <w:t xml:space="preserve"> </w:t>
      </w:r>
      <w:r>
        <w:t xml:space="preserve">gráficos, tablas, pie de páginas, encabezados e hipervínculos.  </w:t>
      </w:r>
    </w:p>
    <w:p>
      <w:pPr>
        <w:numPr>
          <w:numId w:val="1002"/>
          <w:ilvl w:val="0"/>
        </w:numPr>
      </w:pPr>
      <w:r>
        <w:t xml:space="preserve">Te permiten editar el contenido fácilmente.</w:t>
      </w:r>
    </w:p>
    <w:p>
      <w:pPr>
        <w:numPr>
          <w:numId w:val="1002"/>
          <w:ilvl w:val="0"/>
        </w:numPr>
      </w:pPr>
      <w:r>
        <w:t xml:space="preserve">Entre sus herramientas podrás disfrutar de un corrector ortográfico.</w:t>
      </w:r>
    </w:p>
    <w:p>
      <w:pPr>
        <w:numPr>
          <w:numId w:val="1002"/>
          <w:ilvl w:val="0"/>
        </w:numPr>
      </w:pPr>
      <w:r>
        <w:t xml:space="preserve">Trabajan con distintas imágenes.</w:t>
      </w:r>
    </w:p>
    <w:p>
      <w:pPr>
        <w:numPr>
          <w:numId w:val="1002"/>
          <w:ilvl w:val="0"/>
        </w:numPr>
      </w:pPr>
      <w:r>
        <w:t xml:space="preserve">Ahorran insumos como papel, tinta, entre otros.</w:t>
      </w:r>
    </w:p>
    <w:p>
      <w:pPr>
        <w:numPr>
          <w:numId w:val="1002"/>
          <w:ilvl w:val="0"/>
        </w:numPr>
      </w:pPr>
      <w:r>
        <w:t xml:space="preserve">Te conceden la posibilidad de trabajar con trabajos más profesionales.</w:t>
      </w:r>
    </w:p>
    <w:p>
      <w:pPr>
        <w:numPr>
          <w:numId w:val="1002"/>
          <w:ilvl w:val="0"/>
        </w:numPr>
      </w:pPr>
      <w:r>
        <w:t xml:space="preserve">Puedes compartir la información generada sin complicaciones.</w:t>
      </w:r>
    </w:p>
    <w:p>
      <w:pPr>
        <w:numPr>
          <w:numId w:val="1002"/>
          <w:ilvl w:val="0"/>
        </w:numPr>
      </w:pPr>
      <w:r>
        <w:t xml:space="preserve">Son sencillos al momento de trasladar y editar.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31" w:name="mas-contenido-de-procesadores-de-texto"/>
      <w:bookmarkEnd w:id="31"/>
      <w:r>
        <w:t xml:space="preserve">Mas contenido de Procesadores de</w:t>
      </w:r>
      <w:r>
        <w:t xml:space="preserve"> </w:t>
      </w:r>
      <w:r>
        <w:t xml:space="preserve">Texto</w:t>
      </w:r>
    </w:p>
    <w:p>
      <w:pPr>
        <w:pStyle w:val="FirstParagraph"/>
      </w:pPr>
      <w:r>
        <w:br w:type="textWrapping"/>
      </w:r>
    </w:p>
    <w:p>
      <w:pPr>
        <w:numPr>
          <w:numId w:val="1003"/>
          <w:ilvl w:val="0"/>
        </w:numPr>
      </w:pPr>
      <w:r>
        <w:rPr>
          <w:b/>
        </w:rPr>
        <w:t xml:space="preserve">Figuras:</w:t>
      </w:r>
      <w:r>
        <w:t xml:space="preserve"> </w:t>
      </w:r>
      <w:r>
        <w:t xml:space="preserve">cifras de arrastrar y soltar directamente en un</w:t>
      </w:r>
      <w:r>
        <w:t xml:space="preserve"> </w:t>
      </w:r>
      <w:r>
        <w:t xml:space="preserve">documento o de carga cifras de una carpeta</w:t>
      </w:r>
    </w:p>
    <w:p>
      <w:pPr>
        <w:numPr>
          <w:numId w:val="1003"/>
          <w:ilvl w:val="0"/>
        </w:numPr>
      </w:pPr>
      <w:r>
        <w:rPr>
          <w:b/>
        </w:rPr>
        <w:t xml:space="preserve">La publicación de datos:</w:t>
      </w:r>
      <w:r>
        <w:t xml:space="preserve"> </w:t>
      </w:r>
      <w:r>
        <w:t xml:space="preserve">los archivos de datos en bruto y</w:t>
      </w:r>
      <w:r>
        <w:t xml:space="preserve"> </w:t>
      </w:r>
      <w:r>
        <w:t xml:space="preserve">cuadernos IPython se puede conectar a cifras.</w:t>
      </w:r>
    </w:p>
    <w:p>
      <w:pPr>
        <w:numPr>
          <w:numId w:val="1003"/>
          <w:ilvl w:val="0"/>
        </w:numPr>
      </w:pPr>
      <w:r>
        <w:rPr>
          <w:b/>
        </w:rPr>
        <w:t xml:space="preserve">Código fuente en vivo:</w:t>
      </w:r>
      <w:r>
        <w:t xml:space="preserve"> </w:t>
      </w:r>
      <w:r>
        <w:t xml:space="preserve">Authorea proporciona un servidor</w:t>
      </w:r>
      <w:r>
        <w:t xml:space="preserve"> </w:t>
      </w:r>
      <w:r>
        <w:t xml:space="preserve">activo Notebook IPython para la apertura y funcionamiento de los</w:t>
      </w:r>
      <w:r>
        <w:t xml:space="preserve"> </w:t>
      </w:r>
      <w:r>
        <w:t xml:space="preserve">cuadernos adjuntos. Permite cálculos y análisis de datos.</w:t>
      </w:r>
    </w:p>
    <w:p>
      <w:pPr>
        <w:numPr>
          <w:numId w:val="1003"/>
          <w:ilvl w:val="0"/>
        </w:numPr>
      </w:pPr>
      <w:r>
        <w:rPr>
          <w:b/>
        </w:rPr>
        <w:t xml:space="preserve">Figuras interactivas:</w:t>
      </w:r>
      <w:r>
        <w:t xml:space="preserve"> </w:t>
      </w:r>
      <w:r>
        <w:t xml:space="preserve">Authorea apoya figuras interactivas </w:t>
      </w:r>
    </w:p>
    <w:p>
      <w:pPr>
        <w:pStyle w:val="FirstParagraph"/>
      </w:pPr>
      <w:r>
        <w:br w:type="textWrapping"/>
      </w:r>
      <w:r>
        <w:t xml:space="preserve">Bibliografía</w:t>
      </w:r>
    </w:p>
    <w:p>
      <w:pPr>
        <w:pStyle w:val="BodyText"/>
      </w:pPr>
      <w:hyperlink r:id="rId32">
        <w:r>
          <w:rPr>
            <w:rStyle w:val="Hyperlink"/>
          </w:rPr>
          <w:t xml:space="preserve">https://es.qwe.wiki/wiki/Authorea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https://soyofimatica.com/procesador-de-texto/</w:t>
        </w:r>
      </w:hyperlink>
    </w:p>
    <w:p>
      <w:pPr>
        <w:pStyle w:val="BodyText"/>
      </w:pPr>
      <w:hyperlink r:id="rId34">
        <w:r>
          <w:rPr>
            <w:rStyle w:val="Hyperlink"/>
          </w:rPr>
          <w:t xml:space="preserve">https://www.definicionabc.com/tecnologia/procesador-de-texto.php</w:t>
        </w:r>
      </w:hyperlink>
    </w:p>
    <w:p>
      <w:pPr>
        <w:pStyle w:val="BodyText"/>
      </w:pPr>
      <w:hyperlink r:id="rId35">
        <w:r>
          <w:rPr>
            <w:rStyle w:val="Hyperlink"/>
          </w:rPr>
          <w:t xml:space="preserve">https://hipertextual.com/2016/01/historia-la-tecnologia-primer-procesador-texto</w:t>
        </w:r>
      </w:hyperlink>
    </w:p>
    <w:p>
      <w:pPr>
        <w:pStyle w:val="BodyText"/>
      </w:pPr>
      <w:r>
        <w:br w:type="textWrapping"/>
      </w: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684355a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8345f88f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24" Target="media/rId24.png" /><Relationship Type="http://schemas.openxmlformats.org/officeDocument/2006/relationships/image" Id="rId22" Target="media/rId22.png" /><Relationship Type="http://schemas.openxmlformats.org/officeDocument/2006/relationships/hyperlink" Id="rId32" Target="https://es.qwe.wiki/wiki/Authorea" TargetMode="External" /><Relationship Type="http://schemas.openxmlformats.org/officeDocument/2006/relationships/hyperlink" Id="rId35" Target="https://hipertextual.com/2016/01/historia-la-tecnologia-primer-procesador-texto" TargetMode="External" /><Relationship Type="http://schemas.openxmlformats.org/officeDocument/2006/relationships/hyperlink" Id="rId33" Target="https://soyofimatica.com/procesador-de-texto/" TargetMode="External" /><Relationship Type="http://schemas.openxmlformats.org/officeDocument/2006/relationships/hyperlink" Id="rId34" Target="https://www.definicionabc.com/tecnologia/procesador-de-texto.php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2" Target="https://es.qwe.wiki/wiki/Authorea" TargetMode="External" /><Relationship Type="http://schemas.openxmlformats.org/officeDocument/2006/relationships/hyperlink" Id="rId35" Target="https://hipertextual.com/2016/01/historia-la-tecnologia-primer-procesador-texto" TargetMode="External" /><Relationship Type="http://schemas.openxmlformats.org/officeDocument/2006/relationships/hyperlink" Id="rId33" Target="https://soyofimatica.com/procesador-de-texto/" TargetMode="External" /><Relationship Type="http://schemas.openxmlformats.org/officeDocument/2006/relationships/hyperlink" Id="rId34" Target="https://www.definicionabc.com/tecnologia/procesador-de-texto.php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Procesador de textos</dc:title>
  <dc:creator>Ariel Campos</dc:creator>
  <dcterms:created xsi:type="dcterms:W3CDTF">2020-03-24T00:45:55Z</dcterms:created>
  <dcterms:modified xsi:type="dcterms:W3CDTF">2020-03-24T00:45:55Z</dcterms:modified>
</cp:coreProperties>
</file>