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TECNICHE</w:t>
      </w:r>
      <w:r>
        <w:t xml:space="preserve"> </w:t>
      </w:r>
      <w:r>
        <w:t xml:space="preserve">DI</w:t>
      </w:r>
      <w:r>
        <w:t xml:space="preserve"> </w:t>
      </w:r>
      <w:r>
        <w:t xml:space="preserve">INCISIONE</w:t>
      </w:r>
      <w:r>
        <w:t xml:space="preserve"> </w:t>
      </w:r>
      <w:r>
        <w:t xml:space="preserve">E</w:t>
      </w:r>
      <w:r>
        <w:t xml:space="preserve"> </w:t>
      </w:r>
      <w:r>
        <w:t xml:space="preserve">ALLESTIMENTO</w:t>
      </w:r>
      <w:r>
        <w:t xml:space="preserve"> </w:t>
      </w:r>
      <w:r>
        <w:t xml:space="preserve">DEI</w:t>
      </w:r>
      <w:r>
        <w:t xml:space="preserve"> </w:t>
      </w:r>
      <w:r>
        <w:t xml:space="preserve">LEMBI</w:t>
      </w:r>
    </w:p>
    <w:p>
      <w:pPr>
        <w:pStyle w:val="Author"/>
      </w:pPr>
      <w:r>
        <w:t xml:space="preserve">Martino</w:t>
      </w:r>
      <w:r>
        <w:t xml:space="preserve"> </w:t>
      </w:r>
      <w:r>
        <w:t xml:space="preserve">Meuli</w:t>
      </w:r>
    </w:p>
    <w:p>
      <w:pPr>
        <w:pStyle w:val="FirstParagraph"/>
      </w:pPr>
      <w:r>
        <w:t xml:space="preserve">INCISIONE DEI TESSUTI MOLLI</w:t>
      </w:r>
    </w:p>
    <w:p>
      <w:pPr>
        <w:pStyle w:val="BodyText"/>
      </w:pPr>
      <w:r>
        <w:t xml:space="preserve">ALLESTIMENTO DI LEMBO</w:t>
      </w:r>
    </w:p>
    <w:p>
      <w:pPr>
        <w:pStyle w:val="BodyText"/>
      </w:pPr>
      <w:r>
        <w:t xml:space="preserve">OTTENERE un</w:t>
      </w:r>
      <w:r>
        <w:t xml:space="preserve"> </w:t>
      </w:r>
      <w:r>
        <w:rPr>
          <w:i/>
          <w:b/>
        </w:rPr>
        <w:t xml:space="preserve">accesso</w:t>
      </w:r>
      <w:r>
        <w:t xml:space="preserve"> </w:t>
      </w:r>
      <w:r>
        <w:t xml:space="preserve">all’area di intervento</w:t>
      </w:r>
    </w:p>
    <w:p>
      <w:pPr>
        <w:pStyle w:val="BodyText"/>
      </w:pPr>
      <w:r>
        <w:rPr>
          <w:i/>
          <w:b/>
        </w:rPr>
        <w:t xml:space="preserve">I lembi verranno divaricati durante l’atto operatorio.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1" w:name="allestimento-di-un-lembo-4-obiettivi-principali"/>
      <w:bookmarkEnd w:id="21"/>
      <w:r>
        <w:t xml:space="preserve">ALLESTIMENTO DI UN LEMBO: 4 obiettivi principali</w:t>
      </w:r>
    </w:p>
    <w:p>
      <w:pPr>
        <w:pStyle w:val="FirstParagraph"/>
      </w:pPr>
      <w:r>
        <w:t xml:space="preserve">prevenzione dell’ischemia</w:t>
      </w:r>
    </w:p>
    <w:p>
      <w:pPr>
        <w:pStyle w:val="BodyText"/>
      </w:pPr>
      <w:r>
        <w:t xml:space="preserve">prevenzione della lacerazione </w:t>
      </w:r>
    </w:p>
    <w:p>
      <w:pPr>
        <w:pStyle w:val="BodyText"/>
      </w:pPr>
      <w:r>
        <w:t xml:space="preserve">prevenzione di danni a strutture anatomiche di rilievo</w:t>
      </w:r>
    </w:p>
    <w:p>
      <w:pPr>
        <w:pStyle w:val="BodyText"/>
      </w:pPr>
      <w:r>
        <w:t xml:space="preserve">prevenzione della deiscenza della sutura</w:t>
      </w:r>
    </w:p>
    <w:p>
      <w:pPr>
        <w:pStyle w:val="BodyText"/>
      </w:pPr>
      <w:r>
        <w:br w:type="textWrapping"/>
      </w:r>
      <w:r>
        <w:t xml:space="preserve">Esistono rilevanti differenze di strumentario e tecniche chirurgiche a</w:t>
      </w:r>
      <w:r>
        <w:t xml:space="preserve"> </w:t>
      </w:r>
      <w:r>
        <w:t xml:space="preserve">seconda che si eseguano interventi che coinvolgono</w:t>
      </w:r>
    </w:p>
    <w:p>
      <w:pPr>
        <w:pStyle w:val="BodyText"/>
      </w:pPr>
      <w:r>
        <w:t xml:space="preserve">tessuti duri</w:t>
      </w:r>
    </w:p>
    <w:p>
      <w:pPr>
        <w:pStyle w:val="BodyText"/>
      </w:pPr>
      <w:r>
        <w:t xml:space="preserve">tessuti molli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prevenzione-della-ischemia"/>
      <w:bookmarkEnd w:id="22"/>
      <w:r>
        <w:t xml:space="preserve">PREVENZIONE DELLA ISCHEMIA</w:t>
      </w:r>
    </w:p>
    <w:p>
      <w:pPr>
        <w:pStyle w:val="FirstParagraph"/>
      </w:pPr>
      <w:r>
        <w:t xml:space="preserve">Conoscenza dei</w:t>
      </w:r>
      <w:r>
        <w:t xml:space="preserve"> </w:t>
      </w:r>
      <w:r>
        <w:rPr>
          <w:b/>
        </w:rPr>
        <w:t xml:space="preserve">principi di vascolarizzazione</w:t>
      </w:r>
      <w:r>
        <w:t xml:space="preserve"> </w:t>
      </w:r>
      <w:r>
        <w:t xml:space="preserve">dei lembi al fine</w:t>
      </w:r>
      <w:r>
        <w:t xml:space="preserve"> </w:t>
      </w:r>
      <w:r>
        <w:t xml:space="preserve">di garantire un corretto apporto ematico.</w:t>
      </w:r>
    </w:p>
    <w:p>
      <w:pPr>
        <w:pStyle w:val="BodyText"/>
      </w:pPr>
      <w:r>
        <w:t xml:space="preserve">Qualsiasi incisione chirurgica determina interruzione parziale della</w:t>
      </w:r>
      <w:r>
        <w:t xml:space="preserve"> </w:t>
      </w:r>
      <w:r>
        <w:t xml:space="preserve">vascolarizzazione del lembo, questo risulta costituito da:</w:t>
      </w:r>
    </w:p>
    <w:p>
      <w:pPr>
        <w:pStyle w:val="BodyText"/>
      </w:pPr>
      <w:r>
        <w:t xml:space="preserve">parte libera (parte delimitata dalle incisioni)</w:t>
      </w:r>
    </w:p>
    <w:p>
      <w:pPr>
        <w:pStyle w:val="BodyText"/>
      </w:pPr>
      <w:r>
        <w:t xml:space="preserve">peduncolo (porzione non sezionata dal bisturi, porzione che lo nutre)</w:t>
      </w:r>
    </w:p>
    <w:p>
      <w:pPr>
        <w:pStyle w:val="BodyText"/>
      </w:pPr>
      <w:r>
        <w:br w:type="textWrapping"/>
      </w:r>
      <w:r>
        <w:rPr>
          <w:i/>
          <w:b/>
        </w:rPr>
        <w:t xml:space="preserve">2 tipi di vascolarizzazione dei lembi</w:t>
      </w:r>
    </w:p>
    <w:p>
      <w:pPr>
        <w:pStyle w:val="BodyText"/>
      </w:pPr>
      <w:r>
        <w:rPr>
          <w:i/>
          <w:b/>
        </w:rPr>
        <w:t xml:space="preserve">VASCOLARIZZAZIONE ASSIALE</w:t>
      </w:r>
    </w:p>
    <w:p>
      <w:pPr>
        <w:pStyle w:val="BodyText"/>
      </w:pPr>
      <w:r>
        <w:rPr>
          <w:i/>
          <w:b/>
        </w:rPr>
        <w:t xml:space="preserve">VASCOLARIZZAZIONE RANDOM</w:t>
      </w:r>
    </w:p>
    <w:p>
      <w:pPr>
        <w:pStyle w:val="BodyText"/>
      </w:pPr>
      <w:r>
        <w:br w:type="textWrapping"/>
      </w:r>
      <w:r>
        <w:t xml:space="preserve">VASCOLARIZZAZIONE ASSIALE: apporto ematico supportato da vaso arterioso</w:t>
      </w:r>
      <w:r>
        <w:t xml:space="preserve"> </w:t>
      </w:r>
      <w:r>
        <w:t xml:space="preserve">principale che penetra direttamente nel lembo mediante il peduncolo e</w:t>
      </w:r>
      <w:r>
        <w:t xml:space="preserve"> </w:t>
      </w:r>
      <w:r>
        <w:t xml:space="preserve">qui si ramifica. Se il peduncolo è stretto ed il lembo largo, non ci</w:t>
      </w:r>
      <w:r>
        <w:t xml:space="preserve"> </w:t>
      </w:r>
      <w:r>
        <w:t xml:space="preserve">sono comunque rischi di ischemia e necrosi conseguente. </w:t>
      </w:r>
    </w:p>
    <w:p>
      <w:pPr>
        <w:pStyle w:val="BodyText"/>
      </w:pPr>
      <w:r>
        <w:t xml:space="preserve">Ve ne sono esempi a livello del cavo orale? SI. E’ il tipico lembo</w:t>
      </w:r>
      <w:r>
        <w:t xml:space="preserve"> </w:t>
      </w:r>
      <w:r>
        <w:t xml:space="preserve">“</w:t>
      </w:r>
      <w:r>
        <w:t xml:space="preserve">assiale</w:t>
      </w:r>
      <w:r>
        <w:t xml:space="preserve">”</w:t>
      </w:r>
      <w:r>
        <w:t xml:space="preserve"> </w:t>
      </w:r>
      <w:r>
        <w:t xml:space="preserve">di mucoperiosteo palatino (sollevato a tutto spessore) la</w:t>
      </w:r>
      <w:r>
        <w:t xml:space="preserve"> </w:t>
      </w:r>
      <w:r>
        <w:t xml:space="preserve">cui vascolarizzazione si basa sulla arteria palatina maggiore =</w:t>
      </w:r>
      <w:r>
        <w:t xml:space="preserve"> </w:t>
      </w:r>
      <w:r>
        <w:t xml:space="preserve">penetrazione di questa al suo interno. </w:t>
      </w:r>
    </w:p>
    <w:p>
      <w:pPr>
        <w:pStyle w:val="BodyText"/>
      </w:pPr>
      <w:r>
        <w:br w:type="textWrapping"/>
      </w:r>
      <w:r>
        <w:t xml:space="preserve">VASCOLARIZZAZIONE RANDOM: non vi è un asse vascolare principale che</w:t>
      </w:r>
      <w:r>
        <w:t xml:space="preserve"> </w:t>
      </w:r>
      <w:r>
        <w:t xml:space="preserve">penetra nel lembo. Come si mantiene vitale ? Sono presenti ramificazioni</w:t>
      </w:r>
      <w:r>
        <w:t xml:space="preserve"> </w:t>
      </w:r>
      <w:r>
        <w:t xml:space="preserve">arteriose multiple, ma secondarie e di piccolo calibro. Questo</w:t>
      </w:r>
      <w:r>
        <w:t xml:space="preserve"> </w:t>
      </w:r>
      <w:r>
        <w:t xml:space="preserve">rappresenta la maggior parte dei casi di lembi allestiti nel cavo orale.</w:t>
      </w:r>
      <w:r>
        <w:t xml:space="preserve"> </w:t>
      </w:r>
      <w:r>
        <w:t xml:space="preserve">Stavolta però la base del peduncolo deve avere dimensione maggiore (o</w:t>
      </w:r>
      <w:r>
        <w:t xml:space="preserve"> </w:t>
      </w:r>
      <w:r>
        <w:t xml:space="preserve">almeno uguale) alla parte libera in modo che questa rimanga ben</w:t>
      </w:r>
      <w:r>
        <w:t xml:space="preserve"> </w:t>
      </w:r>
      <w:r>
        <w:t xml:space="preserve">vascolarizzata sufficientemente. Un peduncolo troppo stretto può</w:t>
      </w:r>
      <w:r>
        <w:t xml:space="preserve"> </w:t>
      </w:r>
      <w:r>
        <w:t xml:space="preserve">provocare NECROSI PARZIALE o NECROSI TOTALE del lembo!!</w:t>
      </w:r>
    </w:p>
    <w:p>
      <w:pPr>
        <w:pStyle w:val="BodyText"/>
      </w:pPr>
      <w:r>
        <w:br w:type="textWrapping"/>
      </w:r>
      <w:r>
        <w:t xml:space="preserve">Quindi, il disegno di incisione di un lembo deve prevedere uno studio</w:t>
      </w:r>
      <w:r>
        <w:t xml:space="preserve"> </w:t>
      </w:r>
      <w:r>
        <w:t xml:space="preserve">accurato circa la vascolarizzazione dello stesso per la prevenzione di</w:t>
      </w:r>
      <w:r>
        <w:t xml:space="preserve"> </w:t>
      </w:r>
      <w:r>
        <w:t xml:space="preserve">fenomeni ischemici o perfino necrotici.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prevenzione-della-lacerazione"/>
      <w:bookmarkEnd w:id="23"/>
      <w:r>
        <w:t xml:space="preserve">PREVENZIONE DELLA LACERAZIONE</w:t>
      </w:r>
    </w:p>
    <w:p>
      <w:pPr>
        <w:pStyle w:val="FirstParagraph"/>
      </w:pPr>
      <w:r>
        <w:t xml:space="preserve">Disegnare un lembo non solo nel rispetto della sua vascolarizzazione ma</w:t>
      </w:r>
      <w:r>
        <w:t xml:space="preserve"> </w:t>
      </w:r>
      <w:r>
        <w:t xml:space="preserve">in modo tale da consentire</w:t>
      </w:r>
    </w:p>
    <w:p>
      <w:pPr>
        <w:pStyle w:val="BodyText"/>
      </w:pPr>
      <w:r>
        <w:t xml:space="preserve">scollamento </w:t>
      </w:r>
    </w:p>
    <w:p>
      <w:pPr>
        <w:pStyle w:val="BodyText"/>
      </w:pPr>
      <w:r>
        <w:t xml:space="preserve">divaricazione</w:t>
      </w:r>
    </w:p>
    <w:p>
      <w:pPr>
        <w:pStyle w:val="BodyText"/>
      </w:pPr>
      <w:r>
        <w:t xml:space="preserve">scopo: permettere un adeguato accesso chirurgico al campo operatorio //</w:t>
      </w:r>
      <w:r>
        <w:t xml:space="preserve"> </w:t>
      </w:r>
      <w:r>
        <w:t xml:space="preserve">adeguata visibilità</w:t>
      </w:r>
    </w:p>
    <w:p>
      <w:pPr>
        <w:pStyle w:val="BodyText"/>
      </w:pPr>
      <w:r>
        <w:br w:type="textWrapping"/>
      </w:r>
      <w:r>
        <w:t xml:space="preserve">grave complicanza: lacerazione del lembo se sottodimensionato rispetto</w:t>
      </w:r>
      <w:r>
        <w:t xml:space="preserve"> </w:t>
      </w:r>
      <w:r>
        <w:t xml:space="preserve">alla necessità chirurgica</w:t>
      </w:r>
    </w:p>
    <w:p>
      <w:pPr>
        <w:pStyle w:val="BodyText"/>
      </w:pPr>
      <w:r>
        <w:br w:type="textWrapping"/>
      </w:r>
      <w:r>
        <w:t xml:space="preserve">FORMA DEI LEMBI, distinzioni</w:t>
      </w:r>
    </w:p>
    <w:p>
      <w:pPr>
        <w:pStyle w:val="BodyText"/>
      </w:pPr>
      <w:r>
        <w:br w:type="textWrapping"/>
      </w:r>
      <w:r>
        <w:rPr>
          <w:b/>
          <w:i/>
        </w:rPr>
        <w:t xml:space="preserve">lembi senza incisioni di rilasciamento (busta)</w:t>
      </w:r>
    </w:p>
    <w:p>
      <w:pPr>
        <w:pStyle w:val="BodyText"/>
      </w:pPr>
      <w:r>
        <w:rPr>
          <w:b/>
          <w:i/>
        </w:rPr>
        <w:t xml:space="preserve">lembi con 1 incisione di rilasciamento (triangolari)</w:t>
      </w:r>
    </w:p>
    <w:p>
      <w:pPr>
        <w:pStyle w:val="BodyText"/>
      </w:pPr>
      <w:r>
        <w:rPr>
          <w:b/>
          <w:i/>
        </w:rPr>
        <w:t xml:space="preserve">lembi con 2 incisioni di rilasciamento (trapezoidali)</w:t>
      </w:r>
    </w:p>
    <w:p>
      <w:pPr>
        <w:pStyle w:val="BodyText"/>
      </w:pPr>
      <w:r>
        <w:rPr>
          <w:b/>
          <w:i/>
        </w:rPr>
        <w:t xml:space="preserve">lembi semilunari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lembi-senza-incisioni-di-rilasciamento-a-busta"/>
      <w:bookmarkEnd w:id="24"/>
      <w:r>
        <w:t xml:space="preserve">LEMBI SENZA INCISIONI DI RILASCIAMENTO (A</w:t>
      </w:r>
      <w:r>
        <w:t xml:space="preserve"> </w:t>
      </w:r>
      <w:r>
        <w:t xml:space="preserve">BUSTA)</w:t>
      </w:r>
    </w:p>
    <w:p>
      <w:pPr>
        <w:pStyle w:val="FirstParagraph"/>
      </w:pPr>
      <w:r>
        <w:t xml:space="preserve">costituiti da: unica incisione lineare,  più difficilmente divaricabili</w:t>
      </w:r>
      <w:r>
        <w:t xml:space="preserve"> </w:t>
      </w:r>
      <w:r>
        <w:t xml:space="preserve">rispetto ai lembi con incisioni di rilasciamento</w:t>
      </w:r>
    </w:p>
    <w:p>
      <w:pPr>
        <w:pStyle w:val="BodyText"/>
      </w:pPr>
      <w:r>
        <w:t xml:space="preserve">Dato che l’incisione lineare è unica, la vascolarizzazione è interrotta</w:t>
      </w:r>
      <w:r>
        <w:t xml:space="preserve"> </w:t>
      </w:r>
      <w:r>
        <w:t xml:space="preserve">su un solo lato (ottimo apporto ematico - minore sanguinamento) e anche</w:t>
      </w:r>
      <w:r>
        <w:t xml:space="preserve"> </w:t>
      </w:r>
      <w:r>
        <w:t xml:space="preserve">la sutura sarà più facile.</w:t>
      </w:r>
    </w:p>
    <w:p>
      <w:pPr>
        <w:pStyle w:val="BodyText"/>
      </w:pPr>
      <w:r>
        <w:t xml:space="preserve">Quando sono adatti? superfici concave</w:t>
      </w:r>
    </w:p>
    <w:p>
      <w:pPr>
        <w:pStyle w:val="BodyText"/>
      </w:pPr>
      <w:r>
        <w:t xml:space="preserve">versante palatale del mascellare superiore</w:t>
      </w:r>
    </w:p>
    <w:p>
      <w:pPr>
        <w:pStyle w:val="BodyText"/>
      </w:pPr>
      <w:r>
        <w:t xml:space="preserve">versante linguale della mandibola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lembi-con-una-incisione-di-rilasciamento-triangolari"/>
      <w:bookmarkEnd w:id="25"/>
      <w:r>
        <w:t xml:space="preserve">LEMBI CON UNA INCISIONE DI RILASCIAMENTO</w:t>
      </w:r>
      <w:r>
        <w:t xml:space="preserve"> </w:t>
      </w:r>
      <w:r>
        <w:t xml:space="preserve">(TRIANGOLARI) </w:t>
      </w:r>
    </w:p>
    <w:p>
      <w:pPr>
        <w:pStyle w:val="FirstParagraph"/>
      </w:pPr>
      <w:r>
        <w:t xml:space="preserve">costituiti da: </w:t>
      </w:r>
    </w:p>
    <w:p>
      <w:pPr>
        <w:pStyle w:val="BodyText"/>
      </w:pPr>
      <w:r>
        <w:t xml:space="preserve">incisione lineare + incisione verticale (detta anche rilascio o scarico)</w:t>
      </w:r>
    </w:p>
    <w:p>
      <w:pPr>
        <w:pStyle w:val="BodyText"/>
      </w:pPr>
      <w:r>
        <w:t xml:space="preserve">con angolo compreso mai minore di 90 gradi (preferire angoli ottusi) =</w:t>
      </w:r>
      <w:r>
        <w:t xml:space="preserve"> </w:t>
      </w:r>
      <w:r>
        <w:t xml:space="preserve">evito così rischio ischemico al margine del lembo!!!</w:t>
      </w:r>
    </w:p>
    <w:p>
      <w:pPr>
        <w:pStyle w:val="BodyText"/>
      </w:pPr>
      <w:r>
        <w:br w:type="textWrapping"/>
      </w:r>
      <w:r>
        <w:t xml:space="preserve">ATTENZIONE</w:t>
      </w:r>
    </w:p>
    <w:p>
      <w:pPr>
        <w:pStyle w:val="BodyText"/>
      </w:pPr>
      <w:r>
        <w:t xml:space="preserve">l’incisione di rilascio non deve mai cadere sulla bisettrice delle</w:t>
      </w:r>
      <w:r>
        <w:t xml:space="preserve"> </w:t>
      </w:r>
      <w:r>
        <w:t xml:space="preserve">papille dentali, deve essere più mesiale o distale rispetto ad essa</w:t>
      </w:r>
    </w:p>
    <w:p>
      <w:pPr>
        <w:pStyle w:val="BodyText"/>
      </w:pPr>
      <w:r>
        <w:br w:type="textWrapping"/>
      </w:r>
      <w:r>
        <w:t xml:space="preserve">ATTENZIONE</w:t>
      </w:r>
    </w:p>
    <w:p>
      <w:pPr>
        <w:pStyle w:val="BodyText"/>
      </w:pPr>
      <w:r>
        <w:t xml:space="preserve">zona dei premolari inferiori: evitare interessamento del nervo</w:t>
      </w:r>
      <w:r>
        <w:t xml:space="preserve"> </w:t>
      </w:r>
      <w:r>
        <w:t xml:space="preserve">mentoniero disegnando incisione verticale verso il basso fra primo e</w:t>
      </w:r>
      <w:r>
        <w:t xml:space="preserve"> </w:t>
      </w:r>
      <w:r>
        <w:t xml:space="preserve">secondo premolare: NO!!! La posso disegnare invece mesialmente a partire</w:t>
      </w:r>
      <w:r>
        <w:t xml:space="preserve"> </w:t>
      </w:r>
      <w:r>
        <w:t xml:space="preserve">dal primo premolare o addirittura dal canino per essere sicuro.</w:t>
      </w:r>
    </w:p>
    <w:p>
      <w:pPr>
        <w:pStyle w:val="BodyText"/>
      </w:pPr>
      <w:r>
        <w:br w:type="textWrapping"/>
      </w:r>
      <w:r>
        <w:t xml:space="preserve">ATTENZIONE</w:t>
      </w:r>
    </w:p>
    <w:p>
      <w:pPr>
        <w:pStyle w:val="BodyText"/>
      </w:pPr>
      <w:r>
        <w:t xml:space="preserve">zona dei molari superiori (lembo palatino), evitare rilascio verticale</w:t>
      </w:r>
      <w:r>
        <w:t xml:space="preserve"> </w:t>
      </w:r>
      <w:r>
        <w:t xml:space="preserve">in questa regione: fascio neuro-vascolare palatino</w:t>
      </w:r>
    </w:p>
    <w:p>
      <w:pPr>
        <w:pStyle w:val="BodyText"/>
      </w:pPr>
      <w:r>
        <w:br w:type="textWrapping"/>
      </w:r>
      <w:r>
        <w:br w:type="textWrapping"/>
      </w:r>
      <w:r>
        <w:t xml:space="preserve">perché disegnare anche una incisione verticale? vi saranno dei vantaggio</w:t>
      </w:r>
      <w:r>
        <w:t xml:space="preserve"> </w:t>
      </w:r>
      <w:r>
        <w:t xml:space="preserve">o particolari indicazioni chirurgiche:</w:t>
      </w:r>
    </w:p>
    <w:p>
      <w:pPr>
        <w:pStyle w:val="BodyText"/>
      </w:pPr>
      <w:r>
        <w:t xml:space="preserve">più facile divaricazione</w:t>
      </w:r>
    </w:p>
    <w:p>
      <w:pPr>
        <w:pStyle w:val="BodyText"/>
      </w:pPr>
      <w:r>
        <w:t xml:space="preserve">minore tensione</w:t>
      </w:r>
    </w:p>
    <w:p>
      <w:pPr>
        <w:pStyle w:val="BodyText"/>
      </w:pPr>
      <w:r>
        <w:t xml:space="preserve">minor rischio di lacerazione </w:t>
      </w:r>
    </w:p>
    <w:p>
      <w:pPr>
        <w:pStyle w:val="BodyText"/>
      </w:pPr>
      <w:r>
        <w:br w:type="textWrapping"/>
      </w:r>
      <w:r>
        <w:t xml:space="preserve">L’incisione di rilascio deve essere disegnata mesialmente o</w:t>
      </w:r>
      <w:r>
        <w:t xml:space="preserve"> </w:t>
      </w:r>
      <w:r>
        <w:t xml:space="preserve">distalmente? </w:t>
      </w:r>
    </w:p>
    <w:p>
      <w:pPr>
        <w:pStyle w:val="BodyText"/>
      </w:pPr>
      <w:r>
        <w:t xml:space="preserve">considerazione anatomica:</w:t>
      </w:r>
    </w:p>
    <w:p>
      <w:pPr>
        <w:pStyle w:val="BodyText"/>
      </w:pPr>
      <w:r>
        <w:t xml:space="preserve">focus su: tessuti molli che ricoprono i processi alveolari,</w:t>
      </w:r>
      <w:r>
        <w:t xml:space="preserve"> </w:t>
      </w:r>
      <w:r>
        <w:t xml:space="preserve">vascolarizzazione terminale distribuita da distale verso mesiale</w:t>
      </w:r>
    </w:p>
    <w:p>
      <w:pPr>
        <w:pStyle w:val="BodyText"/>
      </w:pPr>
      <w:r>
        <w:t xml:space="preserve">se incidessi distalmente bloccherei a monte il decorso di</w:t>
      </w:r>
      <w:r>
        <w:t xml:space="preserve"> </w:t>
      </w:r>
      <w:r>
        <w:t xml:space="preserve">vascolarizzazione e…rischio ischemia/necrosi del tratto a valle.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6" w:name="lembi-con-2-incisioni-di-rilasciamento-trapezoidali"/>
      <w:bookmarkEnd w:id="26"/>
      <w:r>
        <w:t xml:space="preserve">LEMBI CON 2 INCISIONI DI RILASCIAMENTO</w:t>
      </w:r>
      <w:r>
        <w:t xml:space="preserve"> </w:t>
      </w:r>
      <w:r>
        <w:t xml:space="preserve">(TRAPEZOIDALI)</w:t>
      </w:r>
    </w:p>
    <w:p>
      <w:pPr>
        <w:pStyle w:val="FirstParagraph"/>
      </w:pPr>
      <w:r>
        <w:t xml:space="preserve">costituiti da:</w:t>
      </w:r>
    </w:p>
    <w:p>
      <w:pPr>
        <w:pStyle w:val="BodyText"/>
      </w:pPr>
      <w:r>
        <w:t xml:space="preserve">incisione lineare + 2 verticali, una mesiale, una distale</w:t>
      </w:r>
    </w:p>
    <w:p>
      <w:pPr>
        <w:pStyle w:val="BodyText"/>
      </w:pPr>
      <w:r>
        <w:t xml:space="preserve">le due incisioni verticali devono essere essere divergenti, anche qui</w:t>
      </w:r>
      <w:r>
        <w:t xml:space="preserve"> </w:t>
      </w:r>
      <w:r>
        <w:t xml:space="preserve">con angoli mai inferiori a 90 gradi (ottusi) </w:t>
      </w:r>
    </w:p>
    <w:p>
      <w:pPr>
        <w:pStyle w:val="BodyText"/>
      </w:pPr>
      <w:r>
        <w:br w:type="textWrapping"/>
      </w:r>
      <w:r>
        <w:t xml:space="preserve">vantaggi: massima visibilità del campo operatorio+ facile divaricazione </w:t>
      </w:r>
    </w:p>
    <w:p>
      <w:pPr>
        <w:pStyle w:val="BodyText"/>
      </w:pPr>
      <w:r>
        <w:br w:type="textWrapping"/>
      </w:r>
      <w:r>
        <w:t xml:space="preserve">svantaggio: l’apporto ematico è ristretto al solo peduncolo: rispettare</w:t>
      </w:r>
      <w:r>
        <w:t xml:space="preserve"> </w:t>
      </w:r>
      <w:r>
        <w:t xml:space="preserve">le regole del disegno del lembo e principi di vascolarizzazione. </w:t>
      </w:r>
    </w:p>
    <w:p>
      <w:pPr>
        <w:pStyle w:val="Heading2"/>
      </w:pPr>
      <w:bookmarkStart w:id="27" w:name="lembo-semilunare"/>
      <w:bookmarkEnd w:id="27"/>
      <w:r>
        <w:t xml:space="preserve">LEMBO SEMILUNARE</w:t>
      </w:r>
    </w:p>
    <w:p>
      <w:pPr>
        <w:pStyle w:val="FirstParagraph"/>
      </w:pPr>
      <w:r>
        <w:t xml:space="preserve">raro, usato in chirurgica endodontica per il trattamento di lesioni</w:t>
      </w:r>
      <w:r>
        <w:t xml:space="preserve"> </w:t>
      </w:r>
      <w:r>
        <w:t xml:space="preserve">peri-apicali di piccole dimensioni</w:t>
      </w:r>
    </w:p>
    <w:p>
      <w:pPr>
        <w:pStyle w:val="BodyText"/>
      </w:pPr>
      <w:r>
        <w:t xml:space="preserve">incisione semicircolare (semi-lunare)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prevenzione-di-danni-a-strutture-anatomiche-di-rilievo"/>
      <w:bookmarkEnd w:id="28"/>
      <w:r>
        <w:t xml:space="preserve">PREVENZIONE DI DANNI A STRUTTURE ANATOMICHE DI RILIEVO</w:t>
      </w:r>
    </w:p>
    <w:p>
      <w:pPr>
        <w:pStyle w:val="FirstParagraph"/>
      </w:pPr>
      <w:r>
        <w:t xml:space="preserve">Tutte le incisioni (sia quelle lineari che quelle verticali di</w:t>
      </w:r>
      <w:r>
        <w:t xml:space="preserve"> </w:t>
      </w:r>
      <w:r>
        <w:t xml:space="preserve">rilasciamento) non devono mai essere eseguite/disegnate in</w:t>
      </w:r>
      <w:r>
        <w:t xml:space="preserve"> </w:t>
      </w:r>
      <w:r>
        <w:t xml:space="preserve">corrispondenza di strutture anatomiche di rilievo, ma a debita</w:t>
      </w:r>
      <w:r>
        <w:t xml:space="preserve"> </w:t>
      </w:r>
      <w:r>
        <w:t xml:space="preserve">distanza. </w:t>
      </w:r>
    </w:p>
    <w:p>
      <w:pPr>
        <w:pStyle w:val="BodyText"/>
      </w:pPr>
      <w:r>
        <w:br w:type="textWrapping"/>
      </w:r>
      <w:r>
        <w:t xml:space="preserve">abbiamo già visto prima i pericoli di lesione:</w:t>
      </w:r>
    </w:p>
    <w:p>
      <w:pPr>
        <w:pStyle w:val="BodyText"/>
      </w:pPr>
      <w:r>
        <w:br w:type="textWrapping"/>
      </w:r>
      <w:r>
        <w:t xml:space="preserve">incisione di rilascio eseguita fra 2PM inf /// 1PM inf    alto rischio</w:t>
      </w:r>
      <w:r>
        <w:t xml:space="preserve"> </w:t>
      </w:r>
      <w:r>
        <w:t xml:space="preserve">di sezione del nervo mentoniero</w:t>
      </w:r>
    </w:p>
    <w:p>
      <w:pPr>
        <w:pStyle w:val="BodyText"/>
      </w:pPr>
      <w:r>
        <w:t xml:space="preserve">E’ bene che il rilascio cada almeno fra 1PM inf /// canino </w:t>
      </w:r>
    </w:p>
    <w:p>
      <w:pPr>
        <w:pStyle w:val="BodyText"/>
      </w:pPr>
      <w:r>
        <w:br w:type="textWrapping"/>
      </w:r>
      <w:r>
        <w:t xml:space="preserve">incisione di rilascio eseguita su palato  alto rischio di sezione del</w:t>
      </w:r>
      <w:r>
        <w:t xml:space="preserve"> </w:t>
      </w:r>
      <w:r>
        <w:t xml:space="preserve">fascio NV palatino</w:t>
      </w:r>
    </w:p>
    <w:p>
      <w:pPr>
        <w:pStyle w:val="BodyText"/>
      </w:pPr>
      <w:r>
        <w:t xml:space="preserve">E’ bene evitarle, o meglio…è bene preferire lembi a busta senza</w:t>
      </w:r>
      <w:r>
        <w:t xml:space="preserve"> </w:t>
      </w:r>
      <w:r>
        <w:t xml:space="preserve">incisioni di rilasciamento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9" w:name="prevenzione-della-deiscenza"/>
      <w:bookmarkEnd w:id="29"/>
      <w:r>
        <w:t xml:space="preserve">PREVENZIONE DELLA DEISCENZA</w:t>
      </w:r>
    </w:p>
    <w:p>
      <w:pPr>
        <w:pStyle w:val="FirstParagraph"/>
      </w:pPr>
      <w:r>
        <w:t xml:space="preserve">deiscenza: riapertura dei margini della ferita chirurgica a distanza</w:t>
      </w:r>
      <w:r>
        <w:t xml:space="preserve"> </w:t>
      </w:r>
      <w:r>
        <w:t xml:space="preserve">dall’intervento</w:t>
      </w:r>
    </w:p>
    <w:p>
      <w:pPr>
        <w:pStyle w:val="BodyText"/>
      </w:pPr>
      <w:r>
        <w:br w:type="textWrapping"/>
      </w:r>
      <w:r>
        <w:t xml:space="preserve">primo obiettivo: </w:t>
      </w:r>
    </w:p>
    <w:p>
      <w:pPr>
        <w:pStyle w:val="BodyText"/>
      </w:pPr>
      <w:r>
        <w:t xml:space="preserve">MAI disegnare lembi sottodimensionati: il lembo deve essere più ampio</w:t>
      </w:r>
      <w:r>
        <w:t xml:space="preserve"> </w:t>
      </w:r>
      <w:r>
        <w:t xml:space="preserve">del difetto sottostante</w:t>
      </w:r>
    </w:p>
    <w:p>
      <w:pPr>
        <w:pStyle w:val="BodyText"/>
      </w:pPr>
      <w:r>
        <w:t xml:space="preserve">Se il lembo è sottodimensionato potrà costringere ad una sutura sul</w:t>
      </w:r>
      <w:r>
        <w:t xml:space="preserve"> </w:t>
      </w:r>
      <w:r>
        <w:t xml:space="preserve">vuoto…mancanza di sostegno del lembo e non sarà possibile</w:t>
      </w:r>
      <w:r>
        <w:t xml:space="preserve"> </w:t>
      </w:r>
      <w:r>
        <w:t xml:space="preserve">affrontarne i margini.</w:t>
      </w:r>
    </w:p>
    <w:p>
      <w:pPr>
        <w:pStyle w:val="BodyText"/>
      </w:pPr>
      <w:r>
        <w:br w:type="textWrapping"/>
      </w:r>
      <w:r>
        <w:t xml:space="preserve">secondo obiettivo: </w:t>
      </w:r>
    </w:p>
    <w:p>
      <w:pPr>
        <w:pStyle w:val="BodyText"/>
      </w:pPr>
      <w:r>
        <w:t xml:space="preserve">il lembo deve essere libero di accollarsi senza il minimo sforzo, devo</w:t>
      </w:r>
      <w:r>
        <w:t xml:space="preserve"> </w:t>
      </w:r>
      <w:r>
        <w:t xml:space="preserve">sempre ottenere un lembo libero da tensione, un lembo che sia</w:t>
      </w:r>
      <w:r>
        <w:t xml:space="preserve"> </w:t>
      </w:r>
      <w:r>
        <w:t xml:space="preserve">sufficientemente elasticizzato.</w:t>
      </w:r>
    </w:p>
    <w:p>
      <w:pPr>
        <w:pStyle w:val="BodyText"/>
      </w:pPr>
      <w:r>
        <w:t xml:space="preserve">procedura di elasticizzazione del lembo! Eseguo delle incisioni di</w:t>
      </w:r>
      <w:r>
        <w:t xml:space="preserve"> </w:t>
      </w:r>
      <w:r>
        <w:t xml:space="preserve">rilasciamento periostali, proprio a livello del periostio che è un</w:t>
      </w:r>
      <w:r>
        <w:t xml:space="preserve"> </w:t>
      </w:r>
      <w:r>
        <w:t xml:space="preserve">tessuto inestensibile </w:t>
      </w:r>
    </w:p>
    <w:p>
      <w:pPr>
        <w:pStyle w:val="BodyText"/>
      </w:pPr>
      <w:r>
        <w:br w:type="textWrapping"/>
      </w:r>
    </w:p>
    <w:p>
      <w:pPr>
        <w:numPr>
          <w:numId w:val="1001"/>
          <w:ilvl w:val="0"/>
        </w:numPr>
      </w:pPr>
      <w:r>
        <w:t xml:space="preserve">elasticizzazione del lembo</w:t>
      </w:r>
    </w:p>
    <w:p>
      <w:pPr>
        <w:numPr>
          <w:numId w:val="1001"/>
          <w:ilvl w:val="0"/>
        </w:numPr>
      </w:pPr>
      <w:r>
        <w:t xml:space="preserve">liberazione del lembo da tensione</w:t>
      </w:r>
    </w:p>
    <w:p>
      <w:pPr>
        <w:numPr>
          <w:numId w:val="1001"/>
          <w:ilvl w:val="0"/>
        </w:numPr>
      </w:pPr>
      <w:r>
        <w:t xml:space="preserve">distensione elastica del lembo</w:t>
      </w:r>
    </w:p>
    <w:p>
      <w:pPr>
        <w:pStyle w:val="FirstParagraph"/>
      </w:pPr>
      <w:r>
        <w:rPr>
          <w:b/>
          <w:i/>
        </w:rPr>
        <w:t xml:space="preserve">mediante esecuzione di incisione di rilasciamento</w:t>
      </w:r>
      <w:r>
        <w:rPr>
          <w:b/>
          <w:i/>
        </w:rPr>
        <w:t xml:space="preserve"> </w:t>
      </w:r>
      <w:r>
        <w:rPr>
          <w:b/>
          <w:i/>
        </w:rPr>
        <w:t xml:space="preserve">periostale (orizzontali) </w:t>
      </w:r>
    </w:p>
    <w:p>
      <w:pPr>
        <w:pStyle w:val="BodyText"/>
      </w:pPr>
      <w:r>
        <w:t xml:space="preserve">questo specialmente quando eseguo interventi additivi in cui si aumenta</w:t>
      </w:r>
      <w:r>
        <w:t xml:space="preserve"> </w:t>
      </w:r>
      <w:r>
        <w:t xml:space="preserve">il volume dei tessuti sottostanti al lembo</w:t>
      </w:r>
    </w:p>
    <w:p>
      <w:pPr>
        <w:pStyle w:val="BodyText"/>
      </w:pPr>
      <w:r>
        <w:t xml:space="preserve">(es: ricostruzione di difetto osseo (innesto osseo) a scopo</w:t>
      </w:r>
      <w:r>
        <w:t xml:space="preserve"> </w:t>
      </w:r>
      <w:r>
        <w:t xml:space="preserve">pre-implantare)</w:t>
      </w:r>
    </w:p>
    <w:p>
      <w:pPr>
        <w:pStyle w:val="BodyText"/>
      </w:pPr>
      <w:r>
        <w:br w:type="textWrapping"/>
      </w:r>
      <w:r>
        <w:t xml:space="preserve">adesso il lembo scorre senza tensione!</w:t>
      </w:r>
    </w:p>
    <w:p>
      <w:pPr>
        <w:pStyle w:val="BodyText"/>
      </w:pPr>
      <w:r>
        <w:t xml:space="preserve">ottenere sutura margini senza tensione!</w:t>
      </w:r>
    </w:p>
    <w:p>
      <w:pPr>
        <w:pStyle w:val="BodyText"/>
      </w:pPr>
      <w:r>
        <w:t xml:space="preserve">suturare su tessuto sano e ben vascolarizzato! </w:t>
      </w:r>
    </w:p>
    <w:p>
      <w:pPr>
        <w:pStyle w:val="BodyText"/>
      </w:pPr>
      <w:r>
        <w:br w:type="textWrapping"/>
      </w:r>
      <w:r>
        <w:t xml:space="preserve">Abbiamo parlato di lembi costituiti da incisione orizzontale e incisioni</w:t>
      </w:r>
      <w:r>
        <w:t xml:space="preserve"> </w:t>
      </w:r>
      <w:r>
        <w:t xml:space="preserve">verticali.</w:t>
      </w:r>
    </w:p>
    <w:p>
      <w:pPr>
        <w:pStyle w:val="BodyText"/>
      </w:pPr>
      <w:r>
        <w:t xml:space="preserve">Ma…l’incisione orizzontale dove deve essere posizionata rispetto</w:t>
      </w:r>
      <w:r>
        <w:t xml:space="preserve"> </w:t>
      </w:r>
      <w:r>
        <w:t xml:space="preserve">al margine gengivale, rispetto alla cresta alveolare?</w:t>
      </w:r>
    </w:p>
    <w:p>
      <w:pPr>
        <w:pStyle w:val="BodyText"/>
      </w:pPr>
      <w:r>
        <w:br w:type="textWrapping"/>
      </w:r>
      <w:r>
        <w:t xml:space="preserve">LEMBI MARGINALI - incisione orizzontale eseguita nel solco</w:t>
      </w:r>
    </w:p>
    <w:p>
      <w:pPr>
        <w:pStyle w:val="BodyText"/>
      </w:pPr>
      <w:r>
        <w:t xml:space="preserve">LEMBI PARAMARGINALI - incisione orizzontale eseguita a distanza</w:t>
      </w:r>
      <w:r>
        <w:t xml:space="preserve"> </w:t>
      </w:r>
      <w:r>
        <w:t xml:space="preserve">variabile dal solco</w:t>
      </w:r>
    </w:p>
    <w:p>
      <w:pPr>
        <w:numPr>
          <w:numId w:val="1002"/>
          <w:ilvl w:val="0"/>
        </w:numPr>
      </w:pPr>
      <w:r>
        <w:t xml:space="preserve">in gengiva aderente</w:t>
      </w:r>
    </w:p>
    <w:p>
      <w:pPr>
        <w:numPr>
          <w:numId w:val="1002"/>
          <w:ilvl w:val="0"/>
        </w:numPr>
      </w:pPr>
      <w:r>
        <w:t xml:space="preserve">in mucosa alveolare</w:t>
      </w:r>
    </w:p>
    <w:p>
      <w:pPr>
        <w:pStyle w:val="FirstParagraph"/>
      </w:pPr>
      <w:r>
        <w:t xml:space="preserve">LEMBI IN CRESTA - nei soli pazienti edentuli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0" w:name="lembi-marginali"/>
      <w:bookmarkEnd w:id="30"/>
      <w:r>
        <w:t xml:space="preserve">LEMBI MARGINALI</w:t>
      </w:r>
    </w:p>
    <w:p>
      <w:pPr>
        <w:pStyle w:val="FirstParagraph"/>
      </w:pPr>
      <w:r>
        <w:t xml:space="preserve">lembo la cui incisione orizzontale decorre nel solco gengivale</w:t>
      </w:r>
      <w:r>
        <w:t xml:space="preserve"> </w:t>
      </w:r>
      <w:r>
        <w:t xml:space="preserve">(intrasulculare) </w:t>
      </w:r>
    </w:p>
    <w:p>
      <w:pPr>
        <w:pStyle w:val="BodyText"/>
      </w:pPr>
      <w:r>
        <w:t xml:space="preserve">quando la cresta alveolare deve essere esposta fino al colletto del</w:t>
      </w:r>
      <w:r>
        <w:t xml:space="preserve"> </w:t>
      </w:r>
      <w:r>
        <w:t xml:space="preserve">dente</w:t>
      </w:r>
    </w:p>
    <w:p>
      <w:pPr>
        <w:pStyle w:val="BodyText"/>
      </w:pPr>
      <w:r>
        <w:t xml:space="preserve">es: estrazione di elemento dentario erotto</w:t>
      </w:r>
    </w:p>
    <w:p>
      <w:pPr>
        <w:pStyle w:val="BodyText"/>
      </w:pPr>
      <w:r>
        <w:t xml:space="preserve">es: lesione cistica sviluppata al margine crestale </w:t>
      </w:r>
    </w:p>
    <w:p>
      <w:pPr>
        <w:pStyle w:val="BodyText"/>
      </w:pPr>
      <w:r>
        <w:t xml:space="preserve">es: lesioni parodontali che necessitano di trattamento chirurgico</w:t>
      </w:r>
    </w:p>
    <w:p>
      <w:pPr>
        <w:pStyle w:val="BodyText"/>
      </w:pPr>
      <w:r>
        <w:br w:type="textWrapping"/>
      </w:r>
      <w:r>
        <w:t xml:space="preserve">Quindi la gengiva aderente e mucosa alveolare non sono incise! NO</w:t>
      </w:r>
      <w:r>
        <w:t xml:space="preserve"> </w:t>
      </w:r>
      <w:r>
        <w:t xml:space="preserve">cicatrici, specie nei settori frontali estetici</w:t>
      </w:r>
    </w:p>
    <w:p>
      <w:pPr>
        <w:pStyle w:val="BodyText"/>
      </w:pPr>
      <w:r>
        <w:br w:type="textWrapping"/>
      </w:r>
      <w:r>
        <w:t xml:space="preserve">svantaggi: interruzione dell’attacco parodontale degli elementi contigui</w:t>
      </w:r>
      <w:r>
        <w:t xml:space="preserve"> </w:t>
      </w:r>
      <w:r>
        <w:t xml:space="preserve">l’area di intervento</w:t>
      </w:r>
    </w:p>
    <w:p>
      <w:pPr>
        <w:pStyle w:val="BodyText"/>
      </w:pPr>
      <w:r>
        <w:t xml:space="preserve">svantaggio: recessione gengivale, nei meno giovani - specie a contatto</w:t>
      </w:r>
      <w:r>
        <w:t xml:space="preserve"> </w:t>
      </w:r>
      <w:r>
        <w:t xml:space="preserve">con protesi (cattivo fattore estetico)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1" w:name="lembi-paramarginali"/>
      <w:bookmarkEnd w:id="31"/>
      <w:r>
        <w:t xml:space="preserve">LEMBI PARAMARGINALI</w:t>
      </w:r>
    </w:p>
    <w:p>
      <w:pPr>
        <w:pStyle w:val="FirstParagraph"/>
      </w:pPr>
      <w:r>
        <w:t xml:space="preserve">lembo la cui incisione orizzontale decorre extra-sulculare (fuori dal</w:t>
      </w:r>
      <w:r>
        <w:t xml:space="preserve"> </w:t>
      </w:r>
      <w:r>
        <w:t xml:space="preserve">solco)</w:t>
      </w:r>
    </w:p>
    <w:p>
      <w:pPr>
        <w:pStyle w:val="BodyText"/>
      </w:pPr>
      <w:r>
        <w:t xml:space="preserve">nella banda di gengiva aderente (cheratinizzata)</w:t>
      </w:r>
    </w:p>
    <w:p>
      <w:pPr>
        <w:pStyle w:val="BodyText"/>
      </w:pPr>
      <w:r>
        <w:t xml:space="preserve">or</w:t>
      </w:r>
    </w:p>
    <w:p>
      <w:pPr>
        <w:pStyle w:val="BodyText"/>
      </w:pPr>
      <w:r>
        <w:t xml:space="preserve">nella banda di mucosa alveolare</w:t>
      </w:r>
    </w:p>
    <w:p>
      <w:pPr>
        <w:pStyle w:val="BodyText"/>
      </w:pPr>
      <w:r>
        <w:br w:type="textWrapping"/>
      </w:r>
      <w:r>
        <w:t xml:space="preserve">a quale altezza effetture l’incisione? vari fattori da prendere in</w:t>
      </w:r>
      <w:r>
        <w:t xml:space="preserve"> </w:t>
      </w:r>
      <w:r>
        <w:t xml:space="preserve">considerazione, es il livello della lesione sottostante da trattare, più</w:t>
      </w:r>
      <w:r>
        <w:t xml:space="preserve"> </w:t>
      </w:r>
      <w:r>
        <w:t xml:space="preserve">o meno lontani dal margine gengivale. </w:t>
      </w:r>
    </w:p>
    <w:p>
      <w:pPr>
        <w:pStyle w:val="BodyText"/>
      </w:pPr>
      <w:r>
        <w:t xml:space="preserve">ma soprattutto dipende dalla banda…in un parodontopatico è ovvio</w:t>
      </w:r>
      <w:r>
        <w:t xml:space="preserve"> </w:t>
      </w:r>
      <w:r>
        <w:t xml:space="preserve">che il lembo paramarginale non sarà utilizzabile.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2" w:name="strumentario-specifico"/>
      <w:bookmarkEnd w:id="32"/>
      <w:r>
        <w:t xml:space="preserve">STRUMENTARIO SPECIFICO</w:t>
      </w:r>
    </w:p>
    <w:p>
      <w:pPr>
        <w:pStyle w:val="FirstParagraph"/>
      </w:pPr>
      <w:r>
        <w:t xml:space="preserve">allestire lembi con lama 15 / 15C</w:t>
      </w:r>
    </w:p>
    <w:p>
      <w:pPr>
        <w:pStyle w:val="BodyText"/>
      </w:pPr>
      <w:r>
        <w:br w:type="textWrapping"/>
      </w:r>
      <w:r>
        <w:t xml:space="preserve">per drenare ascessi, lama 11</w:t>
      </w:r>
    </w:p>
    <w:p>
      <w:pPr>
        <w:pStyle w:val="BodyText"/>
      </w:pPr>
      <w:r>
        <w:t xml:space="preserve">per incisioni intrasulculari sui versanti curvi linguali e palatini,</w:t>
      </w:r>
      <w:r>
        <w:t xml:space="preserve"> </w:t>
      </w:r>
      <w:r>
        <w:t xml:space="preserve">lama curva 12</w:t>
      </w:r>
    </w:p>
    <w:p>
      <w:pPr>
        <w:pStyle w:val="BodyText"/>
      </w:pPr>
      <w:r>
        <w:br w:type="textWrapping"/>
      </w:r>
      <w:r>
        <w:t xml:space="preserve">PORTALAMA  + LAMA DA INCISIONE</w:t>
      </w:r>
    </w:p>
    <w:p>
      <w:pPr>
        <w:pStyle w:val="BodyText"/>
      </w:pPr>
      <w:r>
        <w:br w:type="textWrapping"/>
      </w:r>
      <w:r>
        <w:t xml:space="preserve">devo incidere i tessuti molli !!! (questo è l’oggetto dell’incisione)</w:t>
      </w:r>
    </w:p>
    <w:p>
      <w:pPr>
        <w:pStyle w:val="BodyText"/>
      </w:pPr>
      <w:r>
        <w:t xml:space="preserve">tessuti molli che sovrastano tessuto osseo sano e ben vascolarizzato? SI</w:t>
      </w:r>
    </w:p>
    <w:p>
      <w:pPr>
        <w:pStyle w:val="BodyText"/>
      </w:pPr>
      <w:r>
        <w:t xml:space="preserve">tessuti molli che sovrastano tessuto osseo sede di lesione? MAI in</w:t>
      </w:r>
      <w:r>
        <w:t xml:space="preserve"> </w:t>
      </w:r>
      <w:r>
        <w:t xml:space="preserve">corrispondenza diretta di questo…poi lo raggiungerò durante</w:t>
      </w:r>
      <w:r>
        <w:t xml:space="preserve"> </w:t>
      </w:r>
      <w:r>
        <w:t xml:space="preserve">l’intervento ma mai fare lembi sottodimensionati </w:t>
      </w:r>
    </w:p>
    <w:p>
      <w:pPr>
        <w:pStyle w:val="BodyText"/>
      </w:pPr>
      <w:r>
        <w:t xml:space="preserve">prendersi spazio…poi la sutura in una regione sana garantirà</w:t>
      </w:r>
      <w:r>
        <w:t xml:space="preserve"> </w:t>
      </w:r>
      <w:r>
        <w:t xml:space="preserve">miglior supporto e migliore guarigione…</w:t>
      </w:r>
    </w:p>
    <w:p>
      <w:pPr>
        <w:pStyle w:val="BodyText"/>
      </w:pPr>
      <w:r>
        <w:br w:type="textWrapping"/>
      </w:r>
      <w:r>
        <w:t xml:space="preserve">incisione sempre lineare/continua/netta….mai tentennate</w:t>
      </w:r>
    </w:p>
    <w:p>
      <w:pPr>
        <w:pStyle w:val="BodyText"/>
      </w:pPr>
      <w:r>
        <w:t xml:space="preserve">meno cicatrice</w:t>
      </w:r>
    </w:p>
    <w:p>
      <w:pPr>
        <w:pStyle w:val="BodyText"/>
      </w:pPr>
      <w:r>
        <w:t xml:space="preserve">meno sofferenza dei margini </w:t>
      </w:r>
    </w:p>
    <w:p>
      <w:pPr>
        <w:pStyle w:val="BodyText"/>
      </w:pPr>
      <w:r>
        <w:br w:type="textWrapping"/>
      </w:r>
      <w:r>
        <w:t xml:space="preserve">ADESSO SCOLLIAMO IL LEMBO / ELEVIAMO IL LEMBO…</w:t>
      </w:r>
    </w:p>
    <w:p>
      <w:pPr>
        <w:pStyle w:val="BodyText"/>
      </w:pPr>
      <w:r>
        <w:t xml:space="preserve">scolliamo ovviamente i tessuti molli seguendo due piano di clivaggio</w:t>
      </w:r>
    </w:p>
    <w:p>
      <w:pPr>
        <w:pStyle w:val="BodyText"/>
      </w:pPr>
      <w:r>
        <w:t xml:space="preserve">piano sottoperiosteo</w:t>
      </w:r>
    </w:p>
    <w:p>
      <w:pPr>
        <w:pStyle w:val="BodyText"/>
      </w:pPr>
      <w:r>
        <w:t xml:space="preserve">piano sovraperiosteo</w:t>
      </w:r>
    </w:p>
    <w:p>
      <w:pPr>
        <w:pStyle w:val="BodyText"/>
      </w:pPr>
      <w:r>
        <w:br w:type="textWrapping"/>
      </w:r>
      <w:r>
        <w:t xml:space="preserve">scollamento sottoperiosteo, a tutto spessore</w:t>
      </w:r>
    </w:p>
    <w:p>
      <w:pPr>
        <w:pStyle w:val="BodyText"/>
      </w:pPr>
      <w:r>
        <w:t xml:space="preserve">classico lembo per accedere a strutture ossee</w:t>
      </w:r>
    </w:p>
    <w:p>
      <w:pPr>
        <w:pStyle w:val="BodyText"/>
      </w:pPr>
      <w:r>
        <w:t xml:space="preserve">classico lembo per accedere a strutture endo-osse</w:t>
      </w:r>
    </w:p>
    <w:p>
      <w:pPr>
        <w:pStyle w:val="BodyText"/>
      </w:pPr>
      <w:r>
        <w:br w:type="textWrapping"/>
      </w:r>
      <w:r>
        <w:t xml:space="preserve">utilizzo uno</w:t>
      </w:r>
      <w:r>
        <w:t xml:space="preserve"> </w:t>
      </w:r>
      <w:r>
        <w:rPr>
          <w:b/>
        </w:rPr>
        <w:t xml:space="preserve">scollaperiostio</w:t>
      </w:r>
      <w:r>
        <w:t xml:space="preserve"> </w:t>
      </w:r>
      <w:r>
        <w:t xml:space="preserve">o semplicemente detto scollatore.</w:t>
      </w:r>
      <w:r>
        <w:t xml:space="preserve"> </w:t>
      </w:r>
      <w:r>
        <w:t xml:space="preserve">varie fogge esistenti.</w:t>
      </w:r>
    </w:p>
    <w:p>
      <w:pPr>
        <w:pStyle w:val="BodyText"/>
      </w:pPr>
      <w:r>
        <w:t xml:space="preserve">quale scegliere?</w:t>
      </w:r>
    </w:p>
    <w:p>
      <w:pPr>
        <w:numPr>
          <w:numId w:val="1003"/>
          <w:ilvl w:val="0"/>
        </w:numPr>
      </w:pPr>
      <w:r>
        <w:t xml:space="preserve">preferenza personale</w:t>
      </w:r>
    </w:p>
    <w:p>
      <w:pPr>
        <w:numPr>
          <w:numId w:val="1003"/>
          <w:ilvl w:val="0"/>
        </w:numPr>
      </w:pPr>
      <w:r>
        <w:t xml:space="preserve">esigenze anatomo-chirurgiche </w:t>
      </w:r>
    </w:p>
    <w:p>
      <w:pPr>
        <w:numPr>
          <w:numId w:val="1003"/>
          <w:ilvl w:val="0"/>
        </w:numPr>
      </w:pPr>
      <w:r>
        <w:t xml:space="preserve">dritto</w:t>
      </w:r>
    </w:p>
    <w:p>
      <w:pPr>
        <w:numPr>
          <w:numId w:val="1003"/>
          <w:ilvl w:val="0"/>
        </w:numPr>
      </w:pPr>
      <w:r>
        <w:t xml:space="preserve">curvo</w:t>
      </w:r>
    </w:p>
    <w:p>
      <w:pPr>
        <w:numPr>
          <w:numId w:val="1003"/>
          <w:ilvl w:val="0"/>
        </w:numPr>
      </w:pPr>
      <w:r>
        <w:t xml:space="preserve">bordo lavorante smusso</w:t>
      </w:r>
    </w:p>
    <w:p>
      <w:pPr>
        <w:numPr>
          <w:numId w:val="1003"/>
          <w:ilvl w:val="0"/>
        </w:numPr>
      </w:pPr>
      <w:r>
        <w:t xml:space="preserve">bordo lavorante tagliente</w:t>
      </w:r>
    </w:p>
    <w:p>
      <w:pPr>
        <w:numPr>
          <w:numId w:val="1003"/>
          <w:ilvl w:val="0"/>
        </w:numPr>
      </w:pPr>
      <w:r>
        <w:t xml:space="preserve">varie forme</w:t>
      </w:r>
    </w:p>
    <w:p>
      <w:pPr>
        <w:numPr>
          <w:numId w:val="1003"/>
          <w:ilvl w:val="0"/>
        </w:numPr>
      </w:pPr>
      <w:r>
        <w:t xml:space="preserve">varie dimensioni</w:t>
      </w:r>
    </w:p>
    <w:p>
      <w:pPr>
        <w:pStyle w:val="FirstParagraph"/>
      </w:pPr>
      <w:r>
        <w:br w:type="textWrapping"/>
      </w:r>
      <w:r>
        <w:t xml:space="preserve">non ci sono pericoli anatomici?</w:t>
      </w:r>
    </w:p>
    <w:p>
      <w:pPr>
        <w:pStyle w:val="BodyText"/>
      </w:pPr>
      <w:r>
        <w:t xml:space="preserve">be innazitutto devo scollare non infierire contro (i tessuti molli +</w:t>
      </w:r>
      <w:r>
        <w:t xml:space="preserve"> </w:t>
      </w:r>
      <w:r>
        <w:t xml:space="preserve">periostio) dall’osso sottostante</w:t>
      </w:r>
    </w:p>
    <w:p>
      <w:pPr>
        <w:pStyle w:val="BodyText"/>
      </w:pPr>
      <w:r>
        <w:t xml:space="preserve">infatti la parte libera del lembo la devo gestire con</w:t>
      </w:r>
    </w:p>
    <w:p>
      <w:pPr>
        <w:pStyle w:val="BodyText"/>
      </w:pPr>
      <w:r>
        <w:t xml:space="preserve">pinzette anatomiche (meglio)</w:t>
      </w:r>
    </w:p>
    <w:p>
      <w:pPr>
        <w:pStyle w:val="BodyText"/>
      </w:pPr>
      <w:r>
        <w:t xml:space="preserve">pinzette chirurgiche (più cruenti)</w:t>
      </w:r>
    </w:p>
    <w:p>
      <w:pPr>
        <w:pStyle w:val="BodyText"/>
      </w:pPr>
      <w:r>
        <w:br w:type="textWrapping"/>
      </w:r>
      <w:r>
        <w:t xml:space="preserve">le strutture vascolari e nervose dove decorrono? nel piano</w:t>
      </w:r>
      <w:r>
        <w:t xml:space="preserve"> </w:t>
      </w:r>
      <w:r>
        <w:t xml:space="preserve">SOVRA-periosteo</w:t>
      </w:r>
    </w:p>
    <w:p>
      <w:pPr>
        <w:pStyle w:val="BodyText"/>
      </w:pPr>
      <w:r>
        <w:t xml:space="preserve">(be ovviamente tranne i fori di emergenza di vasi e nervi) </w:t>
      </w:r>
    </w:p>
    <w:p>
      <w:pPr>
        <w:pStyle w:val="BodyText"/>
      </w:pPr>
      <w:r>
        <w:t xml:space="preserve">quindi lo scollamento sotto-periosteo risparmia lesioni neuro-vascolari,</w:t>
      </w:r>
    </w:p>
    <w:p>
      <w:pPr>
        <w:pStyle w:val="BodyText"/>
      </w:pPr>
      <w:r>
        <w:t xml:space="preserve">il lembo sarà ben vascolarizzato e resistente alla trazione </w:t>
      </w:r>
    </w:p>
    <w:p>
      <w:pPr>
        <w:pStyle w:val="BodyText"/>
      </w:pPr>
      <w:r>
        <w:t xml:space="preserve">con campo operatorio ESANGUE…migliore visibilità…(i vasi</w:t>
      </w:r>
      <w:r>
        <w:t xml:space="preserve"> </w:t>
      </w:r>
      <w:r>
        <w:t xml:space="preserve">li ho scollati sopra!!!, stanno sopra…io lavoro sotto)</w:t>
      </w:r>
    </w:p>
    <w:p>
      <w:pPr>
        <w:pStyle w:val="BodyText"/>
      </w:pPr>
      <w:r>
        <w:br w:type="textWrapping"/>
      </w:r>
      <w:r>
        <w:t xml:space="preserve">inizio a scollare dai margini…</w:t>
      </w:r>
    </w:p>
    <w:p>
      <w:pPr>
        <w:pStyle w:val="BodyText"/>
      </w:pPr>
      <w:r>
        <w:br w:type="textWrapping"/>
      </w:r>
      <w:r>
        <w:t xml:space="preserve">ma DOPO AVERLO SCOLLATO…il lembo deve essere mantenuto</w:t>
      </w:r>
      <w:r>
        <w:t xml:space="preserve"> </w:t>
      </w:r>
      <w:r>
        <w:rPr>
          <w:i/>
          <w:b/>
        </w:rPr>
        <w:t xml:space="preserve">divaricato</w:t>
      </w:r>
      <w:r>
        <w:t xml:space="preserve">!</w:t>
      </w:r>
    </w:p>
    <w:p>
      <w:pPr>
        <w:pStyle w:val="BodyText"/>
      </w:pPr>
      <w:r>
        <w:t xml:space="preserve">consente così l’accesso ai piani sottostanti </w:t>
      </w:r>
    </w:p>
    <w:p>
      <w:pPr>
        <w:pStyle w:val="BodyText"/>
      </w:pPr>
      <w:r>
        <w:t xml:space="preserve">attenzione a non lacerare tessuti relativamente</w:t>
      </w:r>
      <w:r>
        <w:t xml:space="preserve"> </w:t>
      </w:r>
      <w:r>
        <w:t xml:space="preserve">delicati…MANIPOLAZIONE CAUTA!</w:t>
      </w:r>
    </w:p>
    <w:p>
      <w:pPr>
        <w:pStyle w:val="BodyText"/>
      </w:pPr>
      <w:r>
        <w:br w:type="textWrapping"/>
      </w:r>
      <w:r>
        <w:t xml:space="preserve">errori: eccessiva trazione</w:t>
      </w:r>
    </w:p>
    <w:p>
      <w:pPr>
        <w:numPr>
          <w:numId w:val="1004"/>
          <w:ilvl w:val="0"/>
        </w:numPr>
      </w:pPr>
      <w:r>
        <w:t xml:space="preserve">EDEMA POST-OPERATORIO</w:t>
      </w:r>
    </w:p>
    <w:p>
      <w:pPr>
        <w:numPr>
          <w:numId w:val="1004"/>
          <w:ilvl w:val="0"/>
        </w:numPr>
      </w:pPr>
      <w:r>
        <w:t xml:space="preserve">LACERAZIONE </w:t>
      </w:r>
    </w:p>
    <w:p>
      <w:pPr>
        <w:pStyle w:val="FirstParagraph"/>
      </w:pPr>
      <w:r>
        <w:t xml:space="preserve">DIVARICATORI</w:t>
      </w:r>
    </w:p>
    <w:p>
      <w:pPr>
        <w:numPr>
          <w:numId w:val="1005"/>
          <w:ilvl w:val="0"/>
        </w:numPr>
      </w:pPr>
      <w:r>
        <w:t xml:space="preserve">per settori posteriori, lunghi. (tipo LANGEN-BECK)</w:t>
      </w:r>
    </w:p>
    <w:p>
      <w:pPr>
        <w:numPr>
          <w:numId w:val="1005"/>
          <w:ilvl w:val="0"/>
        </w:numPr>
      </w:pPr>
      <w:r>
        <w:t xml:space="preserve">per settori anteriori, corti. (tipo FARA-BEUF) </w:t>
      </w:r>
    </w:p>
    <w:p>
      <w:pPr>
        <w:pStyle w:val="FirstParagraph"/>
      </w:pPr>
      <w:r>
        <w:t xml:space="preserve">alternative ai divaricatori</w:t>
      </w:r>
    </w:p>
    <w:p>
      <w:pPr>
        <w:numPr>
          <w:numId w:val="1006"/>
          <w:ilvl w:val="0"/>
        </w:numPr>
      </w:pPr>
      <w:r>
        <w:t xml:space="preserve">spatola malleabile in acciaio chirurgico, sottili, varia larghezza</w:t>
      </w:r>
    </w:p>
    <w:p>
      <w:pPr>
        <w:numPr>
          <w:numId w:val="1006"/>
          <w:ilvl w:val="0"/>
        </w:numPr>
      </w:pPr>
      <w:r>
        <w:t xml:space="preserve">uso di fili da sutura mantenuti in tensione da pinzette emostatiche o</w:t>
      </w:r>
      <w:r>
        <w:t xml:space="preserve"> </w:t>
      </w:r>
      <w:r>
        <w:t xml:space="preserve">legature interdentali</w:t>
      </w:r>
    </w:p>
    <w:p>
      <w:pPr>
        <w:pStyle w:val="FirstParagraph"/>
      </w:pPr>
      <w:r>
        <w:t xml:space="preserve">divaricare…significa anche proteggere strutture molli e</w:t>
      </w:r>
      <w:r>
        <w:t xml:space="preserve"> </w:t>
      </w:r>
      <w:r>
        <w:t xml:space="preserve">neuro-vascolari di rilievo:</w:t>
      </w:r>
    </w:p>
    <w:p>
      <w:pPr>
        <w:pStyle w:val="BodyText"/>
      </w:pPr>
      <w:r>
        <w:br w:type="textWrapping"/>
      </w:r>
      <w:r>
        <w:t xml:space="preserve">es: avulsione di ottavo inferiore LINGUO-VERSO = protezione del nervo</w:t>
      </w:r>
      <w:r>
        <w:t xml:space="preserve"> </w:t>
      </w:r>
      <w:r>
        <w:t xml:space="preserve">linguale</w:t>
      </w:r>
    </w:p>
    <w:p>
      <w:pPr>
        <w:pStyle w:val="BodyText"/>
      </w:pPr>
      <w:r>
        <w:t xml:space="preserve">es: protezione del nervo mentoniero in prossimità della regione</w:t>
      </w:r>
      <w:r>
        <w:t xml:space="preserve"> </w:t>
      </w:r>
      <w:r>
        <w:t xml:space="preserve">premolare inferiore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0729da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06d452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TECNICHE DI INCISIONE E ALLESTIMENTO DEI LEMBI</dc:title>
  <dc:creator>Martino Meuli</dc:creator>
  <dcterms:created xsi:type="dcterms:W3CDTF">2018-05-16T15:01:40Z</dcterms:created>
  <dcterms:modified xsi:type="dcterms:W3CDTF">2018-05-16T15:01:40Z</dcterms:modified>
</cp:coreProperties>
</file>